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D2F3EC" w14:textId="77777777" w:rsidR="00AC5BFC" w:rsidRPr="00F32121" w:rsidRDefault="00AC5BFC" w:rsidP="006121B6">
      <w:pPr>
        <w:spacing w:line="480" w:lineRule="auto"/>
        <w:jc w:val="center"/>
        <w:rPr>
          <w:rFonts w:ascii="Times New Roman" w:hAnsi="Times New Roman" w:cs="Times New Roman"/>
          <w:b/>
          <w:sz w:val="28"/>
          <w:szCs w:val="24"/>
        </w:rPr>
      </w:pPr>
      <w:r w:rsidRPr="00F32121">
        <w:rPr>
          <w:rFonts w:ascii="Times New Roman" w:hAnsi="Times New Roman" w:cs="Times New Roman"/>
          <w:b/>
          <w:sz w:val="28"/>
          <w:szCs w:val="24"/>
        </w:rPr>
        <w:t>A survey of calf management practices and farmer perceptions of calf housing in UK dairy herds</w:t>
      </w:r>
    </w:p>
    <w:p w14:paraId="4CFB4B24" w14:textId="19AF721D" w:rsidR="0046163D" w:rsidRPr="00F32121" w:rsidRDefault="0046163D" w:rsidP="006121B6">
      <w:pPr>
        <w:pStyle w:val="MDPI13authornames"/>
        <w:spacing w:line="480" w:lineRule="auto"/>
        <w:rPr>
          <w:rFonts w:ascii="Times New Roman" w:hAnsi="Times New Roman"/>
          <w:sz w:val="24"/>
          <w:szCs w:val="24"/>
        </w:rPr>
      </w:pPr>
      <w:r w:rsidRPr="00F32121">
        <w:rPr>
          <w:rFonts w:ascii="Times New Roman" w:hAnsi="Times New Roman"/>
          <w:sz w:val="24"/>
          <w:szCs w:val="24"/>
        </w:rPr>
        <w:t>S.</w:t>
      </w:r>
      <w:r w:rsidR="00671FBA" w:rsidRPr="00F32121">
        <w:rPr>
          <w:rFonts w:ascii="Times New Roman" w:hAnsi="Times New Roman"/>
          <w:sz w:val="24"/>
          <w:szCs w:val="24"/>
        </w:rPr>
        <w:t xml:space="preserve"> </w:t>
      </w:r>
      <w:r w:rsidRPr="00F32121">
        <w:rPr>
          <w:rFonts w:ascii="Times New Roman" w:hAnsi="Times New Roman"/>
          <w:sz w:val="24"/>
          <w:szCs w:val="24"/>
        </w:rPr>
        <w:t>A</w:t>
      </w:r>
      <w:r w:rsidR="00671FBA" w:rsidRPr="00F32121">
        <w:rPr>
          <w:rFonts w:ascii="Times New Roman" w:hAnsi="Times New Roman"/>
          <w:sz w:val="24"/>
          <w:szCs w:val="24"/>
        </w:rPr>
        <w:t>.</w:t>
      </w:r>
      <w:r w:rsidRPr="00F32121">
        <w:rPr>
          <w:rFonts w:ascii="Times New Roman" w:hAnsi="Times New Roman"/>
          <w:sz w:val="24"/>
          <w:szCs w:val="24"/>
        </w:rPr>
        <w:t xml:space="preserve"> Mahendran </w:t>
      </w:r>
      <w:r w:rsidRPr="00F32121">
        <w:rPr>
          <w:rFonts w:ascii="Times New Roman" w:hAnsi="Times New Roman"/>
          <w:sz w:val="24"/>
          <w:szCs w:val="24"/>
          <w:vertAlign w:val="superscript"/>
        </w:rPr>
        <w:t>1</w:t>
      </w:r>
      <w:r w:rsidRPr="00F32121">
        <w:rPr>
          <w:rFonts w:ascii="Times New Roman" w:hAnsi="Times New Roman"/>
          <w:sz w:val="24"/>
          <w:szCs w:val="24"/>
        </w:rPr>
        <w:t>*, D.</w:t>
      </w:r>
      <w:r w:rsidR="00671FBA" w:rsidRPr="00F32121">
        <w:rPr>
          <w:rFonts w:ascii="Times New Roman" w:hAnsi="Times New Roman"/>
          <w:sz w:val="24"/>
          <w:szCs w:val="24"/>
        </w:rPr>
        <w:t xml:space="preserve"> </w:t>
      </w:r>
      <w:r w:rsidRPr="00F32121">
        <w:rPr>
          <w:rFonts w:ascii="Times New Roman" w:hAnsi="Times New Roman"/>
          <w:sz w:val="24"/>
          <w:szCs w:val="24"/>
        </w:rPr>
        <w:t>C</w:t>
      </w:r>
      <w:r w:rsidR="00671FBA" w:rsidRPr="00F32121">
        <w:rPr>
          <w:rFonts w:ascii="Times New Roman" w:hAnsi="Times New Roman"/>
          <w:sz w:val="24"/>
          <w:szCs w:val="24"/>
        </w:rPr>
        <w:t>.</w:t>
      </w:r>
      <w:r w:rsidRPr="00F32121">
        <w:rPr>
          <w:rFonts w:ascii="Times New Roman" w:hAnsi="Times New Roman"/>
          <w:sz w:val="24"/>
          <w:szCs w:val="24"/>
        </w:rPr>
        <w:t xml:space="preserve"> Wathes </w:t>
      </w:r>
      <w:r w:rsidRPr="00F32121">
        <w:rPr>
          <w:rFonts w:ascii="Times New Roman" w:hAnsi="Times New Roman"/>
          <w:sz w:val="24"/>
          <w:szCs w:val="24"/>
          <w:vertAlign w:val="superscript"/>
        </w:rPr>
        <w:t>1</w:t>
      </w:r>
      <w:r w:rsidRPr="00F32121">
        <w:rPr>
          <w:rFonts w:ascii="Times New Roman" w:hAnsi="Times New Roman"/>
          <w:sz w:val="24"/>
          <w:szCs w:val="24"/>
        </w:rPr>
        <w:t>, R.</w:t>
      </w:r>
      <w:r w:rsidR="0022066D" w:rsidRPr="00F32121">
        <w:rPr>
          <w:rFonts w:ascii="Times New Roman" w:hAnsi="Times New Roman"/>
          <w:sz w:val="24"/>
          <w:szCs w:val="24"/>
        </w:rPr>
        <w:t xml:space="preserve"> E.</w:t>
      </w:r>
      <w:r w:rsidRPr="00F32121">
        <w:rPr>
          <w:rFonts w:ascii="Times New Roman" w:hAnsi="Times New Roman"/>
          <w:sz w:val="24"/>
          <w:szCs w:val="24"/>
        </w:rPr>
        <w:t xml:space="preserve"> Booth </w:t>
      </w:r>
      <w:r w:rsidRPr="00F32121">
        <w:rPr>
          <w:rFonts w:ascii="Times New Roman" w:hAnsi="Times New Roman"/>
          <w:sz w:val="24"/>
          <w:szCs w:val="24"/>
          <w:vertAlign w:val="superscript"/>
        </w:rPr>
        <w:t>1</w:t>
      </w:r>
      <w:r w:rsidRPr="00F32121">
        <w:rPr>
          <w:rFonts w:ascii="Times New Roman" w:hAnsi="Times New Roman"/>
          <w:sz w:val="24"/>
          <w:szCs w:val="24"/>
        </w:rPr>
        <w:t xml:space="preserve"> and N. Blackie </w:t>
      </w:r>
      <w:r w:rsidRPr="00F32121">
        <w:rPr>
          <w:rFonts w:ascii="Times New Roman" w:hAnsi="Times New Roman"/>
          <w:sz w:val="24"/>
          <w:szCs w:val="24"/>
          <w:vertAlign w:val="superscript"/>
        </w:rPr>
        <w:t>1</w:t>
      </w:r>
    </w:p>
    <w:p w14:paraId="7FA30921" w14:textId="118E55B4" w:rsidR="0046163D" w:rsidRPr="00F32121" w:rsidRDefault="0046163D" w:rsidP="006121B6">
      <w:pPr>
        <w:pStyle w:val="MDPI16affiliation"/>
        <w:spacing w:line="480" w:lineRule="auto"/>
        <w:ind w:left="198"/>
        <w:rPr>
          <w:rFonts w:ascii="Times New Roman" w:hAnsi="Times New Roman"/>
          <w:sz w:val="24"/>
          <w:szCs w:val="24"/>
        </w:rPr>
      </w:pPr>
      <w:r w:rsidRPr="00F32121">
        <w:rPr>
          <w:rFonts w:ascii="Times New Roman" w:hAnsi="Times New Roman"/>
          <w:sz w:val="24"/>
          <w:szCs w:val="24"/>
          <w:vertAlign w:val="superscript"/>
        </w:rPr>
        <w:t>1</w:t>
      </w:r>
      <w:r w:rsidRPr="00F32121">
        <w:rPr>
          <w:rFonts w:ascii="Times New Roman" w:hAnsi="Times New Roman"/>
          <w:sz w:val="24"/>
          <w:szCs w:val="24"/>
        </w:rPr>
        <w:t xml:space="preserve"> Royal Veterinary College; </w:t>
      </w:r>
      <w:r w:rsidR="006121B6" w:rsidRPr="00F32121">
        <w:rPr>
          <w:rFonts w:ascii="Times New Roman" w:hAnsi="Times New Roman"/>
          <w:sz w:val="24"/>
          <w:szCs w:val="24"/>
        </w:rPr>
        <w:t xml:space="preserve">Department of </w:t>
      </w:r>
      <w:r w:rsidRPr="00F32121">
        <w:rPr>
          <w:rFonts w:ascii="Times New Roman" w:hAnsi="Times New Roman"/>
          <w:sz w:val="24"/>
          <w:szCs w:val="24"/>
          <w:lang w:val="en-GB"/>
        </w:rPr>
        <w:t>Pathobiology and Population Sciences, Hawkshead Lane, Hatfield, Hertfordshire. AL9 7TA</w:t>
      </w:r>
      <w:r w:rsidR="006121B6" w:rsidRPr="00F32121">
        <w:rPr>
          <w:rFonts w:ascii="Times New Roman" w:hAnsi="Times New Roman"/>
          <w:sz w:val="24"/>
          <w:szCs w:val="24"/>
          <w:lang w:val="en-GB"/>
        </w:rPr>
        <w:t>.</w:t>
      </w:r>
      <w:r w:rsidRPr="00F32121">
        <w:rPr>
          <w:rFonts w:ascii="Times New Roman" w:hAnsi="Times New Roman"/>
          <w:sz w:val="24"/>
          <w:szCs w:val="24"/>
          <w:lang w:val="en-GB"/>
        </w:rPr>
        <w:t xml:space="preserve"> UK</w:t>
      </w:r>
      <w:r w:rsidRPr="00F32121" w:rsidDel="006C5418">
        <w:rPr>
          <w:rFonts w:ascii="Times New Roman" w:hAnsi="Times New Roman"/>
          <w:sz w:val="24"/>
          <w:szCs w:val="24"/>
        </w:rPr>
        <w:t xml:space="preserve"> </w:t>
      </w:r>
    </w:p>
    <w:p w14:paraId="4203754F" w14:textId="2BFBD64F" w:rsidR="0046163D" w:rsidRPr="00F32121" w:rsidRDefault="0046163D" w:rsidP="006121B6">
      <w:pPr>
        <w:pStyle w:val="MDPI16affiliation"/>
        <w:spacing w:line="480" w:lineRule="auto"/>
        <w:ind w:left="0" w:firstLine="0"/>
        <w:rPr>
          <w:rFonts w:ascii="Times New Roman" w:hAnsi="Times New Roman"/>
          <w:sz w:val="24"/>
          <w:szCs w:val="24"/>
        </w:rPr>
      </w:pPr>
      <w:r w:rsidRPr="00F32121">
        <w:rPr>
          <w:rFonts w:ascii="Times New Roman" w:hAnsi="Times New Roman"/>
          <w:sz w:val="24"/>
          <w:szCs w:val="24"/>
        </w:rPr>
        <w:t xml:space="preserve">* </w:t>
      </w:r>
      <w:r w:rsidR="006121B6" w:rsidRPr="00F32121">
        <w:rPr>
          <w:rFonts w:ascii="Times New Roman" w:hAnsi="Times New Roman"/>
          <w:sz w:val="24"/>
          <w:szCs w:val="24"/>
        </w:rPr>
        <w:t>Corresponding author</w:t>
      </w:r>
      <w:r w:rsidRPr="00F32121">
        <w:rPr>
          <w:rFonts w:ascii="Times New Roman" w:hAnsi="Times New Roman"/>
          <w:sz w:val="24"/>
          <w:szCs w:val="24"/>
        </w:rPr>
        <w:t>:</w:t>
      </w:r>
      <w:r w:rsidR="00E5547C" w:rsidRPr="00F32121">
        <w:rPr>
          <w:rFonts w:ascii="Times New Roman" w:hAnsi="Times New Roman"/>
          <w:sz w:val="24"/>
          <w:szCs w:val="24"/>
        </w:rPr>
        <w:t xml:space="preserve"> Sophie Mahendran. E-mail:</w:t>
      </w:r>
      <w:r w:rsidRPr="00F32121">
        <w:rPr>
          <w:rFonts w:ascii="Times New Roman" w:hAnsi="Times New Roman"/>
          <w:sz w:val="24"/>
          <w:szCs w:val="24"/>
        </w:rPr>
        <w:t xml:space="preserve"> </w:t>
      </w:r>
      <w:hyperlink r:id="rId8" w:history="1">
        <w:r w:rsidRPr="00F32121">
          <w:rPr>
            <w:rStyle w:val="Hyperlink"/>
            <w:rFonts w:ascii="Times New Roman" w:hAnsi="Times New Roman"/>
            <w:sz w:val="24"/>
            <w:szCs w:val="24"/>
          </w:rPr>
          <w:t>smahendran@rvc.ac.uk</w:t>
        </w:r>
      </w:hyperlink>
      <w:r w:rsidRPr="00F32121">
        <w:rPr>
          <w:rFonts w:ascii="Times New Roman" w:hAnsi="Times New Roman"/>
          <w:sz w:val="24"/>
          <w:szCs w:val="24"/>
        </w:rPr>
        <w:t xml:space="preserve">; </w:t>
      </w:r>
      <w:r w:rsidR="00E5547C" w:rsidRPr="00F32121">
        <w:rPr>
          <w:rFonts w:ascii="Times New Roman" w:hAnsi="Times New Roman"/>
          <w:sz w:val="24"/>
          <w:szCs w:val="24"/>
        </w:rPr>
        <w:t xml:space="preserve">Tel: </w:t>
      </w:r>
      <w:r w:rsidRPr="00F32121">
        <w:rPr>
          <w:rFonts w:ascii="Times New Roman" w:hAnsi="Times New Roman"/>
          <w:sz w:val="24"/>
          <w:szCs w:val="24"/>
        </w:rPr>
        <w:t>+447784137841</w:t>
      </w:r>
    </w:p>
    <w:p w14:paraId="672A6659" w14:textId="77777777" w:rsidR="0046163D" w:rsidRPr="00F32121" w:rsidRDefault="0046163D" w:rsidP="006121B6">
      <w:pPr>
        <w:spacing w:line="480" w:lineRule="auto"/>
        <w:rPr>
          <w:rFonts w:ascii="Times New Roman" w:hAnsi="Times New Roman" w:cs="Times New Roman"/>
          <w:sz w:val="24"/>
          <w:szCs w:val="24"/>
        </w:rPr>
      </w:pPr>
    </w:p>
    <w:p w14:paraId="340E8E1E" w14:textId="74363626" w:rsidR="00A92D08" w:rsidRPr="00F32121" w:rsidRDefault="00E5547C" w:rsidP="00E5547C">
      <w:pPr>
        <w:spacing w:line="480" w:lineRule="auto"/>
        <w:jc w:val="center"/>
        <w:rPr>
          <w:rFonts w:ascii="Times New Roman" w:hAnsi="Times New Roman" w:cs="Times New Roman"/>
          <w:b/>
          <w:sz w:val="24"/>
          <w:szCs w:val="24"/>
        </w:rPr>
      </w:pPr>
      <w:r w:rsidRPr="00F32121">
        <w:rPr>
          <w:rFonts w:ascii="Times New Roman" w:hAnsi="Times New Roman" w:cs="Times New Roman"/>
          <w:b/>
          <w:sz w:val="24"/>
          <w:szCs w:val="24"/>
        </w:rPr>
        <w:t>INTERPRETIVE SUMMARY</w:t>
      </w:r>
    </w:p>
    <w:p w14:paraId="2D8D87E6" w14:textId="03A7E293" w:rsidR="00A92D08" w:rsidRPr="00F32121" w:rsidRDefault="0012022B" w:rsidP="00E5547C">
      <w:pPr>
        <w:spacing w:line="480" w:lineRule="auto"/>
        <w:jc w:val="both"/>
        <w:rPr>
          <w:rFonts w:ascii="Times New Roman" w:hAnsi="Times New Roman" w:cs="Times New Roman"/>
          <w:sz w:val="24"/>
          <w:szCs w:val="24"/>
        </w:rPr>
      </w:pPr>
      <w:r w:rsidRPr="00F32121">
        <w:rPr>
          <w:rFonts w:ascii="Times New Roman" w:hAnsi="Times New Roman" w:cs="Times New Roman"/>
          <w:sz w:val="24"/>
          <w:szCs w:val="24"/>
        </w:rPr>
        <w:t xml:space="preserve">Dairy calf rearing has an important impact on future health and performance of dairy animals, however calf morbidity and mortality levels remain high on UK farms indicating that current management practices, especially calf housing, can still be improved. This survey aimed to identify key management practices currently used, along with farmer perceptions regarding </w:t>
      </w:r>
      <w:proofErr w:type="gramStart"/>
      <w:r w:rsidRPr="00F32121">
        <w:rPr>
          <w:rFonts w:ascii="Times New Roman" w:hAnsi="Times New Roman" w:cs="Times New Roman"/>
          <w:sz w:val="24"/>
          <w:szCs w:val="24"/>
        </w:rPr>
        <w:t>types</w:t>
      </w:r>
      <w:proofErr w:type="gramEnd"/>
      <w:r w:rsidRPr="00F32121">
        <w:rPr>
          <w:rFonts w:ascii="Times New Roman" w:hAnsi="Times New Roman" w:cs="Times New Roman"/>
          <w:sz w:val="24"/>
          <w:szCs w:val="24"/>
        </w:rPr>
        <w:t xml:space="preserve"> of calf housing</w:t>
      </w:r>
      <w:r w:rsidR="006121B6" w:rsidRPr="00F32121">
        <w:rPr>
          <w:rFonts w:ascii="Times New Roman" w:hAnsi="Times New Roman" w:cs="Times New Roman"/>
          <w:sz w:val="24"/>
          <w:szCs w:val="24"/>
        </w:rPr>
        <w:t xml:space="preserve"> </w:t>
      </w:r>
      <w:r w:rsidRPr="00F32121">
        <w:rPr>
          <w:rFonts w:ascii="Times New Roman" w:hAnsi="Times New Roman" w:cs="Times New Roman"/>
          <w:sz w:val="24"/>
          <w:szCs w:val="24"/>
        </w:rPr>
        <w:t>to identify areas for improvement and farmer decision making to help with knowledge transfer within the industry.</w:t>
      </w:r>
      <w:r w:rsidR="006121B6" w:rsidRPr="00F32121">
        <w:rPr>
          <w:rFonts w:ascii="Times New Roman" w:hAnsi="Times New Roman" w:cs="Times New Roman"/>
          <w:sz w:val="24"/>
          <w:szCs w:val="24"/>
        </w:rPr>
        <w:t xml:space="preserve"> We found use of individual calf pens has reduced, but farmer perceptions still indicate that individual housing was thought to help to improve calf health and feed monitoring of calves, suggesting that successful use of group housing requires a higher level of stockmanship.</w:t>
      </w:r>
    </w:p>
    <w:p w14:paraId="7CBFD60A" w14:textId="72DE509C" w:rsidR="004709F8" w:rsidRPr="00F32121" w:rsidRDefault="00E5547C" w:rsidP="00E5547C">
      <w:pPr>
        <w:spacing w:line="480" w:lineRule="auto"/>
        <w:jc w:val="center"/>
        <w:rPr>
          <w:rFonts w:ascii="Times New Roman" w:hAnsi="Times New Roman" w:cs="Times New Roman"/>
          <w:b/>
          <w:sz w:val="24"/>
          <w:szCs w:val="24"/>
        </w:rPr>
      </w:pPr>
      <w:r w:rsidRPr="00F32121">
        <w:rPr>
          <w:rFonts w:ascii="Times New Roman" w:hAnsi="Times New Roman" w:cs="Times New Roman"/>
          <w:b/>
          <w:sz w:val="24"/>
          <w:szCs w:val="24"/>
        </w:rPr>
        <w:t>ABSTRACT</w:t>
      </w:r>
    </w:p>
    <w:p w14:paraId="7469EC00" w14:textId="79F61F87" w:rsidR="0051376A" w:rsidRPr="00F32121" w:rsidRDefault="00B02293" w:rsidP="00E5547C">
      <w:pPr>
        <w:spacing w:line="480" w:lineRule="auto"/>
        <w:ind w:firstLine="720"/>
        <w:rPr>
          <w:rFonts w:ascii="Times New Roman" w:hAnsi="Times New Roman" w:cs="Times New Roman"/>
          <w:sz w:val="24"/>
          <w:szCs w:val="24"/>
        </w:rPr>
      </w:pPr>
      <w:r w:rsidRPr="00F32121">
        <w:rPr>
          <w:rFonts w:ascii="Times New Roman" w:hAnsi="Times New Roman" w:cs="Times New Roman"/>
          <w:sz w:val="24"/>
          <w:szCs w:val="24"/>
        </w:rPr>
        <w:t xml:space="preserve">Adoption of optimal management techniques for rearing dairy calves has significant impacts on their health, welfare and productivity. Despite </w:t>
      </w:r>
      <w:r w:rsidR="383AE8F9" w:rsidRPr="00F32121">
        <w:rPr>
          <w:rFonts w:ascii="Times New Roman" w:hAnsi="Times New Roman" w:cs="Times New Roman"/>
          <w:sz w:val="24"/>
          <w:szCs w:val="24"/>
        </w:rPr>
        <w:t>much</w:t>
      </w:r>
      <w:r w:rsidRPr="00F32121">
        <w:rPr>
          <w:rFonts w:ascii="Times New Roman" w:hAnsi="Times New Roman" w:cs="Times New Roman"/>
          <w:sz w:val="24"/>
          <w:szCs w:val="24"/>
        </w:rPr>
        <w:t xml:space="preserve"> published literature on best practice, c</w:t>
      </w:r>
      <w:r w:rsidR="00E03B82" w:rsidRPr="00F32121">
        <w:rPr>
          <w:rFonts w:ascii="Times New Roman" w:hAnsi="Times New Roman" w:cs="Times New Roman"/>
          <w:sz w:val="24"/>
          <w:szCs w:val="24"/>
        </w:rPr>
        <w:t>alf morbidity and mortality rates remain high</w:t>
      </w:r>
      <w:r w:rsidR="113DF7A6" w:rsidRPr="00F32121">
        <w:rPr>
          <w:rFonts w:ascii="Times New Roman" w:hAnsi="Times New Roman" w:cs="Times New Roman"/>
          <w:sz w:val="24"/>
          <w:szCs w:val="24"/>
        </w:rPr>
        <w:t>.</w:t>
      </w:r>
      <w:r w:rsidR="00E03B82" w:rsidRPr="00F32121">
        <w:rPr>
          <w:rFonts w:ascii="Times New Roman" w:hAnsi="Times New Roman" w:cs="Times New Roman"/>
          <w:sz w:val="24"/>
          <w:szCs w:val="24"/>
        </w:rPr>
        <w:t xml:space="preserve"> </w:t>
      </w:r>
      <w:r w:rsidR="3F9A0186" w:rsidRPr="00F32121">
        <w:rPr>
          <w:rFonts w:ascii="Times New Roman" w:hAnsi="Times New Roman" w:cs="Times New Roman"/>
          <w:sz w:val="24"/>
          <w:szCs w:val="24"/>
        </w:rPr>
        <w:t>T</w:t>
      </w:r>
      <w:r w:rsidRPr="00F32121">
        <w:rPr>
          <w:rFonts w:ascii="Times New Roman" w:hAnsi="Times New Roman" w:cs="Times New Roman"/>
          <w:sz w:val="24"/>
          <w:szCs w:val="24"/>
        </w:rPr>
        <w:t>his survey aimed to establish current calf management practices</w:t>
      </w:r>
      <w:r w:rsidR="1494996A" w:rsidRPr="00F32121">
        <w:rPr>
          <w:rFonts w:ascii="Times New Roman" w:hAnsi="Times New Roman" w:cs="Times New Roman"/>
          <w:sz w:val="24"/>
          <w:szCs w:val="24"/>
        </w:rPr>
        <w:t xml:space="preserve"> in the UK,</w:t>
      </w:r>
      <w:r w:rsidRPr="00F32121">
        <w:rPr>
          <w:rFonts w:ascii="Times New Roman" w:hAnsi="Times New Roman" w:cs="Times New Roman"/>
          <w:sz w:val="24"/>
          <w:szCs w:val="24"/>
        </w:rPr>
        <w:t xml:space="preserve"> along with farmer pe</w:t>
      </w:r>
      <w:r w:rsidR="00B20DD4" w:rsidRPr="00F32121">
        <w:rPr>
          <w:rFonts w:ascii="Times New Roman" w:hAnsi="Times New Roman" w:cs="Times New Roman"/>
          <w:sz w:val="24"/>
          <w:szCs w:val="24"/>
        </w:rPr>
        <w:t xml:space="preserve">rceptions surrounding </w:t>
      </w:r>
      <w:r w:rsidR="00B20DD4" w:rsidRPr="00F32121">
        <w:rPr>
          <w:rFonts w:ascii="Times New Roman" w:hAnsi="Times New Roman" w:cs="Times New Roman"/>
          <w:sz w:val="24"/>
          <w:szCs w:val="24"/>
        </w:rPr>
        <w:lastRenderedPageBreak/>
        <w:t>different</w:t>
      </w:r>
      <w:r w:rsidRPr="00F32121">
        <w:rPr>
          <w:rFonts w:ascii="Times New Roman" w:hAnsi="Times New Roman" w:cs="Times New Roman"/>
          <w:sz w:val="24"/>
          <w:szCs w:val="24"/>
        </w:rPr>
        <w:t xml:space="preserve"> housing types.</w:t>
      </w:r>
      <w:r w:rsidR="00375212" w:rsidRPr="00F32121">
        <w:rPr>
          <w:rFonts w:ascii="Times New Roman" w:hAnsi="Times New Roman" w:cs="Times New Roman"/>
          <w:sz w:val="24"/>
          <w:szCs w:val="24"/>
        </w:rPr>
        <w:t xml:space="preserve"> </w:t>
      </w:r>
      <w:r w:rsidRPr="00F32121">
        <w:rPr>
          <w:rFonts w:ascii="Times New Roman" w:hAnsi="Times New Roman" w:cs="Times New Roman"/>
          <w:sz w:val="24"/>
          <w:szCs w:val="24"/>
        </w:rPr>
        <w:t xml:space="preserve">A survey containing 48 questions was distributed online to UK farmers via social media, online forums and via a convenience sample of veterinary practices, and was </w:t>
      </w:r>
      <w:r w:rsidR="0684DC27" w:rsidRPr="00F32121">
        <w:rPr>
          <w:rFonts w:ascii="Times New Roman" w:hAnsi="Times New Roman" w:cs="Times New Roman"/>
          <w:sz w:val="24"/>
          <w:szCs w:val="24"/>
        </w:rPr>
        <w:t>completed</w:t>
      </w:r>
      <w:r w:rsidRPr="00F32121">
        <w:rPr>
          <w:rFonts w:ascii="Times New Roman" w:hAnsi="Times New Roman" w:cs="Times New Roman"/>
          <w:sz w:val="24"/>
          <w:szCs w:val="24"/>
        </w:rPr>
        <w:t xml:space="preserve"> by 216 </w:t>
      </w:r>
      <w:r w:rsidR="44BAF8AE" w:rsidRPr="00F32121">
        <w:rPr>
          <w:rFonts w:ascii="Times New Roman" w:hAnsi="Times New Roman" w:cs="Times New Roman"/>
          <w:sz w:val="24"/>
          <w:szCs w:val="24"/>
        </w:rPr>
        <w:t>participants</w:t>
      </w:r>
      <w:r w:rsidRPr="00F32121">
        <w:rPr>
          <w:rFonts w:ascii="Times New Roman" w:hAnsi="Times New Roman" w:cs="Times New Roman"/>
          <w:sz w:val="24"/>
          <w:szCs w:val="24"/>
        </w:rPr>
        <w:t>. A descriptive analysis with frequency distributions was calculated, with chi-squared tests, linear regression and multinomial regression performed to assess association</w:t>
      </w:r>
      <w:r w:rsidR="00E03B82" w:rsidRPr="00F32121">
        <w:rPr>
          <w:rFonts w:ascii="Times New Roman" w:hAnsi="Times New Roman" w:cs="Times New Roman"/>
          <w:sz w:val="24"/>
          <w:szCs w:val="24"/>
        </w:rPr>
        <w:t>s</w:t>
      </w:r>
      <w:r w:rsidRPr="00F32121">
        <w:rPr>
          <w:rFonts w:ascii="Times New Roman" w:hAnsi="Times New Roman" w:cs="Times New Roman"/>
          <w:sz w:val="24"/>
          <w:szCs w:val="24"/>
        </w:rPr>
        <w:t xml:space="preserve"> between variables. </w:t>
      </w:r>
      <w:r w:rsidR="00375212" w:rsidRPr="00F32121">
        <w:rPr>
          <w:rFonts w:ascii="Times New Roman" w:hAnsi="Times New Roman" w:cs="Times New Roman"/>
          <w:sz w:val="24"/>
          <w:szCs w:val="24"/>
        </w:rPr>
        <w:t>T</w:t>
      </w:r>
      <w:r w:rsidRPr="00F32121">
        <w:rPr>
          <w:rFonts w:ascii="Times New Roman" w:hAnsi="Times New Roman" w:cs="Times New Roman"/>
          <w:sz w:val="24"/>
          <w:szCs w:val="24"/>
        </w:rPr>
        <w:t xml:space="preserve">here was a low level of regular veterinary involvement in day-to-day health decision making for calves (3/216, 1.4%), highlighting the need for appropriate staff training and </w:t>
      </w:r>
      <w:r w:rsidR="001E5240" w:rsidRPr="00F32121">
        <w:rPr>
          <w:rFonts w:ascii="Times New Roman" w:hAnsi="Times New Roman" w:cs="Times New Roman"/>
          <w:sz w:val="24"/>
          <w:szCs w:val="24"/>
        </w:rPr>
        <w:t>Standard Operating Procedures (</w:t>
      </w:r>
      <w:r w:rsidR="0022066D" w:rsidRPr="00F32121">
        <w:rPr>
          <w:rFonts w:ascii="Times New Roman" w:hAnsi="Times New Roman" w:cs="Times New Roman"/>
          <w:sz w:val="24"/>
          <w:szCs w:val="24"/>
        </w:rPr>
        <w:t>SOP</w:t>
      </w:r>
      <w:r w:rsidR="001E5240" w:rsidRPr="00F32121">
        <w:rPr>
          <w:rFonts w:ascii="Times New Roman" w:hAnsi="Times New Roman" w:cs="Times New Roman"/>
          <w:sz w:val="24"/>
          <w:szCs w:val="24"/>
        </w:rPr>
        <w:t>)</w:t>
      </w:r>
      <w:r w:rsidRPr="00F32121">
        <w:rPr>
          <w:rFonts w:ascii="Times New Roman" w:hAnsi="Times New Roman" w:cs="Times New Roman"/>
          <w:sz w:val="24"/>
          <w:szCs w:val="24"/>
        </w:rPr>
        <w:t xml:space="preserve"> to ensure prudent antimicrobial usage. Restricted calf milk feeding is still highly prevalent in the UK, with most calves fed milk replacer (114/216, 52.8%), twice daily (189/216, 87.5%), initially given at 4</w:t>
      </w:r>
      <w:r w:rsidR="00721E2D" w:rsidRPr="00F32121">
        <w:rPr>
          <w:rFonts w:ascii="Times New Roman" w:hAnsi="Times New Roman" w:cs="Times New Roman"/>
          <w:sz w:val="24"/>
          <w:szCs w:val="24"/>
        </w:rPr>
        <w:t xml:space="preserve"> </w:t>
      </w:r>
      <w:r w:rsidRPr="00F32121">
        <w:rPr>
          <w:rFonts w:ascii="Times New Roman" w:hAnsi="Times New Roman" w:cs="Times New Roman"/>
          <w:sz w:val="24"/>
          <w:szCs w:val="24"/>
        </w:rPr>
        <w:t>L of milk per day (66/216, 30.6%) or 6</w:t>
      </w:r>
      <w:r w:rsidR="00721E2D" w:rsidRPr="00F32121">
        <w:rPr>
          <w:rFonts w:ascii="Times New Roman" w:hAnsi="Times New Roman" w:cs="Times New Roman"/>
          <w:sz w:val="24"/>
          <w:szCs w:val="24"/>
        </w:rPr>
        <w:t xml:space="preserve"> </w:t>
      </w:r>
      <w:r w:rsidRPr="00F32121">
        <w:rPr>
          <w:rFonts w:ascii="Times New Roman" w:hAnsi="Times New Roman" w:cs="Times New Roman"/>
          <w:sz w:val="24"/>
          <w:szCs w:val="24"/>
        </w:rPr>
        <w:t xml:space="preserve">L </w:t>
      </w:r>
      <w:r w:rsidR="00375212" w:rsidRPr="00F32121">
        <w:rPr>
          <w:rFonts w:ascii="Times New Roman" w:hAnsi="Times New Roman" w:cs="Times New Roman"/>
          <w:sz w:val="24"/>
          <w:szCs w:val="24"/>
        </w:rPr>
        <w:t>of milk per day (47/216, 21.8%). There was, however,</w:t>
      </w:r>
      <w:r w:rsidRPr="00F32121">
        <w:rPr>
          <w:rFonts w:ascii="Times New Roman" w:hAnsi="Times New Roman" w:cs="Times New Roman"/>
          <w:sz w:val="24"/>
          <w:szCs w:val="24"/>
        </w:rPr>
        <w:t xml:space="preserve"> a small number of farmers initially feeding </w:t>
      </w:r>
      <w:r w:rsidR="00375212" w:rsidRPr="00F32121">
        <w:rPr>
          <w:rFonts w:ascii="Times New Roman" w:hAnsi="Times New Roman" w:cs="Times New Roman"/>
          <w:sz w:val="24"/>
          <w:szCs w:val="24"/>
        </w:rPr>
        <w:t xml:space="preserve">only </w:t>
      </w:r>
      <w:r w:rsidRPr="00F32121">
        <w:rPr>
          <w:rFonts w:ascii="Times New Roman" w:hAnsi="Times New Roman" w:cs="Times New Roman"/>
          <w:sz w:val="24"/>
          <w:szCs w:val="24"/>
        </w:rPr>
        <w:t>2-3</w:t>
      </w:r>
      <w:r w:rsidR="00721E2D" w:rsidRPr="00F32121">
        <w:rPr>
          <w:rFonts w:ascii="Times New Roman" w:hAnsi="Times New Roman" w:cs="Times New Roman"/>
          <w:sz w:val="24"/>
          <w:szCs w:val="24"/>
        </w:rPr>
        <w:t xml:space="preserve"> </w:t>
      </w:r>
      <w:r w:rsidRPr="00F32121">
        <w:rPr>
          <w:rFonts w:ascii="Times New Roman" w:hAnsi="Times New Roman" w:cs="Times New Roman"/>
          <w:sz w:val="24"/>
          <w:szCs w:val="24"/>
        </w:rPr>
        <w:t xml:space="preserve">L per day (28/216, 13.0%). </w:t>
      </w:r>
      <w:r w:rsidR="0F7847E4" w:rsidRPr="00F32121">
        <w:rPr>
          <w:rFonts w:ascii="Times New Roman" w:hAnsi="Times New Roman" w:cs="Times New Roman"/>
          <w:sz w:val="24"/>
          <w:szCs w:val="24"/>
        </w:rPr>
        <w:t>E</w:t>
      </w:r>
      <w:r w:rsidRPr="00F32121">
        <w:rPr>
          <w:rFonts w:ascii="Times New Roman" w:hAnsi="Times New Roman" w:cs="Times New Roman"/>
          <w:sz w:val="24"/>
          <w:szCs w:val="24"/>
        </w:rPr>
        <w:t>uthanasia of bull calves</w:t>
      </w:r>
      <w:r w:rsidR="7103EE55" w:rsidRPr="00F32121">
        <w:rPr>
          <w:rFonts w:ascii="Times New Roman" w:hAnsi="Times New Roman" w:cs="Times New Roman"/>
          <w:sz w:val="24"/>
          <w:szCs w:val="24"/>
        </w:rPr>
        <w:t xml:space="preserve"> (5/216, 2.3%)</w:t>
      </w:r>
      <w:r w:rsidRPr="00F32121">
        <w:rPr>
          <w:rFonts w:ascii="Times New Roman" w:hAnsi="Times New Roman" w:cs="Times New Roman"/>
          <w:sz w:val="24"/>
          <w:szCs w:val="24"/>
        </w:rPr>
        <w:t xml:space="preserve"> </w:t>
      </w:r>
      <w:r w:rsidR="40583258" w:rsidRPr="00F32121">
        <w:rPr>
          <w:rFonts w:ascii="Times New Roman" w:hAnsi="Times New Roman" w:cs="Times New Roman"/>
          <w:sz w:val="24"/>
          <w:szCs w:val="24"/>
        </w:rPr>
        <w:t xml:space="preserve">and feeding antimicrobial waste milk to calves (8/216, 3.7%) </w:t>
      </w:r>
      <w:r w:rsidR="00375212" w:rsidRPr="00F32121">
        <w:rPr>
          <w:rFonts w:ascii="Times New Roman" w:hAnsi="Times New Roman" w:cs="Times New Roman"/>
          <w:sz w:val="24"/>
          <w:szCs w:val="24"/>
        </w:rPr>
        <w:t xml:space="preserve">both </w:t>
      </w:r>
      <w:r w:rsidRPr="00F32121">
        <w:rPr>
          <w:rFonts w:ascii="Times New Roman" w:hAnsi="Times New Roman" w:cs="Times New Roman"/>
          <w:sz w:val="24"/>
          <w:szCs w:val="24"/>
        </w:rPr>
        <w:t xml:space="preserve">occurred on </w:t>
      </w:r>
      <w:r w:rsidR="161D1C86" w:rsidRPr="00F32121">
        <w:rPr>
          <w:rFonts w:ascii="Times New Roman" w:hAnsi="Times New Roman" w:cs="Times New Roman"/>
          <w:sz w:val="24"/>
          <w:szCs w:val="24"/>
        </w:rPr>
        <w:t xml:space="preserve">some </w:t>
      </w:r>
      <w:r w:rsidRPr="00F32121">
        <w:rPr>
          <w:rFonts w:ascii="Times New Roman" w:hAnsi="Times New Roman" w:cs="Times New Roman"/>
          <w:sz w:val="24"/>
          <w:szCs w:val="24"/>
        </w:rPr>
        <w:t xml:space="preserve">farms. With regard to housing, use of individual calf pens </w:t>
      </w:r>
      <w:r w:rsidR="0894AFBC" w:rsidRPr="00F32121">
        <w:rPr>
          <w:rFonts w:ascii="Times New Roman" w:hAnsi="Times New Roman" w:cs="Times New Roman"/>
          <w:sz w:val="24"/>
          <w:szCs w:val="24"/>
        </w:rPr>
        <w:t xml:space="preserve">has reduced </w:t>
      </w:r>
      <w:r w:rsidR="00654F73" w:rsidRPr="00F32121">
        <w:rPr>
          <w:rFonts w:ascii="Times New Roman" w:hAnsi="Times New Roman" w:cs="Times New Roman"/>
          <w:sz w:val="24"/>
          <w:szCs w:val="24"/>
        </w:rPr>
        <w:t xml:space="preserve">from around 60% in 2010 to 38.4% </w:t>
      </w:r>
      <w:r w:rsidR="0051376A" w:rsidRPr="00F32121">
        <w:rPr>
          <w:rFonts w:ascii="Times New Roman" w:hAnsi="Times New Roman" w:cs="Times New Roman"/>
          <w:sz w:val="24"/>
          <w:szCs w:val="24"/>
        </w:rPr>
        <w:t>in this study</w:t>
      </w:r>
      <w:r w:rsidR="00654F73" w:rsidRPr="00F32121">
        <w:rPr>
          <w:rFonts w:ascii="Times New Roman" w:hAnsi="Times New Roman" w:cs="Times New Roman"/>
          <w:sz w:val="24"/>
          <w:szCs w:val="24"/>
        </w:rPr>
        <w:t xml:space="preserve"> (83/216</w:t>
      </w:r>
      <w:r w:rsidRPr="00F32121">
        <w:rPr>
          <w:rFonts w:ascii="Times New Roman" w:hAnsi="Times New Roman" w:cs="Times New Roman"/>
          <w:sz w:val="24"/>
          <w:szCs w:val="24"/>
        </w:rPr>
        <w:t>)</w:t>
      </w:r>
      <w:r w:rsidR="00654F73" w:rsidRPr="00F32121">
        <w:rPr>
          <w:rFonts w:ascii="Times New Roman" w:hAnsi="Times New Roman" w:cs="Times New Roman"/>
          <w:sz w:val="24"/>
          <w:szCs w:val="24"/>
        </w:rPr>
        <w:t xml:space="preserve">, </w:t>
      </w:r>
      <w:r w:rsidR="006D4897" w:rsidRPr="00F32121">
        <w:rPr>
          <w:rFonts w:ascii="Times New Roman" w:hAnsi="Times New Roman" w:cs="Times New Roman"/>
          <w:sz w:val="24"/>
          <w:szCs w:val="24"/>
        </w:rPr>
        <w:t>with this reduction being partly driven by the policy of UK milk buyers. F</w:t>
      </w:r>
      <w:r w:rsidRPr="00F32121">
        <w:rPr>
          <w:rFonts w:ascii="Times New Roman" w:hAnsi="Times New Roman" w:cs="Times New Roman"/>
          <w:sz w:val="24"/>
          <w:szCs w:val="24"/>
        </w:rPr>
        <w:t>armer perceptions indicat</w:t>
      </w:r>
      <w:r w:rsidR="4D3162A7" w:rsidRPr="00F32121">
        <w:rPr>
          <w:rFonts w:ascii="Times New Roman" w:hAnsi="Times New Roman" w:cs="Times New Roman"/>
          <w:sz w:val="24"/>
          <w:szCs w:val="24"/>
        </w:rPr>
        <w:t>ed</w:t>
      </w:r>
      <w:r w:rsidRPr="00F32121">
        <w:rPr>
          <w:rFonts w:ascii="Times New Roman" w:hAnsi="Times New Roman" w:cs="Times New Roman"/>
          <w:sz w:val="24"/>
          <w:szCs w:val="24"/>
        </w:rPr>
        <w:t xml:space="preserve"> that individual housing </w:t>
      </w:r>
      <w:r w:rsidR="006D4897" w:rsidRPr="00F32121">
        <w:rPr>
          <w:rFonts w:ascii="Times New Roman" w:hAnsi="Times New Roman" w:cs="Times New Roman"/>
          <w:sz w:val="24"/>
          <w:szCs w:val="24"/>
        </w:rPr>
        <w:t>was thought to</w:t>
      </w:r>
      <w:r w:rsidRPr="00F32121">
        <w:rPr>
          <w:rFonts w:ascii="Times New Roman" w:hAnsi="Times New Roman" w:cs="Times New Roman"/>
          <w:sz w:val="24"/>
          <w:szCs w:val="24"/>
        </w:rPr>
        <w:t xml:space="preserve"> help</w:t>
      </w:r>
      <w:r w:rsidR="0061682C" w:rsidRPr="00F32121">
        <w:rPr>
          <w:rFonts w:ascii="Times New Roman" w:hAnsi="Times New Roman" w:cs="Times New Roman"/>
          <w:sz w:val="24"/>
          <w:szCs w:val="24"/>
        </w:rPr>
        <w:t xml:space="preserve"> to</w:t>
      </w:r>
      <w:r w:rsidRPr="00F32121">
        <w:rPr>
          <w:rFonts w:ascii="Times New Roman" w:hAnsi="Times New Roman" w:cs="Times New Roman"/>
          <w:sz w:val="24"/>
          <w:szCs w:val="24"/>
        </w:rPr>
        <w:t xml:space="preserve"> </w:t>
      </w:r>
      <w:r w:rsidR="00E03B82" w:rsidRPr="00F32121">
        <w:rPr>
          <w:rFonts w:ascii="Times New Roman" w:hAnsi="Times New Roman" w:cs="Times New Roman"/>
          <w:sz w:val="24"/>
          <w:szCs w:val="24"/>
        </w:rPr>
        <w:t>improve</w:t>
      </w:r>
      <w:r w:rsidRPr="00F32121">
        <w:rPr>
          <w:rFonts w:ascii="Times New Roman" w:hAnsi="Times New Roman" w:cs="Times New Roman"/>
          <w:sz w:val="24"/>
          <w:szCs w:val="24"/>
        </w:rPr>
        <w:t xml:space="preserve"> calf health and feed monitoring</w:t>
      </w:r>
      <w:r w:rsidR="006D4897" w:rsidRPr="00F32121">
        <w:rPr>
          <w:rFonts w:ascii="Times New Roman" w:hAnsi="Times New Roman" w:cs="Times New Roman"/>
          <w:sz w:val="24"/>
          <w:szCs w:val="24"/>
        </w:rPr>
        <w:t xml:space="preserve"> of calves, </w:t>
      </w:r>
      <w:r w:rsidR="0051376A" w:rsidRPr="00F32121">
        <w:rPr>
          <w:rFonts w:ascii="Times New Roman" w:hAnsi="Times New Roman" w:cs="Times New Roman"/>
          <w:sz w:val="24"/>
          <w:szCs w:val="24"/>
        </w:rPr>
        <w:t>suggest</w:t>
      </w:r>
      <w:r w:rsidR="006D4897" w:rsidRPr="00F32121">
        <w:rPr>
          <w:rFonts w:ascii="Times New Roman" w:hAnsi="Times New Roman" w:cs="Times New Roman"/>
          <w:sz w:val="24"/>
          <w:szCs w:val="24"/>
        </w:rPr>
        <w:t>ing</w:t>
      </w:r>
      <w:r w:rsidR="0051376A" w:rsidRPr="00F32121">
        <w:rPr>
          <w:rFonts w:ascii="Times New Roman" w:hAnsi="Times New Roman" w:cs="Times New Roman"/>
          <w:sz w:val="24"/>
          <w:szCs w:val="24"/>
        </w:rPr>
        <w:t xml:space="preserve"> that successful use of group housing requires a higher level of stockmanship.</w:t>
      </w:r>
      <w:r w:rsidRPr="00F32121">
        <w:rPr>
          <w:rFonts w:ascii="Times New Roman" w:hAnsi="Times New Roman" w:cs="Times New Roman"/>
          <w:sz w:val="24"/>
          <w:szCs w:val="24"/>
        </w:rPr>
        <w:t xml:space="preserve"> </w:t>
      </w:r>
      <w:r w:rsidR="00E03B82" w:rsidRPr="00F32121">
        <w:rPr>
          <w:rFonts w:ascii="Times New Roman" w:hAnsi="Times New Roman" w:cs="Times New Roman"/>
          <w:sz w:val="24"/>
          <w:szCs w:val="24"/>
        </w:rPr>
        <w:t>The majority of</w:t>
      </w:r>
      <w:r w:rsidRPr="00F32121">
        <w:rPr>
          <w:rFonts w:ascii="Times New Roman" w:hAnsi="Times New Roman" w:cs="Times New Roman"/>
          <w:sz w:val="24"/>
          <w:szCs w:val="24"/>
        </w:rPr>
        <w:t xml:space="preserve"> farmers </w:t>
      </w:r>
      <w:r w:rsidR="44CFFCFA" w:rsidRPr="00F32121">
        <w:rPr>
          <w:rFonts w:ascii="Times New Roman" w:hAnsi="Times New Roman" w:cs="Times New Roman"/>
          <w:sz w:val="24"/>
          <w:szCs w:val="24"/>
        </w:rPr>
        <w:t xml:space="preserve">did not </w:t>
      </w:r>
      <w:r w:rsidRPr="00F32121">
        <w:rPr>
          <w:rFonts w:ascii="Times New Roman" w:hAnsi="Times New Roman" w:cs="Times New Roman"/>
          <w:sz w:val="24"/>
          <w:szCs w:val="24"/>
        </w:rPr>
        <w:t>provide fresh bedding to calves on a daily basis (141/216, 65.3%), and relatively few disinfect</w:t>
      </w:r>
      <w:r w:rsidR="0A0BDCAA" w:rsidRPr="00F32121">
        <w:rPr>
          <w:rFonts w:ascii="Times New Roman" w:hAnsi="Times New Roman" w:cs="Times New Roman"/>
          <w:sz w:val="24"/>
          <w:szCs w:val="24"/>
        </w:rPr>
        <w:t>ed</w:t>
      </w:r>
      <w:r w:rsidRPr="00F32121">
        <w:rPr>
          <w:rFonts w:ascii="Times New Roman" w:hAnsi="Times New Roman" w:cs="Times New Roman"/>
          <w:sz w:val="24"/>
          <w:szCs w:val="24"/>
        </w:rPr>
        <w:t xml:space="preserve"> both the calf housing (38.0%) and ground (47.7%)</w:t>
      </w:r>
      <w:r w:rsidR="00A91546" w:rsidRPr="00F32121">
        <w:rPr>
          <w:rFonts w:ascii="Times New Roman" w:hAnsi="Times New Roman" w:cs="Times New Roman"/>
          <w:sz w:val="24"/>
          <w:szCs w:val="24"/>
        </w:rPr>
        <w:t xml:space="preserve"> between calves</w:t>
      </w:r>
      <w:r w:rsidR="00BB2C67" w:rsidRPr="00F32121">
        <w:rPr>
          <w:rFonts w:ascii="Times New Roman" w:hAnsi="Times New Roman" w:cs="Times New Roman"/>
          <w:sz w:val="24"/>
          <w:szCs w:val="24"/>
        </w:rPr>
        <w:t>, suggesting that hygiene practices may require additional attention in farm management protocols</w:t>
      </w:r>
      <w:r w:rsidR="5F4E8875" w:rsidRPr="00F32121">
        <w:rPr>
          <w:rFonts w:ascii="Times New Roman" w:hAnsi="Times New Roman" w:cs="Times New Roman"/>
          <w:sz w:val="24"/>
          <w:szCs w:val="24"/>
        </w:rPr>
        <w:t xml:space="preserve">. </w:t>
      </w:r>
    </w:p>
    <w:p w14:paraId="62C5F411" w14:textId="508E527F" w:rsidR="005C47C6" w:rsidRPr="00F32121" w:rsidRDefault="005C47C6" w:rsidP="006121B6">
      <w:pPr>
        <w:spacing w:line="480" w:lineRule="auto"/>
        <w:rPr>
          <w:rFonts w:ascii="Times New Roman" w:hAnsi="Times New Roman" w:cs="Times New Roman"/>
          <w:sz w:val="24"/>
          <w:szCs w:val="24"/>
        </w:rPr>
      </w:pPr>
      <w:r w:rsidRPr="00F32121">
        <w:rPr>
          <w:rFonts w:ascii="Times New Roman" w:hAnsi="Times New Roman" w:cs="Times New Roman"/>
          <w:b/>
          <w:sz w:val="24"/>
          <w:szCs w:val="24"/>
        </w:rPr>
        <w:t>Key Words</w:t>
      </w:r>
      <w:r w:rsidR="00E5547C" w:rsidRPr="00F32121">
        <w:rPr>
          <w:rFonts w:ascii="Times New Roman" w:hAnsi="Times New Roman" w:cs="Times New Roman"/>
          <w:b/>
          <w:sz w:val="24"/>
          <w:szCs w:val="24"/>
        </w:rPr>
        <w:t xml:space="preserve">: </w:t>
      </w:r>
      <w:r w:rsidR="002C4DE7" w:rsidRPr="00F32121">
        <w:rPr>
          <w:rFonts w:ascii="Times New Roman" w:hAnsi="Times New Roman" w:cs="Times New Roman"/>
          <w:sz w:val="24"/>
          <w:szCs w:val="24"/>
        </w:rPr>
        <w:t>Calf management, calf housing, dairy farming, survey, UK</w:t>
      </w:r>
    </w:p>
    <w:p w14:paraId="7EFFB1F7" w14:textId="4132B0AC" w:rsidR="00E5547C" w:rsidRPr="00F32121" w:rsidRDefault="00E5547C" w:rsidP="006121B6">
      <w:pPr>
        <w:spacing w:line="480" w:lineRule="auto"/>
        <w:rPr>
          <w:rFonts w:ascii="Times New Roman" w:hAnsi="Times New Roman" w:cs="Times New Roman"/>
          <w:sz w:val="24"/>
          <w:szCs w:val="24"/>
        </w:rPr>
      </w:pPr>
    </w:p>
    <w:p w14:paraId="50B0829C" w14:textId="77777777" w:rsidR="00E5547C" w:rsidRPr="00F32121" w:rsidRDefault="00E5547C" w:rsidP="006121B6">
      <w:pPr>
        <w:spacing w:line="480" w:lineRule="auto"/>
        <w:rPr>
          <w:rFonts w:ascii="Times New Roman" w:hAnsi="Times New Roman" w:cs="Times New Roman"/>
          <w:sz w:val="24"/>
          <w:szCs w:val="24"/>
        </w:rPr>
      </w:pPr>
    </w:p>
    <w:p w14:paraId="3E7A9F1C" w14:textId="73CE4587" w:rsidR="00333EAE" w:rsidRPr="00F32121" w:rsidRDefault="00E5547C" w:rsidP="00E5547C">
      <w:pPr>
        <w:spacing w:line="480" w:lineRule="auto"/>
        <w:jc w:val="center"/>
        <w:rPr>
          <w:rFonts w:ascii="Times New Roman" w:hAnsi="Times New Roman" w:cs="Times New Roman"/>
          <w:b/>
          <w:sz w:val="24"/>
          <w:szCs w:val="24"/>
        </w:rPr>
      </w:pPr>
      <w:r w:rsidRPr="00F32121">
        <w:rPr>
          <w:rFonts w:ascii="Times New Roman" w:hAnsi="Times New Roman" w:cs="Times New Roman"/>
          <w:b/>
          <w:sz w:val="24"/>
          <w:szCs w:val="24"/>
        </w:rPr>
        <w:lastRenderedPageBreak/>
        <w:t>INTRODUCTION</w:t>
      </w:r>
    </w:p>
    <w:p w14:paraId="08DF5679" w14:textId="512C9213" w:rsidR="005808C5" w:rsidRPr="00F32121" w:rsidRDefault="00EE6FEA" w:rsidP="00E5547C">
      <w:pPr>
        <w:spacing w:line="480" w:lineRule="auto"/>
        <w:ind w:firstLine="720"/>
        <w:rPr>
          <w:rFonts w:ascii="Times New Roman" w:hAnsi="Times New Roman" w:cs="Times New Roman"/>
          <w:sz w:val="24"/>
          <w:szCs w:val="24"/>
        </w:rPr>
      </w:pPr>
      <w:r w:rsidRPr="00F32121">
        <w:rPr>
          <w:rFonts w:ascii="Times New Roman" w:hAnsi="Times New Roman" w:cs="Times New Roman"/>
          <w:sz w:val="24"/>
          <w:szCs w:val="24"/>
        </w:rPr>
        <w:t xml:space="preserve">Efficient rearing of healthy dairy </w:t>
      </w:r>
      <w:r w:rsidR="00C445F3" w:rsidRPr="00F32121">
        <w:rPr>
          <w:rFonts w:ascii="Times New Roman" w:hAnsi="Times New Roman" w:cs="Times New Roman"/>
          <w:sz w:val="24"/>
          <w:szCs w:val="24"/>
        </w:rPr>
        <w:t xml:space="preserve">heifer </w:t>
      </w:r>
      <w:r w:rsidRPr="00F32121">
        <w:rPr>
          <w:rFonts w:ascii="Times New Roman" w:hAnsi="Times New Roman" w:cs="Times New Roman"/>
          <w:sz w:val="24"/>
          <w:szCs w:val="24"/>
        </w:rPr>
        <w:t>replacement calves requires adoption of optimal management practices</w:t>
      </w:r>
      <w:r w:rsidR="00C445F3" w:rsidRPr="00F32121">
        <w:rPr>
          <w:rFonts w:ascii="Times New Roman" w:hAnsi="Times New Roman" w:cs="Times New Roman"/>
          <w:sz w:val="24"/>
          <w:szCs w:val="24"/>
        </w:rPr>
        <w:t xml:space="preserve"> that are applied </w:t>
      </w:r>
      <w:r w:rsidR="0061682C" w:rsidRPr="00F32121">
        <w:rPr>
          <w:rFonts w:ascii="Times New Roman" w:hAnsi="Times New Roman" w:cs="Times New Roman"/>
          <w:sz w:val="24"/>
          <w:szCs w:val="24"/>
        </w:rPr>
        <w:t xml:space="preserve">using </w:t>
      </w:r>
      <w:r w:rsidR="00C445F3" w:rsidRPr="00F32121">
        <w:rPr>
          <w:rFonts w:ascii="Times New Roman" w:hAnsi="Times New Roman" w:cs="Times New Roman"/>
          <w:sz w:val="24"/>
          <w:szCs w:val="24"/>
        </w:rPr>
        <w:t>consistent method</w:t>
      </w:r>
      <w:r w:rsidR="0061682C" w:rsidRPr="00F32121">
        <w:rPr>
          <w:rFonts w:ascii="Times New Roman" w:hAnsi="Times New Roman" w:cs="Times New Roman"/>
          <w:sz w:val="24"/>
          <w:szCs w:val="24"/>
        </w:rPr>
        <w:t>s</w:t>
      </w:r>
      <w:r w:rsidR="00C445F3" w:rsidRPr="00F32121">
        <w:rPr>
          <w:rFonts w:ascii="Times New Roman" w:hAnsi="Times New Roman" w:cs="Times New Roman"/>
          <w:sz w:val="24"/>
          <w:szCs w:val="24"/>
        </w:rPr>
        <w:t xml:space="preserve"> across all staff members. There has been a</w:t>
      </w:r>
      <w:r w:rsidRPr="00F32121">
        <w:rPr>
          <w:rFonts w:ascii="Times New Roman" w:hAnsi="Times New Roman" w:cs="Times New Roman"/>
          <w:sz w:val="24"/>
          <w:szCs w:val="24"/>
        </w:rPr>
        <w:t xml:space="preserve"> plethora of </w:t>
      </w:r>
      <w:r w:rsidR="00C445F3" w:rsidRPr="00F32121">
        <w:rPr>
          <w:rFonts w:ascii="Times New Roman" w:hAnsi="Times New Roman" w:cs="Times New Roman"/>
          <w:sz w:val="24"/>
          <w:szCs w:val="24"/>
        </w:rPr>
        <w:t>recent literature that</w:t>
      </w:r>
      <w:r w:rsidRPr="00F32121">
        <w:rPr>
          <w:rFonts w:ascii="Times New Roman" w:hAnsi="Times New Roman" w:cs="Times New Roman"/>
          <w:sz w:val="24"/>
          <w:szCs w:val="24"/>
        </w:rPr>
        <w:t xml:space="preserve"> has led to a greater understanding of optimal management practices for</w:t>
      </w:r>
      <w:r w:rsidR="00C445F3" w:rsidRPr="00F32121">
        <w:rPr>
          <w:rFonts w:ascii="Times New Roman" w:hAnsi="Times New Roman" w:cs="Times New Roman"/>
          <w:sz w:val="24"/>
          <w:szCs w:val="24"/>
        </w:rPr>
        <w:t xml:space="preserve"> calf rearing</w:t>
      </w:r>
      <w:r w:rsidR="0002262C" w:rsidRPr="00F32121">
        <w:rPr>
          <w:rFonts w:ascii="Times New Roman" w:hAnsi="Times New Roman" w:cs="Times New Roman"/>
          <w:sz w:val="24"/>
          <w:szCs w:val="24"/>
        </w:rPr>
        <w:t xml:space="preserve"> </w:t>
      </w:r>
      <w:r w:rsidR="0002262C" w:rsidRPr="00F32121">
        <w:rPr>
          <w:rFonts w:ascii="Times New Roman" w:hAnsi="Times New Roman" w:cs="Times New Roman"/>
          <w:sz w:val="24"/>
          <w:szCs w:val="24"/>
        </w:rPr>
        <w:fldChar w:fldCharType="begin" w:fldLock="1"/>
      </w:r>
      <w:r w:rsidR="00622591" w:rsidRPr="00F32121">
        <w:rPr>
          <w:rFonts w:ascii="Times New Roman" w:hAnsi="Times New Roman" w:cs="Times New Roman"/>
          <w:sz w:val="24"/>
          <w:szCs w:val="24"/>
        </w:rPr>
        <w:instrText>ADDIN CSL_CITATION {"citationItems":[{"id":"ITEM-1","itemData":{"DOI":"10.1016/J.PREVETMED.2021.105344","ISSN":"0167-5877","abstract":"Between 2009 and 2017, calf mortality in the Dutch dairy sector showed a slight but steady increase. The Dutch dairy industry decided to act and supported the development of several data-driven tools that were implemented from 2018 on. The tools informed farmers about their calf mortality rates and stimulated them to improve. The Trend Analysis Surveillance Component of the Dutch cattle Health Surveillance System provided the possibility to evaluate the calf mortality in Dutch dairy herds before and after implementation of these tools. The aim of this study was to evaluate the association between calf mortality and i) all actions that were taken by the Dutch dairy industry to improve the quality of calf rearing and ii) other potential management or environmental factors associated with calf mortality in Dutch dairy herds. Census data from approximately 98 % of all Dutch dairy herds were available from July 2014 until June 2019. Four different calf mortality indicators were defined: perinatal calf mortality risk (i.e., mortality before, during, or shortly after the moment of birth up to the moment of ear-tagging), postnatal calf mortality risk (ear-tagging till 14 d), preweaned calf mortality rate (15 d-55 d) and weaned calf mortality rate (56 d-1 yr.). All data were aggregated to herd and monthly level and were analysed using Population-Averaged Generalized Estimating Equations (PA GEE models) with a Poisson distribution and log link function. When the period before implementation of the tools (2016–2017) was compared to the period thereafter (2018–2019), all four calf mortality indicators decreased. The relative decrease varied from 3 % (postnatal calves) and 10 % (perinatal calves) up to 18 % and 30 % in preweaned and weaned calves, respectively. Registrations of veterinary treatments such as antimicrobial use, vaccinations (calf or cow) and antiparasitic treatments were associated with calf mortality. Additionally, herds with a higher level of metabolic problems in transition cows had a higher calf mortality and also extreme outside temperatures were associated with higher calf mortality. Given that the different tools were implemented nation-wide and a control group was lacking, we could not prove that implementing the different tools caused the reduction in calf mortality. We do however, believe that all the actions and communication towards improvement of calf rearing in dairy herds led to an increased awareness among farmers towards the importanc…","author":[{"dropping-particle":"","family":"Santman-Berends","given":"I. M.G.A.","non-dropping-particle":"","parse-names":false,"suffix":""},{"dropping-particle":"","family":"Nijhoving","given":"G. H.","non-dropping-particle":"","parse-names":false,"suffix":""},{"dropping-particle":"","family":"Wuijckhuise","given":"L.","non-dropping-particle":"van","parse-names":false,"suffix":""},{"dropping-particle":"","family":"Muskens","given":"J.","non-dropping-particle":"","parse-names":false,"suffix":""},{"dropping-particle":"","family":"Bos","given":"I.","non-dropping-particle":"","parse-names":false,"suffix":""},{"dropping-particle":"","family":"Schaik","given":"G.","non-dropping-particle":"van","parse-names":false,"suffix":""}],"container-title":"Preventive Veterinary Medicine","id":"ITEM-1","issued":{"date-parts":[["2021","6","1"]]},"page":"105344","publisher":"Elsevier","title":"Evaluation of the association between the introduction of data-driven tools to support calf rearing and reduced calf mortality in dairy herds in the Netherlands","type":"article-journal","volume":"191"},"uris":["http://www.mendeley.com/documents/?uuid=4f763e8f-b5c9-3138-a15d-dc750c1098b7"]},{"id":"ITEM-2","itemData":{"DOI":"10.3168/JDS.2020-19968","ISSN":"0022-0302","abstract":"Individual housing of dairy calves prevails in Europe and North America despite its negative effects on calf development. One of the main reasons is that farmers find individual housing of calves more practical than group housing. A compromise between practice and welfare could be housing calves in pairs. Therefore, we aimed to compare health, feed intake, growth, and behavior in a novel arena of 22 individually (INDI) and 44 pair-housed calves that were randomly assigned a treatment. Diarrhea and respiratory problems were recorded every day for the period of 49 d. Intake of calf starter and milk were measured every day for the period 48 and 49 d, respectively. Calf body weight gains were calculated as average daily gain. Calves were individually tested in a novel arena at 11 to 18 d, and their behavior was recorded according to an ethogram including 8 behavioral categories. Behavioral categories were first diminished by principal component (PC) analysis. We found that 2 PC explained 66% of the total variation in calf behavior. Movement-related behaviors (activity, play, and crossing the stair) loaded positively on PC1, and PC2 had positive loading on self-grooming and negative loading on exploration. There were no effects of housing on calf health, feed intake, or average daily gain. The INDI calves had higher PC1 scores than pair-housed calves, indicating a rebound effect of movement. Our results are consistent with other studies that found no negative effect of pair housing of calves on their health, feed intake, or growth compared with individually-housed calves. The rebound effect of movement-related behaviors of INDI calves in a novel arena implies that individual housing of calves causes activity deprivation by the second week of age.","author":[{"dropping-particle":"","family":"Bučková","given":"Katarína","non-dropping-particle":"","parse-names":false,"suffix":""},{"dropping-particle":"","family":"Šárová","given":"Radka","non-dropping-particle":"","parse-names":false,"suffix":""},{"dropping-particle":"","family":"Moravcsíková","given":"Ágnes","non-dropping-particle":"","parse-names":false,"suffix":""},{"dropping-particle":"","family":"Špinka","given":"Marek","non-dropping-particle":"","parse-names":false,"suffix":""}],"container-title":"Journal of Dairy Science","id":"ITEM-2","issued":{"date-parts":[["2021","6","12"]]},"publisher":"Elsevier","title":"The effect of pair housing on dairy calf health, performance, and behavior","type":"article-journal"},"uris":["http://www.mendeley.com/documents/?uuid=d988566b-5dfe-335b-8e93-be1177c69e3d"]},{"id":"ITEM-3","itemData":{"DOI":"10.1016/j.livsci.2020.104343","ISSN":"18711413","abstract":"It has been suggested that the integration of automatic feeding systems into calf rearing programmes has the potential to improve calf behaviour, growth and the associated labour. Thus, the objective of this study was to compare the effects of automatic and manual feeding systems on calf health, behaviour, growth and labour. A population of 60 dairy heifer calves was used: 44 Holstein-Friesian (HF) and 16 HF x Jersey (JE), balanced for birth weight (33 ± 4.1 kg), birth date (26 January ± 3.2 days) and breed. The experiment was a randomised block design including two treatments; i) automated calf feeding system (AFS) and ii) manual calf feeding system (MFS). Each treatment was replicated once, so a total of four balanced groups of 15 heifer calves were created. Milk replacer was offered at a rate of 6 L per calf/day (reconstitution rate 15%), with fresh water, ad-libitum concentrates and hay offered from three days old. Calves were weaned based on weight (90 kg for HF and 85 kg for HF x JE). Total labour input/day was consistently less for AFS compared to MFS (-00:01:06 per calf/day). Automatic feeding systems had a higher labour requirement for health inspections and training to the system (+00:00:15 per calf/day and +00:02:06 per calf/day, respectively), on a per calf basis, compared to MFS. The MFS-calves had an increased likelihood of experiencing faecal scores &gt; 0 (Odds Ratio (OR) = 2.009; Confidence Interval (CI) = 1.463 – 2.759). The MFS-calves were also more likely to defecate and urinate (OR= 1.450; CI = 1.080-1.945), eat (OR= 1.281; CI = 1.140 – 1.439) and socially interact (OR= 1.300; CI = 1.111 – 1.521), compared to standing. There was no difference in number of days from birth to weaning (80.8 days) and weight at weaning (92.9 kg); average daily gain in both the pre (81 days) and post weaning (79 days) periods was similar between the two treatments (0.74 and 0.70 kg/day, respectively). Patterns for behaviours such as lying and playing were similar and low levels of abnormal behaviours were found in both treatments. Calves in both treatments exhibited good health and normal behavioural patterns as well as similar growth rates. Thus, when managed appropriately, the saving of labour is a distinct advantage automated feeding systems have over their manual counterparts when rearing group-housed calves.","author":[{"dropping-particle":"","family":"Sinnott","given":"Alison M.","non-dropping-particle":"","parse-names":false,"suffix":""},{"dropping-particle":"","family":"Kennedy","given":"Emer","non-dropping-particle":"","parse-names":false,"suffix":""},{"dropping-particle":"","family":"Bokkers","given":"Eddie A.M.","non-dropping-particle":"","parse-names":false,"suffix":""}],"container-title":"Livestock Science","id":"ITEM-3","issued":{"date-parts":[["2020","2","1"]]},"page":"104343","publisher":"Elsevier B.V.","title":"The effects of manual and automated milk feeding methods on group-housed calf health, behaviour, growth and labour","type":"article-journal","volume":"244"},"uris":["http://www.mendeley.com/documents/?uuid=571858a4-0eb5-3d9f-b880-91143d0d2d93"]},{"id":"ITEM-4","itemData":{"DOI":"10.15232/AAS.2021-02150","ISSN":"2590-2865","abstract":"Purpose: This study aimed to conduct a comprehensive review with meta-analysis to determine the effects of different forms of calf starters (ground, pelleted, textured, ground diets blended with hay, and textured diets blended with hay) on starter feed intake and growth rate of dairy calves during preweaning and postweaning periods. Sources: The main sources for information and data included in this review were peer-reviewed literature from 1938 to 2021. The search engines Web of Science, PubMed, and Google Scholar were used. Findings of 37 full-text articles and 60 studies were Bayesian meta-analyzed for pooled estimates. Synthesis: Newborn calves are not functional ruminants. Thus, this function must be developed, and that largely occurs due to the chemical composition of their diet and its fermentation in their rumens. There is ongoing discussion regarding what kinds of processing or form of calf starters should be used to improve growth performance of dairy calves. Conclusions and Applications: This review article attempted to review all the literature related to different forms of starter feed (i.e., ground, pelleted, textured). It appears that considerable changes have occurred between 1938 and 2020 in the calf starter manufacturing process. Results of this meta-analysis showed that greater starter intake occurred when hay was supplemented to the finely ground starter (125 g/d) or when calves received textured starters compared with pelleted diets (107 g/d). Because variation is great in calf studies, there was not sufficient evidence for a recommended starter physical form for improving the growth rates of dairy calves. Processing of calf starter diets requires further investigation according to the guidelines for measuring and reporting calf and heifer experimental data.","author":[{"dropping-particle":"","family":"Ghaffari","given":"Morteza H.","non-dropping-particle":"","parse-names":false,"suffix":""},{"dropping-particle":"","family":"Kertz","given":"Alois F.","non-dropping-particle":"","parse-names":false,"suffix":""}],"container-title":"Applied Animal Science","id":"ITEM-4","issue":"3","issued":{"date-parts":[["2021","6","1"]]},"page":"273-293","publisher":"Elsevier","title":"Review: Effects of different forms of calf starters on feed intake and growth rate: A systematic review and Bayesian meta-analysis of studies from 1938 to 2021","type":"article-journal","volume":"37"},"uris":["http://www.mendeley.com/documents/?uuid=56351a6b-672f-3ff5-8ea6-10f6d9c11fb5"]}],"mendeley":{"formattedCitation":"(Sinnott et al., 2020; Bučková et al., 2021; Ghaffari and Kertz, 2021; Santman-Berends et al., 2021)","plainTextFormattedCitation":"(Sinnott et al., 2020; Bučková et al., 2021; Ghaffari and Kertz, 2021; Santman-Berends et al., 2021)","previouslyFormattedCitation":"(Sinnott et al., 2020; Bučková et al., 2021; Ghaffari and Kertz, 2021; Santman-Berends et al., 2021)"},"properties":{"noteIndex":0},"schema":"https://github.com/citation-style-language/schema/raw/master/csl-citation.json"}</w:instrText>
      </w:r>
      <w:r w:rsidR="0002262C" w:rsidRPr="00F32121">
        <w:rPr>
          <w:rFonts w:ascii="Times New Roman" w:hAnsi="Times New Roman" w:cs="Times New Roman"/>
          <w:sz w:val="24"/>
          <w:szCs w:val="24"/>
        </w:rPr>
        <w:fldChar w:fldCharType="separate"/>
      </w:r>
      <w:r w:rsidR="0002262C" w:rsidRPr="00F32121">
        <w:rPr>
          <w:rFonts w:ascii="Times New Roman" w:hAnsi="Times New Roman" w:cs="Times New Roman"/>
          <w:noProof/>
          <w:sz w:val="24"/>
          <w:szCs w:val="24"/>
        </w:rPr>
        <w:t>(Sinnott et al., 2020; Bučková et al., 2021; Ghaffari and Kertz, 2021; Santman-Berends et al., 2021)</w:t>
      </w:r>
      <w:r w:rsidR="0002262C" w:rsidRPr="00F32121">
        <w:rPr>
          <w:rFonts w:ascii="Times New Roman" w:hAnsi="Times New Roman" w:cs="Times New Roman"/>
          <w:sz w:val="24"/>
          <w:szCs w:val="24"/>
        </w:rPr>
        <w:fldChar w:fldCharType="end"/>
      </w:r>
      <w:r w:rsidR="00C445F3" w:rsidRPr="00F32121">
        <w:rPr>
          <w:rFonts w:ascii="Times New Roman" w:hAnsi="Times New Roman" w:cs="Times New Roman"/>
          <w:sz w:val="24"/>
          <w:szCs w:val="24"/>
        </w:rPr>
        <w:t xml:space="preserve">, but the successful communication of these findings to </w:t>
      </w:r>
      <w:r w:rsidR="000C30C8" w:rsidRPr="00F32121">
        <w:rPr>
          <w:rFonts w:ascii="Times New Roman" w:hAnsi="Times New Roman" w:cs="Times New Roman"/>
          <w:sz w:val="24"/>
          <w:szCs w:val="24"/>
        </w:rPr>
        <w:t>key stake holders</w:t>
      </w:r>
      <w:r w:rsidR="00622591" w:rsidRPr="00F32121">
        <w:rPr>
          <w:rFonts w:ascii="Times New Roman" w:hAnsi="Times New Roman" w:cs="Times New Roman"/>
          <w:sz w:val="24"/>
          <w:szCs w:val="24"/>
        </w:rPr>
        <w:t xml:space="preserve"> </w:t>
      </w:r>
      <w:r w:rsidR="00622591" w:rsidRPr="00F32121">
        <w:rPr>
          <w:rFonts w:ascii="Times New Roman" w:hAnsi="Times New Roman" w:cs="Times New Roman"/>
          <w:sz w:val="24"/>
          <w:szCs w:val="24"/>
        </w:rPr>
        <w:fldChar w:fldCharType="begin" w:fldLock="1"/>
      </w:r>
      <w:r w:rsidR="00F45D19" w:rsidRPr="00F32121">
        <w:rPr>
          <w:rFonts w:ascii="Times New Roman" w:hAnsi="Times New Roman" w:cs="Times New Roman"/>
          <w:sz w:val="24"/>
          <w:szCs w:val="24"/>
        </w:rPr>
        <w:instrText>ADDIN CSL_CITATION {"citationItems":[{"id":"ITEM-1","itemData":{"DOI":"10.1016/J.PREVETMED.2021.105329","ISSN":"0167-5877","abstract":"This study was carried out in two regions in Spain (Catalonia and Galicia) through eight focus groups; four for dairy farmers and four for veterinarians. The results showed that dairy farmers and veterinarians attributed responsibility to one another for not following biosecurity practices. The study brings to light contradictions among veterinarians and certain individual veterinary practices that participated in the study, which lead to doubt and confusion on the part of dairy farmers. Distinct perceptions were also identified of the role that government authorities should play in relation both to training and sanctions as a means of improving biosecurity on dairy farms. Additionally, the participants expressed varying opinions as to whether biosecurity measures ought to be made mandatory or remain voluntary. Results from this study highlight the need to promote initiatives through which distinct stakeholders such as veterinarians, government authorities, and dairy farmers can develop consensus-based messages on the implementation of biosecurity practices.","author":[{"dropping-particle":"","family":"Moya","given":"Sebastián","non-dropping-particle":"","parse-names":false,"suffix":""},{"dropping-particle":"","family":"Chan","given":"Kin Wing Ray","non-dropping-particle":"","parse-names":false,"suffix":""},{"dropping-particle":"","family":"Hinchliffe","given":"Stephen","non-dropping-particle":"","parse-names":false,"suffix":""},{"dropping-particle":"","family":"Buller","given":"Henry","non-dropping-particle":"","parse-names":false,"suffix":""},{"dropping-particle":"","family":"Espluga","given":"Josep","non-dropping-particle":"","parse-names":false,"suffix":""},{"dropping-particle":"","family":"Benavides","given":"Bibiana","non-dropping-particle":"","parse-names":false,"suffix":""},{"dropping-particle":"","family":"Diéguez","given":"F. Javier","non-dropping-particle":"","parse-names":false,"suffix":""},{"dropping-particle":"","family":"Yus","given":"Eduardo","non-dropping-particle":"","parse-names":false,"suffix":""},{"dropping-particle":"","family":"Ciaravino","given":"Giovanna","non-dropping-particle":"","parse-names":false,"suffix":""},{"dropping-particle":"","family":"Casal","given":"Jordi","non-dropping-particle":"","parse-names":false,"suffix":""},{"dropping-particle":"","family":"Tirado","given":"Francisco","non-dropping-particle":"","parse-names":false,"suffix":""},{"dropping-particle":"","family":"Allepuz","given":"Alberto","non-dropping-particle":"","parse-names":false,"suffix":""}],"container-title":"Preventive Veterinary Medicine","id":"ITEM-1","issued":{"date-parts":[["2021","5","1"]]},"page":"105329","publisher":"Elsevier","title":"Influence on the implementation of biosecurity measures in dairy cattle farms: Communication between veterinarians and dairy farmers","type":"article-journal","volume":"190"},"uris":["http://www.mendeley.com/documents/?uuid=e337bc6a-afc6-3489-b53e-1bfda5b2fe4b"]},{"id":"ITEM-2","itemData":{"DOI":"10.3168/jds.2009-2794","ISSN":"00220302","PMID":"20172249","abstract":"Worldwide, programs to control mastitis are implemented using different strategies to reach farmers. Even though education materials and best practices may be technically optimal, they need to be used to be successful. Thus, effective communication with farmers is essential in order to change their behavior and to improve their farm management. During a Dutch national mastitis control program, a substantial number of farmers seemed to be hard to reach with information on udder health. Consequently, this study was designed to provide insight into the attitude and motivation of such farmers. In the period of October 2007 to July 2008, 24 in-depth, semistructured interviews were conducted with farmers whose veterinarians considered to be difficult to approach with advice on udder health management (8 practices, 3 farmers from each practice). The interviews included questions about the farms and the farmers, their attitude and behavior regarding mastitis, and their information sources and social environment. The results show that so-called hard-to-reach farmers were not always badly informed about udder health and did not always experience problems with mastitis. These ostensibly unreachable farmers were not a homogeneous group, but rather could be divided into 4 categories based on their trust in external information sources regarding mastitis and their orientation toward the outside world: proactivists, do-it-yourselfers, wait-and-see-ers, and reclusive traditionalists. There are ample opportunities to reach hard-to-reach farmers, provided that the communication strategies are tailored to their specific needs. There is especially much to gain in communication with do-it-yourselfers and wait-and-see-ers, but this demands a more proactive role on the part of veterinarians and extension specialists. Different types of farmers need to be approached in different ways and through different channels with information on udder health. Consequently, this study can contribute to the optimization of future programs designed to control and prevent diseases. © 2010 American Dairy Science Association.","author":[{"dropping-particle":"","family":"Jansen","given":"J.","non-dropping-particle":"","parse-names":false,"suffix":""},{"dropping-particle":"","family":"Steuten","given":"C. D.M.","non-dropping-particle":"","parse-names":false,"suffix":""},{"dropping-particle":"","family":"Renes","given":"R. J.","non-dropping-particle":"","parse-names":false,"suffix":""},{"dropping-particle":"","family":"Aarts","given":"N.","non-dropping-particle":"","parse-names":false,"suffix":""},{"dropping-particle":"","family":"Lam","given":"T. J.G.M.","non-dropping-particle":"","parse-names":false,"suffix":""}],"container-title":"Journal of Dairy Science","id":"ITEM-2","issue":"3","issued":{"date-parts":[["2010","3","1"]]},"page":"1296-1306","publisher":"Elsevier","title":"Debunking the myth of the hard-to-reach farmer: Effective communication on udder health","type":"article-journal","volume":"93"},"uris":["http://www.mendeley.com/documents/?uuid=194456fb-5489-31a3-9da2-875384641c16"]}],"mendeley":{"formattedCitation":"(Jansen et al., 2010b; Moya et al., 2021)","plainTextFormattedCitation":"(Jansen et al., 2010b; Moya et al., 2021)","previouslyFormattedCitation":"(Jansen et al., 2010b; Moya et al., 2021)"},"properties":{"noteIndex":0},"schema":"https://github.com/citation-style-language/schema/raw/master/csl-citation.json"}</w:instrText>
      </w:r>
      <w:r w:rsidR="00622591" w:rsidRPr="00F32121">
        <w:rPr>
          <w:rFonts w:ascii="Times New Roman" w:hAnsi="Times New Roman" w:cs="Times New Roman"/>
          <w:sz w:val="24"/>
          <w:szCs w:val="24"/>
        </w:rPr>
        <w:fldChar w:fldCharType="separate"/>
      </w:r>
      <w:r w:rsidR="006B6DCC" w:rsidRPr="00F32121">
        <w:rPr>
          <w:rFonts w:ascii="Times New Roman" w:hAnsi="Times New Roman" w:cs="Times New Roman"/>
          <w:noProof/>
          <w:sz w:val="24"/>
          <w:szCs w:val="24"/>
        </w:rPr>
        <w:t>(Jansen et al., 2010b; Moya et al., 2021)</w:t>
      </w:r>
      <w:r w:rsidR="00622591" w:rsidRPr="00F32121">
        <w:rPr>
          <w:rFonts w:ascii="Times New Roman" w:hAnsi="Times New Roman" w:cs="Times New Roman"/>
          <w:sz w:val="24"/>
          <w:szCs w:val="24"/>
        </w:rPr>
        <w:fldChar w:fldCharType="end"/>
      </w:r>
      <w:r w:rsidR="00DB0C91" w:rsidRPr="00F32121">
        <w:rPr>
          <w:rFonts w:ascii="Times New Roman" w:hAnsi="Times New Roman" w:cs="Times New Roman"/>
          <w:sz w:val="24"/>
          <w:szCs w:val="24"/>
        </w:rPr>
        <w:t xml:space="preserve">, </w:t>
      </w:r>
      <w:r w:rsidR="00F17AA3" w:rsidRPr="00F32121">
        <w:rPr>
          <w:rFonts w:ascii="Times New Roman" w:hAnsi="Times New Roman" w:cs="Times New Roman"/>
          <w:sz w:val="24"/>
          <w:szCs w:val="24"/>
        </w:rPr>
        <w:t xml:space="preserve">understanding of this information by farm staff, </w:t>
      </w:r>
      <w:r w:rsidR="00DB0C91" w:rsidRPr="00F32121">
        <w:rPr>
          <w:rFonts w:ascii="Times New Roman" w:hAnsi="Times New Roman" w:cs="Times New Roman"/>
          <w:sz w:val="24"/>
          <w:szCs w:val="24"/>
        </w:rPr>
        <w:t>and the</w:t>
      </w:r>
      <w:r w:rsidR="00F17AA3" w:rsidRPr="00F32121">
        <w:rPr>
          <w:rFonts w:ascii="Times New Roman" w:hAnsi="Times New Roman" w:cs="Times New Roman"/>
          <w:sz w:val="24"/>
          <w:szCs w:val="24"/>
        </w:rPr>
        <w:t>n</w:t>
      </w:r>
      <w:r w:rsidR="00DB0C91" w:rsidRPr="00F32121">
        <w:rPr>
          <w:rFonts w:ascii="Times New Roman" w:hAnsi="Times New Roman" w:cs="Times New Roman"/>
          <w:sz w:val="24"/>
          <w:szCs w:val="24"/>
        </w:rPr>
        <w:t xml:space="preserve"> </w:t>
      </w:r>
      <w:r w:rsidR="00F17AA3" w:rsidRPr="00F32121">
        <w:rPr>
          <w:rFonts w:ascii="Times New Roman" w:hAnsi="Times New Roman" w:cs="Times New Roman"/>
          <w:sz w:val="24"/>
          <w:szCs w:val="24"/>
        </w:rPr>
        <w:t>uptake of these recommendations</w:t>
      </w:r>
      <w:r w:rsidR="00C445F3" w:rsidRPr="00F32121">
        <w:rPr>
          <w:rFonts w:ascii="Times New Roman" w:hAnsi="Times New Roman" w:cs="Times New Roman"/>
          <w:sz w:val="24"/>
          <w:szCs w:val="24"/>
        </w:rPr>
        <w:t xml:space="preserve"> still remains a challenge that impedes progression as an industry.</w:t>
      </w:r>
      <w:r w:rsidR="00DB0C91" w:rsidRPr="00F32121">
        <w:rPr>
          <w:rFonts w:ascii="Times New Roman" w:hAnsi="Times New Roman" w:cs="Times New Roman"/>
          <w:sz w:val="24"/>
          <w:szCs w:val="24"/>
        </w:rPr>
        <w:t xml:space="preserve"> </w:t>
      </w:r>
      <w:r w:rsidR="00607986" w:rsidRPr="00F32121">
        <w:rPr>
          <w:rFonts w:ascii="Times New Roman" w:hAnsi="Times New Roman" w:cs="Times New Roman"/>
          <w:sz w:val="24"/>
          <w:szCs w:val="24"/>
        </w:rPr>
        <w:t>Perinatal calf mortality</w:t>
      </w:r>
      <w:r w:rsidR="00F45D19" w:rsidRPr="00F32121">
        <w:rPr>
          <w:rFonts w:ascii="Times New Roman" w:hAnsi="Times New Roman" w:cs="Times New Roman"/>
          <w:sz w:val="24"/>
          <w:szCs w:val="24"/>
        </w:rPr>
        <w:t xml:space="preserve"> worldwide</w:t>
      </w:r>
      <w:r w:rsidR="00607986" w:rsidRPr="00F32121">
        <w:rPr>
          <w:rFonts w:ascii="Times New Roman" w:hAnsi="Times New Roman" w:cs="Times New Roman"/>
          <w:sz w:val="24"/>
          <w:szCs w:val="24"/>
        </w:rPr>
        <w:t xml:space="preserve"> has been reported </w:t>
      </w:r>
      <w:r w:rsidR="00F45D19" w:rsidRPr="00F32121">
        <w:rPr>
          <w:rFonts w:ascii="Times New Roman" w:hAnsi="Times New Roman" w:cs="Times New Roman"/>
          <w:sz w:val="24"/>
          <w:szCs w:val="24"/>
        </w:rPr>
        <w:t xml:space="preserve">to be between 2.4 - 9.7% </w:t>
      </w:r>
      <w:r w:rsidR="00F45D19" w:rsidRPr="00F32121">
        <w:rPr>
          <w:rFonts w:ascii="Times New Roman" w:hAnsi="Times New Roman" w:cs="Times New Roman"/>
          <w:sz w:val="24"/>
          <w:szCs w:val="24"/>
        </w:rPr>
        <w:fldChar w:fldCharType="begin" w:fldLock="1"/>
      </w:r>
      <w:r w:rsidR="00826B53" w:rsidRPr="00F32121">
        <w:rPr>
          <w:rFonts w:ascii="Times New Roman" w:hAnsi="Times New Roman" w:cs="Times New Roman"/>
          <w:sz w:val="24"/>
          <w:szCs w:val="24"/>
        </w:rPr>
        <w:instrText>ADDIN CSL_CITATION {"citationItems":[{"id":"ITEM-1","itemData":{"DOI":"10.1016/J.TVJL.2019.105394","ISSN":"1090-0233","abstract":"Dairy calf mortality is an area of interest worldwide as animal welfare continues to increase in importance to the consumer. Perinatal mortality, defined as death of a full term calf either during parturition or shortly after (up to 48 h), is a major component of overall calf mortality with estimates of losses in large scale multi-farm studies suggesting that 2.4–9.7% of calves are lost across a wide range of different systems. In order to reduce perinatal mortality, we need to understand the key risk factors which influence its prevalence. This review explores the literature on risk factors associated with perinatal mortality, with a particular focus on the limitations of the published literature, applicability of the data, and the challenges faced when trying to compare data across studies. Overall, calves that are male, born to primiparous dams, are twins or had to be assisted during the calving process, are at a higher risk of mortality.","author":[{"dropping-particle":"","family":"Cuttance","given":"Emma","non-dropping-particle":"","parse-names":false,"suffix":""},{"dropping-particle":"","family":"Laven","given":"Richard","non-dropping-particle":"","parse-names":false,"suffix":""}],"container-title":"The Veterinary Journal","id":"ITEM-1","issued":{"date-parts":[["2019","11","1"]]},"page":"105394","publisher":"W.B. Saunders","title":"Perinatal mortality risk factors in dairy calves","type":"article-journal","volume":"253"},"uris":["http://www.mendeley.com/documents/?uuid=baa41578-fa8e-3283-9584-7ab67f08f955"]},{"id":"ITEM-2","itemData":{"DOI":"10.1016/J.TVJL.2019.105356","ISSN":"1090-0233","abstract":"Dairy calf mortality is of interest worldwide as animal welfare continues to increase in importance to the consumer. This review summarises overall estimations of perinatal mortality from published literature, then further explores the limitations of each publication as well as its applicability, and challenges faced in use of the generated data for comparisons. The first limitation is the definition of perinatal mortality. There is no agreed definition of the period over which perinatal mortality can occur and, depending on the source, estimates may include late-gestation abortions and deaths up to 48 h. In 26 studies identified by the literature search, 11 explicitly mentioned that they excluded abortion, by excluding calvings with too short a gestation length, or in a situation where calves were born in a tight cluster, excluded calvings that were more than 3 weeks prior to the planned start of calving. One study separated out the stillbirth percentage and abortion percentage. One study stated that abortion was included in their perinatal mortality data, and the remaining 13 studies included stillbirth but never mentioned any exclusion criteria for abortion. Seventeen studies measured mortality up to 24 h or less, six up to 48 h and three had unknown time periods. The second issue is study design. Of the 26 studies, seven were prospective studies and 19 were retrospective analyses. There are clear advantages to prospective studies as protocols can be put in place to maintain data quality. In contrast, ensuring data quality on retrospective studies is more difficult. One clear issue is the inclusion of data from herds with no perinatal mortality information. In a prospective study, herds that are not reporting any mortality can be easily identified and specific checks put in place to ensure recording is accurate; this cannot happen in a retrospective analysis. Thus retrospective studies which include data from herds with no perinatal mortality (especially when herd size is &gt;100) are likely to be underestimating perinatal mortality. Across the studies, the unweighted mean of mortality estimates was 6.2%. However, if the objective is to compare countries, farming management, years or more, results must always be interpreted with caution. The variability in methods of data collection, validation, definition and even just applicability of the studies is large and if comparisons are to be made close examination of the methods of the studies being used as a…","author":[{"dropping-particle":"","family":"Cuttance","given":"Emma","non-dropping-particle":"","parse-names":false,"suffix":""},{"dropping-particle":"","family":"Laven","given":"Richard","non-dropping-particle":"","parse-names":false,"suffix":""}],"container-title":"The Veterinary Journal","id":"ITEM-2","issued":{"date-parts":[["2019","10","1"]]},"page":"105356","publisher":"W.B. Saunders","title":"Estimation of perinatal mortality in dairy calves: A review","type":"article-journal","volume":"252"},"uris":["http://www.mendeley.com/documents/?uuid=b97ff6a8-c1e1-3a6e-984f-2ebfcdec908d"]}],"mendeley":{"formattedCitation":"(Cuttance and Laven, 2019a; b)","plainTextFormattedCitation":"(Cuttance and Laven, 2019a; b)","previouslyFormattedCitation":"(Cuttance and Laven, 2019a; b)"},"properties":{"noteIndex":0},"schema":"https://github.com/citation-style-language/schema/raw/master/csl-citation.json"}</w:instrText>
      </w:r>
      <w:r w:rsidR="00F45D19" w:rsidRPr="00F32121">
        <w:rPr>
          <w:rFonts w:ascii="Times New Roman" w:hAnsi="Times New Roman" w:cs="Times New Roman"/>
          <w:sz w:val="24"/>
          <w:szCs w:val="24"/>
        </w:rPr>
        <w:fldChar w:fldCharType="separate"/>
      </w:r>
      <w:r w:rsidR="00F45D19" w:rsidRPr="00F32121">
        <w:rPr>
          <w:rFonts w:ascii="Times New Roman" w:hAnsi="Times New Roman" w:cs="Times New Roman"/>
          <w:noProof/>
          <w:sz w:val="24"/>
          <w:szCs w:val="24"/>
        </w:rPr>
        <w:t>(Cuttance and Laven, 2019a; b)</w:t>
      </w:r>
      <w:r w:rsidR="00F45D19" w:rsidRPr="00F32121">
        <w:rPr>
          <w:rFonts w:ascii="Times New Roman" w:hAnsi="Times New Roman" w:cs="Times New Roman"/>
          <w:sz w:val="24"/>
          <w:szCs w:val="24"/>
        </w:rPr>
        <w:fldChar w:fldCharType="end"/>
      </w:r>
      <w:r w:rsidR="00F45D19" w:rsidRPr="00F32121">
        <w:rPr>
          <w:rFonts w:ascii="Times New Roman" w:hAnsi="Times New Roman" w:cs="Times New Roman"/>
          <w:sz w:val="24"/>
          <w:szCs w:val="24"/>
        </w:rPr>
        <w:t xml:space="preserve">, with one UK paper estimating </w:t>
      </w:r>
      <w:r w:rsidR="00205C1C" w:rsidRPr="00205C1C">
        <w:rPr>
          <w:rFonts w:ascii="Times New Roman" w:hAnsi="Times New Roman" w:cs="Times New Roman"/>
          <w:sz w:val="24"/>
          <w:szCs w:val="24"/>
          <w:highlight w:val="yellow"/>
        </w:rPr>
        <w:t>mortality</w:t>
      </w:r>
      <w:r w:rsidR="00F45D19" w:rsidRPr="00F32121">
        <w:rPr>
          <w:rFonts w:ascii="Times New Roman" w:hAnsi="Times New Roman" w:cs="Times New Roman"/>
          <w:sz w:val="24"/>
          <w:szCs w:val="24"/>
        </w:rPr>
        <w:t xml:space="preserve"> to be</w:t>
      </w:r>
      <w:r w:rsidR="003A2D5E" w:rsidRPr="00F32121">
        <w:rPr>
          <w:rFonts w:ascii="Times New Roman" w:hAnsi="Times New Roman" w:cs="Times New Roman"/>
          <w:sz w:val="24"/>
          <w:szCs w:val="24"/>
        </w:rPr>
        <w:t xml:space="preserve"> </w:t>
      </w:r>
      <w:r w:rsidR="00607986" w:rsidRPr="00F32121">
        <w:rPr>
          <w:rFonts w:ascii="Times New Roman" w:hAnsi="Times New Roman" w:cs="Times New Roman"/>
          <w:sz w:val="24"/>
          <w:szCs w:val="24"/>
        </w:rPr>
        <w:t xml:space="preserve">7.9%, </w:t>
      </w:r>
      <w:r w:rsidR="00607986" w:rsidRPr="00F32121">
        <w:rPr>
          <w:rFonts w:ascii="Times New Roman" w:hAnsi="Times New Roman" w:cs="Times New Roman"/>
          <w:sz w:val="24"/>
          <w:szCs w:val="24"/>
        </w:rPr>
        <w:fldChar w:fldCharType="begin" w:fldLock="1"/>
      </w:r>
      <w:r w:rsidR="002F20DF" w:rsidRPr="00F32121">
        <w:rPr>
          <w:rFonts w:ascii="Times New Roman" w:hAnsi="Times New Roman" w:cs="Times New Roman"/>
          <w:sz w:val="24"/>
          <w:szCs w:val="24"/>
        </w:rPr>
        <w:instrText>ADDIN CSL_CITATION {"citationItems":[{"id":"ITEM-1","itemData":{"author":[{"dropping-particle":"","family":"Brickell","given":"J. S.","non-dropping-particle":"","parse-names":false,"suffix":""},{"dropping-particle":"","family":"McGowan","given":"M. M","non-dropping-particle":"","parse-names":false,"suffix":""},{"dropping-particle":"","family":"Pfeiffer","given":"D. U.","non-dropping-particle":"","parse-names":false,"suffix":""},{"dropping-particle":"","family":"Wathes","given":"D. C.","non-dropping-particle":"","parse-names":false,"suffix":""}],"container-title":"Animal","id":"ITEM-1","issue":"08","issued":{"date-parts":[["2009"]]},"page":"1175","title":"Mortality in Holstein- Friesian calves and replacement heifers, in relation to body weight and IGF-I concentration, on 19 farms in England","type":"article-journal","volume":"3"},"uris":["http://www.mendeley.com/documents/?uuid=a984c45c-b0ad-494b-936e-08dbb8fd5474"]}],"mendeley":{"formattedCitation":"(Brickell et al., 2009)","plainTextFormattedCitation":"(Brickell et al., 2009)","previouslyFormattedCitation":"(Brickell et al., 2009)"},"properties":{"noteIndex":0},"schema":"https://github.com/citation-style-language/schema/raw/master/csl-citation.json"}</w:instrText>
      </w:r>
      <w:r w:rsidR="00607986" w:rsidRPr="00F32121">
        <w:rPr>
          <w:rFonts w:ascii="Times New Roman" w:hAnsi="Times New Roman" w:cs="Times New Roman"/>
          <w:sz w:val="24"/>
          <w:szCs w:val="24"/>
        </w:rPr>
        <w:fldChar w:fldCharType="separate"/>
      </w:r>
      <w:r w:rsidR="00607986" w:rsidRPr="00F32121">
        <w:rPr>
          <w:rFonts w:ascii="Times New Roman" w:hAnsi="Times New Roman" w:cs="Times New Roman"/>
          <w:noProof/>
          <w:sz w:val="24"/>
          <w:szCs w:val="24"/>
        </w:rPr>
        <w:t>(Brickell et al., 2009)</w:t>
      </w:r>
      <w:r w:rsidR="00607986" w:rsidRPr="00F32121">
        <w:rPr>
          <w:rFonts w:ascii="Times New Roman" w:hAnsi="Times New Roman" w:cs="Times New Roman"/>
          <w:sz w:val="24"/>
          <w:szCs w:val="24"/>
        </w:rPr>
        <w:fldChar w:fldCharType="end"/>
      </w:r>
      <w:r w:rsidR="00063B2E" w:rsidRPr="00F32121">
        <w:rPr>
          <w:rFonts w:ascii="Times New Roman" w:hAnsi="Times New Roman" w:cs="Times New Roman"/>
          <w:sz w:val="24"/>
          <w:szCs w:val="24"/>
        </w:rPr>
        <w:t>,</w:t>
      </w:r>
      <w:r w:rsidR="00826B53" w:rsidRPr="00F32121">
        <w:rPr>
          <w:rFonts w:ascii="Times New Roman" w:hAnsi="Times New Roman" w:cs="Times New Roman"/>
          <w:sz w:val="24"/>
          <w:szCs w:val="24"/>
        </w:rPr>
        <w:t xml:space="preserve"> and an Irish study finding average perinatal </w:t>
      </w:r>
      <w:r w:rsidR="00826B53" w:rsidRPr="000142B6">
        <w:rPr>
          <w:rFonts w:ascii="Times New Roman" w:hAnsi="Times New Roman" w:cs="Times New Roman"/>
          <w:sz w:val="24"/>
          <w:szCs w:val="24"/>
          <w:highlight w:val="yellow"/>
        </w:rPr>
        <w:t>mortality</w:t>
      </w:r>
      <w:r w:rsidR="00826B53" w:rsidRPr="00F32121">
        <w:rPr>
          <w:rFonts w:ascii="Times New Roman" w:hAnsi="Times New Roman" w:cs="Times New Roman"/>
          <w:sz w:val="24"/>
          <w:szCs w:val="24"/>
        </w:rPr>
        <w:t xml:space="preserve"> to be 4.3% </w:t>
      </w:r>
      <w:r w:rsidR="00826B53" w:rsidRPr="00F32121">
        <w:rPr>
          <w:rFonts w:ascii="Times New Roman" w:hAnsi="Times New Roman" w:cs="Times New Roman"/>
          <w:sz w:val="24"/>
          <w:szCs w:val="24"/>
        </w:rPr>
        <w:fldChar w:fldCharType="begin" w:fldLock="1"/>
      </w:r>
      <w:r w:rsidR="007D5A3F" w:rsidRPr="00F32121">
        <w:rPr>
          <w:rFonts w:ascii="Times New Roman" w:hAnsi="Times New Roman" w:cs="Times New Roman"/>
          <w:sz w:val="24"/>
          <w:szCs w:val="24"/>
        </w:rPr>
        <w:instrText>ADDIN CSL_CITATION {"citationItems":[{"id":"ITEM-1","itemData":{"DOI":"10.1017/S1751731108001699","ISSN":"1751-7311","abstract":"Recent publications indicate that the prevalence of perinatal mortality has increased in some dairy industries and an increased proportion of this loss is not associated with the traditional risk factors for perinatal mortality. The objectives of this study were to establish the prevalence of perinatal mortality (calf death within 24 h of calving) in Irish dairy herds and to determine the current significance of putative risk factors in pasture-based management systems. A total of 182 026 records of full-term calvings from Holstein-Friesian dams served by artificial insemination (AI) sires of seven breeds in herds of 20 calvings or more per year were available from the Irish national breeding database over 4 years (2002 to 2005). The prevalence of perinatal mortality was 4.29% (7.7% in primiparae and 3.5% in pluriparae). The likelihood of perinatal mortality increased between 2002 and 2005 and was greatest in June and in winter. There was an interaction (P &lt; 0.001) between the effect of calving assistance and parity with the effect of dystocia on perinatal mortality being greater in primiparae. The odds of perinatal mortality were greater in male (OR = 1.12; P &lt; 0.001) and in twin calves (OR = 5.70-13.36; P &lt; 0.001) and in dams that had perinatal mortality at the previous calving (OR = 4.21; P &lt; 0.001). The logit of the probability of perinatal mortality increased by 0.099 per unit increase in sire predicted transmitting ability (PTA) for direct perinatal mortality. The probability of perinatal mortality increased at an increasing rate in primiparae as animals calved at a younger age relative to the median age at first calving. The only herd-level factor examined, herd size did not affect the odds of perinatal mortality. These data indicate that the prevalence of perinatal mortality in this cattle population is similar to that in other pasture-based dairy systems worldwide. The putative exposures and attributes traditionally associated with perinatal mortality were associated with perinatal mortality in this pasture-based dairy cow population. The practical implication of these results is that as many of the significant risk factors are largely not under management control (year of calving, month of calving, twin calving, primiparity, previous perinatal mortality and foetal gender), herd owners must focus on the significant determinants under their control (age at first calving, sire genetic merit for direct perinatal mortality and both the extent of ca…","author":[{"dropping-particle":"","family":"Mee","given":"J. F.","non-dropping-particle":"","parse-names":false,"suffix":""},{"dropping-particle":"","family":"Berry","given":"D. P.","non-dropping-particle":"","parse-names":false,"suffix":""},{"dropping-particle":"","family":"Cromie","given":"A. R.","non-dropping-particle":"","parse-names":false,"suffix":""}],"container-title":"Animal","id":"ITEM-1","issue":"4","issued":{"date-parts":[["2008","1","1"]]},"page":"613-620","publisher":"Elsevier","title":"Prevalence of, and risk factors associated with, perinatal calf mortality in pasture-based Holstein-Friesian cows","type":"article-journal","volume":"2"},"uris":["http://www.mendeley.com/documents/?uuid=d08451ef-ca31-39f6-ba8f-dc4d22a50e11"]}],"mendeley":{"formattedCitation":"(Mee et al., 2008)","plainTextFormattedCitation":"(Mee et al., 2008)","previouslyFormattedCitation":"(Mee et al., 2008)"},"properties":{"noteIndex":0},"schema":"https://github.com/citation-style-language/schema/raw/master/csl-citation.json"}</w:instrText>
      </w:r>
      <w:r w:rsidR="00826B53" w:rsidRPr="00F32121">
        <w:rPr>
          <w:rFonts w:ascii="Times New Roman" w:hAnsi="Times New Roman" w:cs="Times New Roman"/>
          <w:sz w:val="24"/>
          <w:szCs w:val="24"/>
        </w:rPr>
        <w:fldChar w:fldCharType="separate"/>
      </w:r>
      <w:r w:rsidR="00826B53" w:rsidRPr="00F32121">
        <w:rPr>
          <w:rFonts w:ascii="Times New Roman" w:hAnsi="Times New Roman" w:cs="Times New Roman"/>
          <w:noProof/>
          <w:sz w:val="24"/>
          <w:szCs w:val="24"/>
        </w:rPr>
        <w:t>(Mee et al., 2008)</w:t>
      </w:r>
      <w:r w:rsidR="00826B53" w:rsidRPr="00F32121">
        <w:rPr>
          <w:rFonts w:ascii="Times New Roman" w:hAnsi="Times New Roman" w:cs="Times New Roman"/>
          <w:sz w:val="24"/>
          <w:szCs w:val="24"/>
        </w:rPr>
        <w:fldChar w:fldCharType="end"/>
      </w:r>
      <w:r w:rsidR="00826B53" w:rsidRPr="00F32121">
        <w:rPr>
          <w:rFonts w:ascii="Times New Roman" w:hAnsi="Times New Roman" w:cs="Times New Roman"/>
          <w:sz w:val="24"/>
          <w:szCs w:val="24"/>
        </w:rPr>
        <w:t xml:space="preserve">. Following on from this, </w:t>
      </w:r>
      <w:r w:rsidR="00063B2E" w:rsidRPr="00F32121">
        <w:rPr>
          <w:rFonts w:ascii="Times New Roman" w:hAnsi="Times New Roman" w:cs="Times New Roman"/>
          <w:sz w:val="24"/>
          <w:szCs w:val="24"/>
        </w:rPr>
        <w:t xml:space="preserve">a further 6.0% of </w:t>
      </w:r>
      <w:r w:rsidR="00054E25" w:rsidRPr="00054E25">
        <w:rPr>
          <w:rFonts w:ascii="Times New Roman" w:hAnsi="Times New Roman" w:cs="Times New Roman"/>
          <w:sz w:val="24"/>
          <w:szCs w:val="24"/>
          <w:highlight w:val="yellow"/>
        </w:rPr>
        <w:t>UK</w:t>
      </w:r>
      <w:r w:rsidR="00054E25">
        <w:rPr>
          <w:rFonts w:ascii="Times New Roman" w:hAnsi="Times New Roman" w:cs="Times New Roman"/>
          <w:sz w:val="24"/>
          <w:szCs w:val="24"/>
        </w:rPr>
        <w:t xml:space="preserve"> </w:t>
      </w:r>
      <w:r w:rsidR="00063B2E" w:rsidRPr="00F32121">
        <w:rPr>
          <w:rFonts w:ascii="Times New Roman" w:hAnsi="Times New Roman" w:cs="Times New Roman"/>
          <w:sz w:val="24"/>
          <w:szCs w:val="24"/>
        </w:rPr>
        <w:t xml:space="preserve">dairy calves </w:t>
      </w:r>
      <w:r w:rsidR="00721E2D" w:rsidRPr="00F32121">
        <w:rPr>
          <w:rFonts w:ascii="Times New Roman" w:hAnsi="Times New Roman" w:cs="Times New Roman"/>
          <w:sz w:val="24"/>
          <w:szCs w:val="24"/>
        </w:rPr>
        <w:t>were</w:t>
      </w:r>
      <w:r w:rsidR="003A2D5E" w:rsidRPr="00F32121">
        <w:rPr>
          <w:rFonts w:ascii="Times New Roman" w:hAnsi="Times New Roman" w:cs="Times New Roman"/>
          <w:sz w:val="24"/>
          <w:szCs w:val="24"/>
        </w:rPr>
        <w:t xml:space="preserve"> found</w:t>
      </w:r>
      <w:r w:rsidR="00826B53" w:rsidRPr="00F32121">
        <w:rPr>
          <w:rFonts w:ascii="Times New Roman" w:hAnsi="Times New Roman" w:cs="Times New Roman"/>
          <w:sz w:val="24"/>
          <w:szCs w:val="24"/>
        </w:rPr>
        <w:t xml:space="preserve"> to </w:t>
      </w:r>
      <w:r w:rsidR="00063B2E" w:rsidRPr="00F32121">
        <w:rPr>
          <w:rFonts w:ascii="Times New Roman" w:hAnsi="Times New Roman" w:cs="Times New Roman"/>
          <w:sz w:val="24"/>
          <w:szCs w:val="24"/>
        </w:rPr>
        <w:t>d</w:t>
      </w:r>
      <w:r w:rsidR="00826B53" w:rsidRPr="00F32121">
        <w:rPr>
          <w:rFonts w:ascii="Times New Roman" w:hAnsi="Times New Roman" w:cs="Times New Roman"/>
          <w:sz w:val="24"/>
          <w:szCs w:val="24"/>
        </w:rPr>
        <w:t>ie</w:t>
      </w:r>
      <w:r w:rsidR="00063B2E" w:rsidRPr="00F32121">
        <w:rPr>
          <w:rFonts w:ascii="Times New Roman" w:hAnsi="Times New Roman" w:cs="Times New Roman"/>
          <w:sz w:val="24"/>
          <w:szCs w:val="24"/>
        </w:rPr>
        <w:t xml:space="preserve"> within three months of birth </w:t>
      </w:r>
      <w:r w:rsidR="00063B2E" w:rsidRPr="00F32121">
        <w:rPr>
          <w:rFonts w:ascii="Times New Roman" w:hAnsi="Times New Roman" w:cs="Times New Roman"/>
          <w:sz w:val="24"/>
          <w:szCs w:val="24"/>
        </w:rPr>
        <w:fldChar w:fldCharType="begin" w:fldLock="1"/>
      </w:r>
      <w:r w:rsidR="00303D2F" w:rsidRPr="00F32121">
        <w:rPr>
          <w:rFonts w:ascii="Times New Roman" w:hAnsi="Times New Roman" w:cs="Times New Roman"/>
          <w:sz w:val="24"/>
          <w:szCs w:val="24"/>
        </w:rPr>
        <w:instrText>ADDIN CSL_CITATION {"citationItems":[{"id":"ITEM-1","itemData":{"DOI":"10.3168/jds.2019-17383","ISSN":"15253198","PMID":"31954578","abstract":"National bodies in Great Britain (GB) have expressed concern over young stock health and welfare and identified calf survival as a priority; however, no national data have been available to quantify mortality rates. The aim of this study was to quantify the temporal incidence rate, distributional features, and factors affecting variation in mortality rates in calves in GB since 2011. The purpose was to provide information to national stakeholder groups to inform resource allocation both for knowledge exchange and future research. Cattle birth and death registrations from the national British Cattle Movement Service were analyzed to determine rates of both slaughter and on-farm mortality. The number of births and deaths registered between 2011 and 2018 within GB were 21.2 and 21.6 million, respectively. Of the 3.3 million on-farm deaths, 1.8 million occurred before 24 mo of age (54%) and 818,845 (25%) happened within the first 3 mo of age. The on-farm mortality rate was 3.87% by 3 mo of age, remained relatively stable over time, and was higher for male calves (4.32%) than female calves (3.45%). Dairy calves experience higher on farm mortality rates than nondairy (beef) calves in the first 3 mo of life, with 6.00 and 2.86% mortality rates, respectively. The 0- to 3-mo death rate at slaughterhouse for male dairy calves has increased from 17.40% in 2011 to 26.16% in 2018, and has remained low (&lt;0.5%) for female dairy calves and beef calves of both sexes. Multivariate adaptive regression spline models were able to explain a large degree of the variation in mortality rates (coefficient of determination = 96%). Mean monthly environmental temperature and month of birth appeared to play an important role in neonatal on-farm mortality rates, with increased temperatures significantly reducing mortality rates. Taking the optimal month of birth and environmental temperature as indicators of the best possible environmental conditions, maintaining these conditions throughout the year would be expected to result in a reduction in annual 0- to 3-mo mortality of 37,571 deaths per year, with an estimated economic saving of around £11.6 million (USD $15.3 million) per annum. National cattle registers have great potential for monitoring trends in calf mortality and can provide valuable insights to the cattle industry. Environmental conditions play a significant role in calf mortality rates and further research is needed to explore how to optimize conditions to reduce calf m…","author":[{"dropping-particle":"","family":"Hyde","given":"Robert M.","non-dropping-particle":"","parse-names":false,"suffix":""},{"dropping-particle":"","family":"Green","given":"Martin J.","non-dropping-particle":"","parse-names":false,"suffix":""},{"dropping-particle":"","family":"Sherwin","given":"Virginia E.","non-dropping-particle":"","parse-names":false,"suffix":""},{"dropping-particle":"","family":"Hudson","given":"Chris","non-dropping-particle":"","parse-names":false,"suffix":""},{"dropping-particle":"","family":"Gibbons","given":"Jenny","non-dropping-particle":"","parse-names":false,"suffix":""},{"dropping-particle":"","family":"Forshaw","given":"Tom","non-dropping-particle":"","parse-names":false,"suffix":""},{"dropping-particle":"","family":"Vickers","given":"Mary","non-dropping-particle":"","parse-names":false,"suffix":""},{"dropping-particle":"","family":"Down","given":"Peter M.","non-dropping-particle":"","parse-names":false,"suffix":""}],"container-title":"Journal of Dairy Science","id":"ITEM-1","issue":"3","issued":{"date-parts":[["2020","3","1"]]},"page":"2615-2623","publisher":"Elsevier Inc.","title":"Quantitative analysis of calf mortality in Great Britain","type":"article-journal","volume":"103"},"uris":["http://www.mendeley.com/documents/?uuid=ff80821c-1e56-30c1-a2e3-2e31cf2bacb8"]}],"mendeley":{"formattedCitation":"(Hyde et al., 2020)","plainTextFormattedCitation":"(Hyde et al., 2020)","previouslyFormattedCitation":"(Hyde et al., 2020)"},"properties":{"noteIndex":0},"schema":"https://github.com/citation-style-language/schema/raw/master/csl-citation.json"}</w:instrText>
      </w:r>
      <w:r w:rsidR="00063B2E" w:rsidRPr="00F32121">
        <w:rPr>
          <w:rFonts w:ascii="Times New Roman" w:hAnsi="Times New Roman" w:cs="Times New Roman"/>
          <w:sz w:val="24"/>
          <w:szCs w:val="24"/>
        </w:rPr>
        <w:fldChar w:fldCharType="separate"/>
      </w:r>
      <w:r w:rsidR="00063B2E" w:rsidRPr="00F32121">
        <w:rPr>
          <w:rFonts w:ascii="Times New Roman" w:hAnsi="Times New Roman" w:cs="Times New Roman"/>
          <w:noProof/>
          <w:sz w:val="24"/>
          <w:szCs w:val="24"/>
        </w:rPr>
        <w:t>(Hyde et al., 2020)</w:t>
      </w:r>
      <w:r w:rsidR="00063B2E" w:rsidRPr="00F32121">
        <w:rPr>
          <w:rFonts w:ascii="Times New Roman" w:hAnsi="Times New Roman" w:cs="Times New Roman"/>
          <w:sz w:val="24"/>
          <w:szCs w:val="24"/>
        </w:rPr>
        <w:fldChar w:fldCharType="end"/>
      </w:r>
      <w:r w:rsidR="00607986" w:rsidRPr="00F32121">
        <w:rPr>
          <w:rFonts w:ascii="Times New Roman" w:hAnsi="Times New Roman" w:cs="Times New Roman"/>
          <w:sz w:val="24"/>
          <w:szCs w:val="24"/>
        </w:rPr>
        <w:t xml:space="preserve">. </w:t>
      </w:r>
      <w:r w:rsidR="00826B53" w:rsidRPr="00F32121">
        <w:rPr>
          <w:rFonts w:ascii="Times New Roman" w:hAnsi="Times New Roman" w:cs="Times New Roman"/>
          <w:sz w:val="24"/>
          <w:szCs w:val="24"/>
        </w:rPr>
        <w:t>A</w:t>
      </w:r>
      <w:r w:rsidR="00C32BF5" w:rsidRPr="00F32121">
        <w:rPr>
          <w:rFonts w:ascii="Times New Roman" w:hAnsi="Times New Roman" w:cs="Times New Roman"/>
          <w:sz w:val="24"/>
          <w:szCs w:val="24"/>
        </w:rPr>
        <w:t>nother</w:t>
      </w:r>
      <w:r w:rsidR="00826B53" w:rsidRPr="00F32121">
        <w:rPr>
          <w:rFonts w:ascii="Times New Roman" w:hAnsi="Times New Roman" w:cs="Times New Roman"/>
          <w:sz w:val="24"/>
          <w:szCs w:val="24"/>
        </w:rPr>
        <w:t xml:space="preserve"> study conducted on 18 UK farms </w:t>
      </w:r>
      <w:r w:rsidR="00607986" w:rsidRPr="00F32121">
        <w:rPr>
          <w:rFonts w:ascii="Times New Roman" w:hAnsi="Times New Roman" w:cs="Times New Roman"/>
          <w:sz w:val="24"/>
          <w:szCs w:val="24"/>
        </w:rPr>
        <w:t xml:space="preserve">found </w:t>
      </w:r>
      <w:r w:rsidR="00721E2D" w:rsidRPr="00F32121">
        <w:rPr>
          <w:rFonts w:ascii="Times New Roman" w:hAnsi="Times New Roman" w:cs="Times New Roman"/>
          <w:sz w:val="24"/>
          <w:szCs w:val="24"/>
        </w:rPr>
        <w:t xml:space="preserve">that </w:t>
      </w:r>
      <w:r w:rsidR="00607986" w:rsidRPr="00F32121">
        <w:rPr>
          <w:rFonts w:ascii="Times New Roman" w:hAnsi="Times New Roman" w:cs="Times New Roman"/>
          <w:sz w:val="24"/>
          <w:szCs w:val="24"/>
        </w:rPr>
        <w:t xml:space="preserve">11% </w:t>
      </w:r>
      <w:r w:rsidR="00EF02EE" w:rsidRPr="00F32121">
        <w:rPr>
          <w:rFonts w:ascii="Times New Roman" w:hAnsi="Times New Roman" w:cs="Times New Roman"/>
          <w:sz w:val="24"/>
          <w:szCs w:val="24"/>
        </w:rPr>
        <w:t>of dairy heifers die</w:t>
      </w:r>
      <w:r w:rsidR="00721E2D" w:rsidRPr="00F32121">
        <w:rPr>
          <w:rFonts w:ascii="Times New Roman" w:hAnsi="Times New Roman" w:cs="Times New Roman"/>
          <w:sz w:val="24"/>
          <w:szCs w:val="24"/>
        </w:rPr>
        <w:t>d</w:t>
      </w:r>
      <w:r w:rsidR="00607986" w:rsidRPr="00F32121">
        <w:rPr>
          <w:rFonts w:ascii="Times New Roman" w:hAnsi="Times New Roman" w:cs="Times New Roman"/>
          <w:sz w:val="24"/>
          <w:szCs w:val="24"/>
        </w:rPr>
        <w:t xml:space="preserve"> between</w:t>
      </w:r>
      <w:r w:rsidR="00EF02EE" w:rsidRPr="00F32121">
        <w:rPr>
          <w:rFonts w:ascii="Times New Roman" w:hAnsi="Times New Roman" w:cs="Times New Roman"/>
          <w:sz w:val="24"/>
          <w:szCs w:val="24"/>
        </w:rPr>
        <w:t xml:space="preserve"> </w:t>
      </w:r>
      <w:r w:rsidR="00F17AA3" w:rsidRPr="00F32121">
        <w:rPr>
          <w:rFonts w:ascii="Times New Roman" w:hAnsi="Times New Roman" w:cs="Times New Roman"/>
          <w:sz w:val="24"/>
          <w:szCs w:val="24"/>
        </w:rPr>
        <w:t>one</w:t>
      </w:r>
      <w:r w:rsidR="00DB0C91" w:rsidRPr="00F32121">
        <w:rPr>
          <w:rFonts w:ascii="Times New Roman" w:hAnsi="Times New Roman" w:cs="Times New Roman"/>
          <w:sz w:val="24"/>
          <w:szCs w:val="24"/>
        </w:rPr>
        <w:t xml:space="preserve"> month of age and first calving </w:t>
      </w:r>
      <w:r w:rsidR="00DB0C91" w:rsidRPr="00F32121">
        <w:rPr>
          <w:rFonts w:ascii="Times New Roman" w:hAnsi="Times New Roman" w:cs="Times New Roman"/>
          <w:sz w:val="24"/>
          <w:szCs w:val="24"/>
        </w:rPr>
        <w:fldChar w:fldCharType="begin" w:fldLock="1"/>
      </w:r>
      <w:r w:rsidR="00607986" w:rsidRPr="00F32121">
        <w:rPr>
          <w:rFonts w:ascii="Times New Roman" w:hAnsi="Times New Roman" w:cs="Times New Roman"/>
          <w:sz w:val="24"/>
          <w:szCs w:val="24"/>
        </w:rPr>
        <w:instrText>ADDIN CSL_CITATION {"citationItems":[{"id":"ITEM-1","itemData":{"DOI":"10.3168/jds.2010-3710","ISSN":"00220302","abstract":"A short herd lifespan severely limits opportunities for on-farm selection of breeding cows in addition to causing financial losses on dairy farms and presenting welfare issues for individual animals. This prospective study monitored survival up to third calving and reasons for culling of a cohort of 468 Holstein-Friesian heifers on 18 dairy farms across southern England. Heifers born during 2003 and 2004 were monitored from 1 mo of age through to third calving. A longevity index was calculated as the proportion of days alive spent in milk production, a good measure of lifetime performance. On average, 11% of heifers recruited at 1 mo did not survive until first calving (0% longevity index). Of those that did calve, 19% were culled in lactation 1 (total average lifetime days in milk of 322 with a longevity index of 24%) and 24% were culled during lactation 2 (total average lifetime days in milk of 623 with a longevity index of 40%). The primary cause for culling was infertility. Only 55% of replacement heifers calved successfully for a third time, ranging from 80 to 32% across individual farms. These results show that on a selection of UK farms, a large number of heifers never become productive or are culled before they reach their full lactation potential. Increasing the productive lifetime of dairy cows would improve the efficiency of dairy production by lowering replacement costs and capturing a greater proportion of potential lactation milk yield from mature cows. © 2011 American Dairy Science Association.","author":[{"dropping-particle":"","family":"Brickell","given":"J. S.","non-dropping-particle":"","parse-names":false,"suffix":""},{"dropping-particle":"","family":"Wathes","given":"D. C.","non-dropping-particle":"","parse-names":false,"suffix":""}],"container-title":"Journal of Dairy Science","id":"ITEM-1","issue":"4","issued":{"date-parts":[["2011","4"]]},"page":"1831-1838","title":"A descriptive study of the survival of Holstein-Friesian heifers through to third calving on English dairy farms","type":"article-journal","volume":"94"},"uris":["http://www.mendeley.com/documents/?uuid=7527043e-8667-45a8-9b26-be370b61ad6b"]}],"mendeley":{"formattedCitation":"(Brickell and Wathes, 2011)","plainTextFormattedCitation":"(Brickell and Wathes, 2011)","previouslyFormattedCitation":"(Brickell and Wathes, 2011)"},"properties":{"noteIndex":0},"schema":"https://github.com/citation-style-language/schema/raw/master/csl-citation.json"}</w:instrText>
      </w:r>
      <w:r w:rsidR="00DB0C91" w:rsidRPr="00F32121">
        <w:rPr>
          <w:rFonts w:ascii="Times New Roman" w:hAnsi="Times New Roman" w:cs="Times New Roman"/>
          <w:sz w:val="24"/>
          <w:szCs w:val="24"/>
        </w:rPr>
        <w:fldChar w:fldCharType="separate"/>
      </w:r>
      <w:r w:rsidR="00DB0C91" w:rsidRPr="00F32121">
        <w:rPr>
          <w:rFonts w:ascii="Times New Roman" w:hAnsi="Times New Roman" w:cs="Times New Roman"/>
          <w:noProof/>
          <w:sz w:val="24"/>
          <w:szCs w:val="24"/>
        </w:rPr>
        <w:t>(Brickell and Wathes, 2011)</w:t>
      </w:r>
      <w:r w:rsidR="00DB0C91" w:rsidRPr="00F32121">
        <w:rPr>
          <w:rFonts w:ascii="Times New Roman" w:hAnsi="Times New Roman" w:cs="Times New Roman"/>
          <w:sz w:val="24"/>
          <w:szCs w:val="24"/>
        </w:rPr>
        <w:fldChar w:fldCharType="end"/>
      </w:r>
      <w:r w:rsidR="00A917D3" w:rsidRPr="00F32121">
        <w:rPr>
          <w:rFonts w:ascii="Times New Roman" w:hAnsi="Times New Roman" w:cs="Times New Roman"/>
          <w:sz w:val="24"/>
          <w:szCs w:val="24"/>
        </w:rPr>
        <w:t xml:space="preserve">, </w:t>
      </w:r>
      <w:r w:rsidR="00721E2D" w:rsidRPr="00F32121">
        <w:rPr>
          <w:rFonts w:ascii="Times New Roman" w:hAnsi="Times New Roman" w:cs="Times New Roman"/>
          <w:sz w:val="24"/>
          <w:szCs w:val="24"/>
        </w:rPr>
        <w:t xml:space="preserve">with losses </w:t>
      </w:r>
      <w:r w:rsidR="00A917D3" w:rsidRPr="00F32121">
        <w:rPr>
          <w:rFonts w:ascii="Times New Roman" w:hAnsi="Times New Roman" w:cs="Times New Roman"/>
          <w:sz w:val="24"/>
          <w:szCs w:val="24"/>
        </w:rPr>
        <w:t xml:space="preserve">continuing into first lactation </w:t>
      </w:r>
      <w:r w:rsidR="00721E2D" w:rsidRPr="00F32121">
        <w:rPr>
          <w:rFonts w:ascii="Times New Roman" w:hAnsi="Times New Roman" w:cs="Times New Roman"/>
          <w:sz w:val="24"/>
          <w:szCs w:val="24"/>
        </w:rPr>
        <w:t>when</w:t>
      </w:r>
      <w:r w:rsidR="00A917D3" w:rsidRPr="00F32121">
        <w:rPr>
          <w:rFonts w:ascii="Times New Roman" w:hAnsi="Times New Roman" w:cs="Times New Roman"/>
          <w:sz w:val="24"/>
          <w:szCs w:val="24"/>
        </w:rPr>
        <w:t xml:space="preserve"> </w:t>
      </w:r>
      <w:r w:rsidR="00243BB8" w:rsidRPr="00F32121">
        <w:rPr>
          <w:rFonts w:ascii="Times New Roman" w:hAnsi="Times New Roman" w:cs="Times New Roman"/>
          <w:sz w:val="24"/>
          <w:szCs w:val="24"/>
        </w:rPr>
        <w:t xml:space="preserve">an </w:t>
      </w:r>
      <w:r w:rsidR="002F20DF" w:rsidRPr="00F32121">
        <w:rPr>
          <w:rFonts w:ascii="Times New Roman" w:hAnsi="Times New Roman" w:cs="Times New Roman"/>
          <w:sz w:val="24"/>
          <w:szCs w:val="24"/>
        </w:rPr>
        <w:t xml:space="preserve">additional 12.2% </w:t>
      </w:r>
      <w:r w:rsidR="00721E2D" w:rsidRPr="00F32121">
        <w:rPr>
          <w:rFonts w:ascii="Times New Roman" w:hAnsi="Times New Roman" w:cs="Times New Roman"/>
          <w:sz w:val="24"/>
          <w:szCs w:val="24"/>
        </w:rPr>
        <w:t>were</w:t>
      </w:r>
      <w:r w:rsidR="002F20DF" w:rsidRPr="00F32121">
        <w:rPr>
          <w:rFonts w:ascii="Times New Roman" w:hAnsi="Times New Roman" w:cs="Times New Roman"/>
          <w:sz w:val="24"/>
          <w:szCs w:val="24"/>
        </w:rPr>
        <w:t xml:space="preserve"> culled </w:t>
      </w:r>
      <w:r w:rsidR="002F20DF" w:rsidRPr="00F32121">
        <w:rPr>
          <w:rFonts w:ascii="Times New Roman" w:hAnsi="Times New Roman" w:cs="Times New Roman"/>
          <w:sz w:val="24"/>
          <w:szCs w:val="24"/>
        </w:rPr>
        <w:fldChar w:fldCharType="begin" w:fldLock="1"/>
      </w:r>
      <w:r w:rsidR="00AB4836" w:rsidRPr="00F32121">
        <w:rPr>
          <w:rFonts w:ascii="Times New Roman" w:hAnsi="Times New Roman" w:cs="Times New Roman"/>
          <w:sz w:val="24"/>
          <w:szCs w:val="24"/>
        </w:rPr>
        <w:instrText>ADDIN CSL_CITATION {"citationItems":[{"id":"ITEM-1","itemData":{"DOI":"10.1136/vr.140.2.36","ISSN":"00424900","abstract":"A survey of 50 Friesian/Holstein dairy herds (average size 178 cows) in England investigated the rate of culling and the reasons for disposal and death over three years from 1990 to 1992. The average total annual culling rate was 23·8 per cent (22·0 per cent sold and 1·8 per cent died). Of the disposals, 54 per cent were culled by the end of their fourth lactation. Poor fertility was the most important reason for culling (36·5 per cent of disposals), followed by management policy (11·5 per cent), mastitis (10·1 per cent), bovine spongiform encephalopathy (BSE) (7·4 per cent) and lameness (5·6 per cent). The most common causes of death were mastitis (8·9 per cent) and BSE (11·5 per cent), but 46 per cent died for unknown reasons.","author":[{"dropping-particle":"","family":"Esslemont","given":"R. J.","non-dropping-particle":"","parse-names":false,"suffix":""},{"dropping-particle":"","family":"Kossaibati","given":"M. A.","non-dropping-particle":"","parse-names":false,"suffix":""}],"container-title":"Veterinary Record","id":"ITEM-1","issue":"2","issued":{"date-parts":[["1997","1","11"]]},"page":"36-39","publisher":"British Veterinary Association","title":"Culling in 50 dairy herds in England","type":"article-journal","volume":"140"},"uris":["http://www.mendeley.com/documents/?uuid=30f59dda-e058-36e9-b670-a723e0d773c0"]}],"mendeley":{"formattedCitation":"(Esslemont and Kossaibati, 1997)","plainTextFormattedCitation":"(Esslemont and Kossaibati, 1997)","previouslyFormattedCitation":"(Esslemont and Kossaibati, 1997)"},"properties":{"noteIndex":0},"schema":"https://github.com/citation-style-language/schema/raw/master/csl-citation.json"}</w:instrText>
      </w:r>
      <w:r w:rsidR="002F20DF" w:rsidRPr="00F32121">
        <w:rPr>
          <w:rFonts w:ascii="Times New Roman" w:hAnsi="Times New Roman" w:cs="Times New Roman"/>
          <w:sz w:val="24"/>
          <w:szCs w:val="24"/>
        </w:rPr>
        <w:fldChar w:fldCharType="separate"/>
      </w:r>
      <w:r w:rsidR="002F20DF" w:rsidRPr="00F32121">
        <w:rPr>
          <w:rFonts w:ascii="Times New Roman" w:hAnsi="Times New Roman" w:cs="Times New Roman"/>
          <w:noProof/>
          <w:sz w:val="24"/>
          <w:szCs w:val="24"/>
        </w:rPr>
        <w:t>(Esslemont and Kossaibati, 1997)</w:t>
      </w:r>
      <w:r w:rsidR="002F20DF" w:rsidRPr="00F32121">
        <w:rPr>
          <w:rFonts w:ascii="Times New Roman" w:hAnsi="Times New Roman" w:cs="Times New Roman"/>
          <w:sz w:val="24"/>
          <w:szCs w:val="24"/>
        </w:rPr>
        <w:fldChar w:fldCharType="end"/>
      </w:r>
      <w:r w:rsidR="002F20DF" w:rsidRPr="00F32121">
        <w:rPr>
          <w:rFonts w:ascii="Times New Roman" w:hAnsi="Times New Roman" w:cs="Times New Roman"/>
          <w:sz w:val="24"/>
          <w:szCs w:val="24"/>
        </w:rPr>
        <w:t>.</w:t>
      </w:r>
      <w:r w:rsidR="00452FF0" w:rsidRPr="00F32121">
        <w:rPr>
          <w:rFonts w:ascii="Times New Roman" w:hAnsi="Times New Roman" w:cs="Times New Roman"/>
          <w:sz w:val="24"/>
          <w:szCs w:val="24"/>
        </w:rPr>
        <w:t xml:space="preserve"> </w:t>
      </w:r>
      <w:r w:rsidR="00205C1C" w:rsidRPr="00205C1C">
        <w:rPr>
          <w:rFonts w:ascii="Times New Roman" w:hAnsi="Times New Roman" w:cs="Times New Roman"/>
          <w:sz w:val="24"/>
          <w:szCs w:val="24"/>
          <w:highlight w:val="yellow"/>
        </w:rPr>
        <w:t>These</w:t>
      </w:r>
      <w:r w:rsidR="00205C1C">
        <w:rPr>
          <w:rFonts w:ascii="Times New Roman" w:hAnsi="Times New Roman" w:cs="Times New Roman"/>
          <w:sz w:val="24"/>
          <w:szCs w:val="24"/>
        </w:rPr>
        <w:t xml:space="preserve"> </w:t>
      </w:r>
      <w:r w:rsidR="00280B34" w:rsidRPr="00F32121">
        <w:rPr>
          <w:rFonts w:ascii="Times New Roman" w:hAnsi="Times New Roman" w:cs="Times New Roman"/>
          <w:sz w:val="24"/>
          <w:szCs w:val="24"/>
        </w:rPr>
        <w:t>calf</w:t>
      </w:r>
      <w:r w:rsidR="00346364" w:rsidRPr="00F32121">
        <w:rPr>
          <w:rFonts w:ascii="Times New Roman" w:hAnsi="Times New Roman" w:cs="Times New Roman"/>
          <w:sz w:val="24"/>
          <w:szCs w:val="24"/>
        </w:rPr>
        <w:t xml:space="preserve"> </w:t>
      </w:r>
      <w:r w:rsidR="00BB2C67" w:rsidRPr="00F32121">
        <w:rPr>
          <w:rFonts w:ascii="Times New Roman" w:hAnsi="Times New Roman" w:cs="Times New Roman"/>
          <w:sz w:val="24"/>
          <w:szCs w:val="24"/>
        </w:rPr>
        <w:t xml:space="preserve">mortalities </w:t>
      </w:r>
      <w:r w:rsidR="00205C1C">
        <w:rPr>
          <w:rFonts w:ascii="Times New Roman" w:hAnsi="Times New Roman" w:cs="Times New Roman"/>
          <w:sz w:val="24"/>
          <w:szCs w:val="24"/>
        </w:rPr>
        <w:t>indicate</w:t>
      </w:r>
      <w:r w:rsidR="00346364" w:rsidRPr="00F32121">
        <w:rPr>
          <w:rFonts w:ascii="Times New Roman" w:hAnsi="Times New Roman" w:cs="Times New Roman"/>
          <w:sz w:val="24"/>
          <w:szCs w:val="24"/>
        </w:rPr>
        <w:t xml:space="preserve"> that</w:t>
      </w:r>
      <w:r w:rsidR="0061682C" w:rsidRPr="00F32121">
        <w:rPr>
          <w:rFonts w:ascii="Times New Roman" w:hAnsi="Times New Roman" w:cs="Times New Roman"/>
          <w:sz w:val="24"/>
          <w:szCs w:val="24"/>
        </w:rPr>
        <w:t>,</w:t>
      </w:r>
      <w:r w:rsidR="00346364" w:rsidRPr="00F32121">
        <w:rPr>
          <w:rFonts w:ascii="Times New Roman" w:hAnsi="Times New Roman" w:cs="Times New Roman"/>
          <w:sz w:val="24"/>
          <w:szCs w:val="24"/>
        </w:rPr>
        <w:t xml:space="preserve"> although much is known about the science of calf care, the practical realities of successfully rearing these animals on farm is falling short</w:t>
      </w:r>
      <w:r w:rsidR="00A50CFD" w:rsidRPr="00F32121">
        <w:rPr>
          <w:rFonts w:ascii="Times New Roman" w:hAnsi="Times New Roman" w:cs="Times New Roman"/>
          <w:sz w:val="24"/>
          <w:szCs w:val="24"/>
        </w:rPr>
        <w:t xml:space="preserve">. </w:t>
      </w:r>
      <w:r w:rsidR="00061AAA" w:rsidRPr="00F32121">
        <w:rPr>
          <w:rFonts w:ascii="Times New Roman" w:hAnsi="Times New Roman" w:cs="Times New Roman"/>
          <w:sz w:val="24"/>
          <w:szCs w:val="24"/>
        </w:rPr>
        <w:t xml:space="preserve">Studies from some countries have shown that lower </w:t>
      </w:r>
      <w:r w:rsidR="007D5A3F" w:rsidRPr="00F32121">
        <w:rPr>
          <w:rFonts w:ascii="Times New Roman" w:hAnsi="Times New Roman" w:cs="Times New Roman"/>
          <w:sz w:val="24"/>
          <w:szCs w:val="24"/>
        </w:rPr>
        <w:t xml:space="preserve">national </w:t>
      </w:r>
      <w:r w:rsidR="00061AAA" w:rsidRPr="00F32121">
        <w:rPr>
          <w:rFonts w:ascii="Times New Roman" w:hAnsi="Times New Roman" w:cs="Times New Roman"/>
          <w:sz w:val="24"/>
          <w:szCs w:val="24"/>
        </w:rPr>
        <w:t xml:space="preserve">perinatal </w:t>
      </w:r>
      <w:r w:rsidR="00061AAA" w:rsidRPr="000142B6">
        <w:rPr>
          <w:rFonts w:ascii="Times New Roman" w:hAnsi="Times New Roman" w:cs="Times New Roman"/>
          <w:sz w:val="24"/>
          <w:szCs w:val="24"/>
          <w:highlight w:val="yellow"/>
        </w:rPr>
        <w:t xml:space="preserve">mortality </w:t>
      </w:r>
      <w:r w:rsidR="000142B6" w:rsidRPr="000142B6">
        <w:rPr>
          <w:rFonts w:ascii="Times New Roman" w:hAnsi="Times New Roman" w:cs="Times New Roman"/>
          <w:sz w:val="24"/>
          <w:szCs w:val="24"/>
          <w:highlight w:val="yellow"/>
        </w:rPr>
        <w:t>is</w:t>
      </w:r>
      <w:r w:rsidR="00061AAA" w:rsidRPr="00F32121">
        <w:rPr>
          <w:rFonts w:ascii="Times New Roman" w:hAnsi="Times New Roman" w:cs="Times New Roman"/>
          <w:sz w:val="24"/>
          <w:szCs w:val="24"/>
        </w:rPr>
        <w:t xml:space="preserve"> possible, with </w:t>
      </w:r>
      <w:r w:rsidR="007D5A3F" w:rsidRPr="00F32121">
        <w:rPr>
          <w:rFonts w:ascii="Times New Roman" w:hAnsi="Times New Roman" w:cs="Times New Roman"/>
          <w:sz w:val="24"/>
          <w:szCs w:val="24"/>
        </w:rPr>
        <w:t xml:space="preserve">a country wide retrospective study </w:t>
      </w:r>
      <w:r w:rsidR="007D5A3F" w:rsidRPr="00054E25">
        <w:rPr>
          <w:rFonts w:ascii="Times New Roman" w:hAnsi="Times New Roman" w:cs="Times New Roman"/>
          <w:sz w:val="24"/>
          <w:szCs w:val="24"/>
          <w:highlight w:val="yellow"/>
        </w:rPr>
        <w:t xml:space="preserve">of </w:t>
      </w:r>
      <w:r w:rsidR="00054E25" w:rsidRPr="00054E25">
        <w:rPr>
          <w:rFonts w:ascii="Times New Roman" w:hAnsi="Times New Roman" w:cs="Times New Roman"/>
          <w:sz w:val="24"/>
          <w:szCs w:val="24"/>
          <w:highlight w:val="yellow"/>
        </w:rPr>
        <w:t xml:space="preserve">French data showing 4.4% mortality rates in the first month of life </w:t>
      </w:r>
      <w:r w:rsidR="00054E25" w:rsidRPr="00054E25">
        <w:rPr>
          <w:rFonts w:ascii="Times New Roman" w:hAnsi="Times New Roman" w:cs="Times New Roman"/>
          <w:sz w:val="24"/>
          <w:szCs w:val="24"/>
          <w:highlight w:val="yellow"/>
        </w:rPr>
        <w:fldChar w:fldCharType="begin" w:fldLock="1"/>
      </w:r>
      <w:r w:rsidR="00054E25" w:rsidRPr="00054E25">
        <w:rPr>
          <w:rFonts w:ascii="Times New Roman" w:hAnsi="Times New Roman" w:cs="Times New Roman"/>
          <w:sz w:val="24"/>
          <w:szCs w:val="24"/>
          <w:highlight w:val="yellow"/>
        </w:rPr>
        <w:instrText>ADDIN CSL_CITATION {"citationItems":[{"id":"ITEM-1","itemData":{"DOI":"10.3168/JDS.2012-6010","ISSN":"0022-0302","abstract":"Dairy calf and replacement heifer mortality in France was assessed by calculating mortality rates at 0 to 2. d (calves), 3. d to 1. mo (calves and heifers), 1 to 6. mo of age, and 6. mo of age to first calving (heifers) using the national identification database. Between birth and 2-d-old, 261,000 and 251,000 of the 3.56 and 3.43 million calves born in 2005 and 2006, respectively, died. The overall 0- to 2-d-old calf mortality rate was around 6.7%, which is similar to the low range of values reported in the literature. Among the 2.38 and 2.39 million calf-month, 139,000 and 133,000 died between 3. d and 1. mo of age in 2005 and 2006, respectively. Among the 3. d to 1 m of age group, dairy calf mortality rate was around 5.7%. Such a rate has not been reported previously because of the great differences in age classes between studies. For the 0- to 2-d-old and 3-d- to 1-mo-old calves, annual mortality was zero on 26 and 44% of the farms, respectively. Calf mortality during the first month of life increased in winter (to 12-17%) and decreased in summer (to 8-12%), with a small peak in June or July. Mortality during the first month of life is higher in males than in females, with a mortality odds ratio of 1.20 (and 95% confidence interval of 1.19-1.21). Such a difference is also found within the noncrossed or beef-crossed calf subpopulations. Disregarding the sex, the mortality of beef-crossed calves is slightly less than that of noncrossed dairy calves, with a mortality odds ratio of 0.98 (and 95% confidence interval of 0.98-0.99) before 1. mo of age. In heifers, around 51,000, 35,000, and 40,900 out of the 1.2 million 3-d- to 1-mo-old, 1.1 million 1- to 6-mo-old, and 950,000 6-mo-old to first calving heifers died, respectively. The respective mortality rates were 4.5, 3.1, and 4.1%; these rates are similar to the low range of values previously published. The proportions of farms with no heifer mortality during a year were higher than for calves, between 60 and 70%. The mortality probability for heifers was very high for the first day of life (95% survival between 2-30. d of age), then decreased during the first year of life and became constant up to around 3 yr of age (88% survival at 36. mo of age). The risk of mortality is higher in Montbéliarde and Normande heifers compared with Holstein. In conclusion, and beyond the average mortality rates, farmers and farm advisors should keep in mind the broad range of mortality values, which shows that very low mo…","author":[{"dropping-particle":"","family":"Raboisson","given":"D.","non-dropping-particle":"","parse-names":false,"suffix":""},{"dropping-particle":"","family":"Delor","given":"F.","non-dropping-particle":"","parse-names":false,"suffix":""},{"dropping-particle":"","family":"Cahuzac","given":"E.","non-dropping-particle":"","parse-names":false,"suffix":""},{"dropping-particle":"","family":"Gendre","given":"C.","non-dropping-particle":"","parse-names":false,"suffix":""},{"dropping-particle":"","family":"Sans","given":"P.","non-dropping-particle":"","parse-names":false,"suffix":""},{"dropping-particle":"","family":"Allaire","given":"G.","non-dropping-particle":"","parse-names":false,"suffix":""}],"container-title":"Journal of Dairy Science","id":"ITEM-1","issue":"5","issued":{"date-parts":[["2013","5","1"]]},"page":"2913-2924","publisher":"Elsevier","title":"Perinatal, neonatal, and rearing period mortality of dairy calves and replacement heifers in France","type":"article-journal","volume":"96"},"uris":["http://www.mendeley.com/documents/?uuid=8d299fb2-bc03-30ea-98e4-13281f23b216"]}],"mendeley":{"formattedCitation":"(Raboisson et al., 2013)","plainTextFormattedCitation":"(Raboisson et al., 2013)"},"properties":{"noteIndex":0},"schema":"https://github.com/citation-style-language/schema/raw/master/csl-citation.json"}</w:instrText>
      </w:r>
      <w:r w:rsidR="00054E25" w:rsidRPr="00054E25">
        <w:rPr>
          <w:rFonts w:ascii="Times New Roman" w:hAnsi="Times New Roman" w:cs="Times New Roman"/>
          <w:sz w:val="24"/>
          <w:szCs w:val="24"/>
          <w:highlight w:val="yellow"/>
        </w:rPr>
        <w:fldChar w:fldCharType="separate"/>
      </w:r>
      <w:r w:rsidR="00054E25" w:rsidRPr="00054E25">
        <w:rPr>
          <w:rFonts w:ascii="Times New Roman" w:hAnsi="Times New Roman" w:cs="Times New Roman"/>
          <w:noProof/>
          <w:sz w:val="24"/>
          <w:szCs w:val="24"/>
          <w:highlight w:val="yellow"/>
        </w:rPr>
        <w:t>(Raboisson et al., 2013)</w:t>
      </w:r>
      <w:r w:rsidR="00054E25" w:rsidRPr="00054E25">
        <w:rPr>
          <w:rFonts w:ascii="Times New Roman" w:hAnsi="Times New Roman" w:cs="Times New Roman"/>
          <w:sz w:val="24"/>
          <w:szCs w:val="24"/>
          <w:highlight w:val="yellow"/>
        </w:rPr>
        <w:fldChar w:fldCharType="end"/>
      </w:r>
      <w:r w:rsidR="00054E25" w:rsidRPr="00054E25">
        <w:rPr>
          <w:rFonts w:ascii="Times New Roman" w:hAnsi="Times New Roman" w:cs="Times New Roman"/>
          <w:sz w:val="24"/>
          <w:szCs w:val="24"/>
          <w:highlight w:val="yellow"/>
        </w:rPr>
        <w:t>,</w:t>
      </w:r>
      <w:r w:rsidR="00054E25">
        <w:rPr>
          <w:rFonts w:ascii="Times New Roman" w:hAnsi="Times New Roman" w:cs="Times New Roman"/>
          <w:sz w:val="24"/>
          <w:szCs w:val="24"/>
        </w:rPr>
        <w:t xml:space="preserve"> </w:t>
      </w:r>
      <w:r w:rsidR="007D5A3F" w:rsidRPr="00F32121">
        <w:rPr>
          <w:rFonts w:ascii="Times New Roman" w:hAnsi="Times New Roman" w:cs="Times New Roman"/>
          <w:sz w:val="24"/>
          <w:szCs w:val="24"/>
        </w:rPr>
        <w:t xml:space="preserve">and a two year retrospective study from Switzerland </w:t>
      </w:r>
      <w:r w:rsidR="007D5A3F" w:rsidRPr="00587B69">
        <w:rPr>
          <w:rFonts w:ascii="Times New Roman" w:hAnsi="Times New Roman" w:cs="Times New Roman"/>
          <w:sz w:val="24"/>
          <w:szCs w:val="24"/>
          <w:highlight w:val="yellow"/>
        </w:rPr>
        <w:t>showing 2.4%</w:t>
      </w:r>
      <w:r w:rsidR="007D5A3F" w:rsidRPr="00F32121">
        <w:rPr>
          <w:rFonts w:ascii="Times New Roman" w:hAnsi="Times New Roman" w:cs="Times New Roman"/>
          <w:sz w:val="24"/>
          <w:szCs w:val="24"/>
        </w:rPr>
        <w:t xml:space="preserve"> perinatal mortality </w:t>
      </w:r>
      <w:r w:rsidR="007D5A3F" w:rsidRPr="00F32121">
        <w:rPr>
          <w:rFonts w:ascii="Times New Roman" w:hAnsi="Times New Roman" w:cs="Times New Roman"/>
          <w:sz w:val="24"/>
          <w:szCs w:val="24"/>
        </w:rPr>
        <w:fldChar w:fldCharType="begin" w:fldLock="1"/>
      </w:r>
      <w:r w:rsidR="00452FF0" w:rsidRPr="00F32121">
        <w:rPr>
          <w:rFonts w:ascii="Times New Roman" w:hAnsi="Times New Roman" w:cs="Times New Roman"/>
          <w:sz w:val="24"/>
          <w:szCs w:val="24"/>
        </w:rPr>
        <w:instrText>ADDIN CSL_CITATION {"citationItems":[{"id":"ITEM-1","itemData":{"DOI":"10.1016/J.LIVSCI.2010.07.022","ISSN":"1871-1413","abstract":"There have been many studies on perinatal and postnatal mortality in calves, but most are limited to small numbers of breeds or herds. The goal of this study was to determine the perinatal (first 24. h) and postnatal mortality rates during the first four months in 22 breeds and cross-breeds commonly occurring in Switzerland and to identify possible risk factors. From 2005 to 2007, 2,122,184 calvings were analysed, which yielded an overall perinatal mortality rate of 2.4%. There was a significant yearly increase in the mortality rate. The postnatal mortality rates from days 2 to 7, 8 to 28 and 29 to 120 were 0.5%, 1.3% and 0.7%, respectively. Dystocia was associated with a relative risk of perinatal mortality of 12.2, and significantly affected the postnatal mortality rates in all time periods investigated. The overall dystocia rate associated with bull calves was more than twice that of heifers, but there was no sex-related difference in Dexter, Hereford, Highland cattle, Hinterwälder, Jersey und Normande breeds. There were significant correlations between the mean birth weights of the different breeds and the dystocia rate (r = 0.6), and between the mean difference in male and female birth weights of the different breeds and the dystocia rate (r = 0.6). Perinatal mortality was also significantly affected by age of dam, gestation length, sex and weight of calf, season and herd size. Breed had a significant effect on perinatal and postnatal mortality rates, and there were significant interactions between breed and other risk factors of mortality. The identification of breed-specific risk factors of perinatal and postnatal mortality could help to develop strategies to alleviate the problem. © 2010 Elsevier B.V.","author":[{"dropping-particle":"","family":"Bleul","given":"U.","non-dropping-particle":"","parse-names":false,"suffix":""}],"container-title":"Livestock Science","id":"ITEM-1","issue":"2-3","issued":{"date-parts":[["2011","2","1"]]},"page":"257-264","publisher":"Elsevier","title":"Risk factors and rates of perinatal and postnatal mortality in cattle in Switzerland","type":"article-journal","volume":"135"},"uris":["http://www.mendeley.com/documents/?uuid=644e4964-9a45-330a-82c4-fc7b3b1cee60"]}],"mendeley":{"formattedCitation":"(Bleul, 2011)","plainTextFormattedCitation":"(Bleul, 2011)","previouslyFormattedCitation":"(Bleul, 2011)"},"properties":{"noteIndex":0},"schema":"https://github.com/citation-style-language/schema/raw/master/csl-citation.json"}</w:instrText>
      </w:r>
      <w:r w:rsidR="007D5A3F" w:rsidRPr="00F32121">
        <w:rPr>
          <w:rFonts w:ascii="Times New Roman" w:hAnsi="Times New Roman" w:cs="Times New Roman"/>
          <w:sz w:val="24"/>
          <w:szCs w:val="24"/>
        </w:rPr>
        <w:fldChar w:fldCharType="separate"/>
      </w:r>
      <w:r w:rsidR="007D5A3F" w:rsidRPr="00F32121">
        <w:rPr>
          <w:rFonts w:ascii="Times New Roman" w:hAnsi="Times New Roman" w:cs="Times New Roman"/>
          <w:noProof/>
          <w:sz w:val="24"/>
          <w:szCs w:val="24"/>
        </w:rPr>
        <w:t>(Bleul, 2011)</w:t>
      </w:r>
      <w:r w:rsidR="007D5A3F" w:rsidRPr="00F32121">
        <w:rPr>
          <w:rFonts w:ascii="Times New Roman" w:hAnsi="Times New Roman" w:cs="Times New Roman"/>
          <w:sz w:val="24"/>
          <w:szCs w:val="24"/>
        </w:rPr>
        <w:fldChar w:fldCharType="end"/>
      </w:r>
      <w:r w:rsidR="007D5A3F" w:rsidRPr="00F32121">
        <w:rPr>
          <w:rFonts w:ascii="Times New Roman" w:hAnsi="Times New Roman" w:cs="Times New Roman"/>
          <w:sz w:val="24"/>
          <w:szCs w:val="24"/>
        </w:rPr>
        <w:t>.</w:t>
      </w:r>
    </w:p>
    <w:p w14:paraId="5B04E0CD" w14:textId="477231A7" w:rsidR="00F8650C" w:rsidRPr="00F32121" w:rsidRDefault="00F8650C" w:rsidP="00E5547C">
      <w:pPr>
        <w:spacing w:line="480" w:lineRule="auto"/>
        <w:ind w:firstLine="720"/>
        <w:rPr>
          <w:rFonts w:ascii="Times New Roman" w:hAnsi="Times New Roman" w:cs="Times New Roman"/>
          <w:sz w:val="24"/>
          <w:szCs w:val="24"/>
        </w:rPr>
      </w:pPr>
    </w:p>
    <w:p w14:paraId="209BE533" w14:textId="2DC34CE1" w:rsidR="00730E36" w:rsidRPr="00F32121" w:rsidRDefault="00730E36" w:rsidP="00E5547C">
      <w:pPr>
        <w:spacing w:line="480" w:lineRule="auto"/>
        <w:ind w:firstLine="720"/>
        <w:rPr>
          <w:rFonts w:ascii="Times New Roman" w:hAnsi="Times New Roman" w:cs="Times New Roman"/>
          <w:sz w:val="24"/>
          <w:szCs w:val="24"/>
        </w:rPr>
      </w:pPr>
      <w:r w:rsidRPr="00F32121">
        <w:rPr>
          <w:rFonts w:ascii="Times New Roman" w:hAnsi="Times New Roman" w:cs="Times New Roman"/>
          <w:sz w:val="24"/>
          <w:szCs w:val="24"/>
        </w:rPr>
        <w:lastRenderedPageBreak/>
        <w:t>The environment within which a calf is housed can have a significant impact on health and welfare parameters</w:t>
      </w:r>
      <w:r w:rsidR="00ED6621" w:rsidRPr="00F32121">
        <w:rPr>
          <w:rFonts w:ascii="Times New Roman" w:hAnsi="Times New Roman" w:cs="Times New Roman"/>
          <w:sz w:val="24"/>
          <w:szCs w:val="24"/>
        </w:rPr>
        <w:t xml:space="preserve"> </w:t>
      </w:r>
      <w:r w:rsidR="00ED6621" w:rsidRPr="00F32121">
        <w:rPr>
          <w:rFonts w:ascii="Times New Roman" w:hAnsi="Times New Roman" w:cs="Times New Roman"/>
          <w:sz w:val="24"/>
          <w:szCs w:val="24"/>
        </w:rPr>
        <w:fldChar w:fldCharType="begin" w:fldLock="1"/>
      </w:r>
      <w:r w:rsidR="002C7A4D" w:rsidRPr="00F32121">
        <w:rPr>
          <w:rFonts w:ascii="Times New Roman" w:hAnsi="Times New Roman" w:cs="Times New Roman"/>
          <w:sz w:val="24"/>
          <w:szCs w:val="24"/>
        </w:rPr>
        <w:instrText>ADDIN CSL_CITATION {"citationItems":[{"id":"ITEM-1","itemData":{"DOI":"10.1016/j.cvfa.2018.10.002","ISSN":"07490720","abstract":"This article offers general calf barn design recommendations to optimize calf health gleaned from clinical and research experience in a Midwestern US climate. Barn components that are discussed include sizing the barn, ventilating the facility, and providing a clean, deeply bedded, dry area for the calf. In addition, considerations for maximizing labor efficiency and reducing the spread of disease by caregivers are discussed.","author":[{"dropping-particle":"V.","family":"Nordlund","given":"Kenneth","non-dropping-particle":"","parse-names":false,"suffix":""},{"dropping-particle":"","family":"Halbach","given":"Courtney E.","non-dropping-particle":"","parse-names":false,"suffix":""}],"id":"ITEM-1","issue":"1","issued":{"date-parts":[["2019","3","1"]]},"page":"29-45","publisher":"W.B. Saunders","title":"Calf Barn Design to Optimize Health and Ease of Management","type":"bill","volume":"35"},"uris":["http://www.mendeley.com/documents/?uuid=fb83dfe4-3c54-4b64-b077-646508baf3e9"]}],"mendeley":{"formattedCitation":"(Nordlund and Halbach, 2019)","plainTextFormattedCitation":"(Nordlund and Halbach, 2019)","previouslyFormattedCitation":"(Nordlund and Halbach, 2019)"},"properties":{"noteIndex":0},"schema":"https://github.com/citation-style-language/schema/raw/master/csl-citation.json"}</w:instrText>
      </w:r>
      <w:r w:rsidR="00ED6621" w:rsidRPr="00F32121">
        <w:rPr>
          <w:rFonts w:ascii="Times New Roman" w:hAnsi="Times New Roman" w:cs="Times New Roman"/>
          <w:sz w:val="24"/>
          <w:szCs w:val="24"/>
        </w:rPr>
        <w:fldChar w:fldCharType="separate"/>
      </w:r>
      <w:r w:rsidR="00ED6621" w:rsidRPr="00F32121">
        <w:rPr>
          <w:rFonts w:ascii="Times New Roman" w:hAnsi="Times New Roman" w:cs="Times New Roman"/>
          <w:noProof/>
          <w:sz w:val="24"/>
          <w:szCs w:val="24"/>
        </w:rPr>
        <w:t>(Nordlund and Halbach, 2019)</w:t>
      </w:r>
      <w:r w:rsidR="00ED6621" w:rsidRPr="00F32121">
        <w:rPr>
          <w:rFonts w:ascii="Times New Roman" w:hAnsi="Times New Roman" w:cs="Times New Roman"/>
          <w:sz w:val="24"/>
          <w:szCs w:val="24"/>
        </w:rPr>
        <w:fldChar w:fldCharType="end"/>
      </w:r>
      <w:r w:rsidRPr="00F32121">
        <w:rPr>
          <w:rFonts w:ascii="Times New Roman" w:hAnsi="Times New Roman" w:cs="Times New Roman"/>
          <w:sz w:val="24"/>
          <w:szCs w:val="24"/>
        </w:rPr>
        <w:t>. There are multiple types of calf housing used on farm, ranging from individual and group hutches, to indoor pre-fabricated partition pens or larger group pens within sheds, and outdoor pasture based rearing systems</w:t>
      </w:r>
      <w:r w:rsidR="00452FF0" w:rsidRPr="00F32121">
        <w:rPr>
          <w:rFonts w:ascii="Times New Roman" w:hAnsi="Times New Roman" w:cs="Times New Roman"/>
          <w:sz w:val="24"/>
          <w:szCs w:val="24"/>
        </w:rPr>
        <w:t xml:space="preserve"> </w:t>
      </w:r>
      <w:r w:rsidR="00452FF0" w:rsidRPr="00F32121">
        <w:rPr>
          <w:rFonts w:ascii="Times New Roman" w:hAnsi="Times New Roman" w:cs="Times New Roman"/>
          <w:sz w:val="24"/>
          <w:szCs w:val="24"/>
        </w:rPr>
        <w:fldChar w:fldCharType="begin" w:fldLock="1"/>
      </w:r>
      <w:r w:rsidR="00ED6621" w:rsidRPr="00F32121">
        <w:rPr>
          <w:rFonts w:ascii="Times New Roman" w:hAnsi="Times New Roman" w:cs="Times New Roman"/>
          <w:sz w:val="24"/>
          <w:szCs w:val="24"/>
        </w:rPr>
        <w:instrText>ADDIN CSL_CITATION {"citationItems":[{"id":"ITEM-1","itemData":{"DOI":"10.3390/ANI11071954","abstract":"The first few months of life are of great importance to the longevity and lifetime performance of dairy cows. The nutrition, environment and healthcare management of heifer calves must be sufficient to minimise exposure to stress and disease and enable them to perform to their genetic potential. Lack of reporting of farm management practices in Northern Ireland (NI) makes it difficult to understand where issues impacting health, welfare and performance may occur in the rearing process. The objective of this study was to investigate housing design and management practices of calves on 66 dairy farms across NI over a 3-month period and also identify areas that may cause high risk of poor health and performance in dairy calves. An initial survey was used to detail housing and management practices, with two subsequent visits to each farm used to collect animal and housing-based measurements linked to hygiene management, animal health and performance. Large variations in key elements such as weaning criteria and method, calf grouping method used, nutritional feed plane, and routine hygiene management were identified. The specification of housing, in particular ventilation and stocking density, was highlighted as a potential limiting factor for calf health and performance. Lack of measurement of nutritional inputs, hygiene management practices and calf performance was observed. This poses a risk to farmers’ ability to ensure the effectiveness of key management strategies and recognise poor calf performance and health.","author":[{"dropping-particle":"","family":"Brown","given":"Aaron J","non-dropping-particle":"","parse-names":false,"suffix":""},{"dropping-particle":"","family":"Scoley","given":"Gillian","non-dropping-particle":"","parse-names":false,"suffix":""},{"dropping-particle":"","family":"O’Connell","given":"Niamh","non-dropping-particle":"","parse-names":false,"suffix":""},{"dropping-particle":"","family":"Robertson","given":"Jamie","non-dropping-particle":"","parse-names":false,"suffix":""},{"dropping-particle":"","family":"Browne","given":"Amanda","non-dropping-particle":"","parse-names":false,"suffix":""},{"dropping-particle":"","family":"Morrison","given":"Steven","non-dropping-particle":"","parse-names":false,"suffix":""}],"container-title":"Animals 2021, Vol. 11, Page 1954","id":"ITEM-1","issue":"7","issued":{"date-parts":[["2021","6","30"]]},"page":"1954","publisher":"Multidisciplinary Digital Publishing Institute","title":"Pre-Weaned Calf Rearing on Northern Irish Dairy Farms: Part 1. A Description of Calf Management and Housing Design","type":"article-journal","volume":"11"},"uris":["http://www.mendeley.com/documents/?uuid=a39e46f1-f1e8-3e7a-a4aa-915301cc73fb"]}],"mendeley":{"formattedCitation":"(Brown et al., 2021)","plainTextFormattedCitation":"(Brown et al., 2021)","previouslyFormattedCitation":"(Brown et al., 2021)"},"properties":{"noteIndex":0},"schema":"https://github.com/citation-style-language/schema/raw/master/csl-citation.json"}</w:instrText>
      </w:r>
      <w:r w:rsidR="00452FF0" w:rsidRPr="00F32121">
        <w:rPr>
          <w:rFonts w:ascii="Times New Roman" w:hAnsi="Times New Roman" w:cs="Times New Roman"/>
          <w:sz w:val="24"/>
          <w:szCs w:val="24"/>
        </w:rPr>
        <w:fldChar w:fldCharType="separate"/>
      </w:r>
      <w:r w:rsidR="00452FF0" w:rsidRPr="00F32121">
        <w:rPr>
          <w:rFonts w:ascii="Times New Roman" w:hAnsi="Times New Roman" w:cs="Times New Roman"/>
          <w:noProof/>
          <w:sz w:val="24"/>
          <w:szCs w:val="24"/>
        </w:rPr>
        <w:t>(Brown et al., 2021)</w:t>
      </w:r>
      <w:r w:rsidR="00452FF0" w:rsidRPr="00F32121">
        <w:rPr>
          <w:rFonts w:ascii="Times New Roman" w:hAnsi="Times New Roman" w:cs="Times New Roman"/>
          <w:sz w:val="24"/>
          <w:szCs w:val="24"/>
        </w:rPr>
        <w:fldChar w:fldCharType="end"/>
      </w:r>
      <w:r w:rsidRPr="00F32121">
        <w:rPr>
          <w:rFonts w:ascii="Times New Roman" w:hAnsi="Times New Roman" w:cs="Times New Roman"/>
          <w:sz w:val="24"/>
          <w:szCs w:val="24"/>
        </w:rPr>
        <w:t>. Each of these housing types provides i</w:t>
      </w:r>
      <w:r w:rsidR="0022066D" w:rsidRPr="00F32121">
        <w:rPr>
          <w:rFonts w:ascii="Times New Roman" w:hAnsi="Times New Roman" w:cs="Times New Roman"/>
          <w:sz w:val="24"/>
          <w:szCs w:val="24"/>
        </w:rPr>
        <w:t>ts own challenges.</w:t>
      </w:r>
      <w:r w:rsidRPr="00F32121">
        <w:rPr>
          <w:rFonts w:ascii="Times New Roman" w:hAnsi="Times New Roman" w:cs="Times New Roman"/>
          <w:sz w:val="24"/>
          <w:szCs w:val="24"/>
        </w:rPr>
        <w:t xml:space="preserve"> Ensuring good ventilation is </w:t>
      </w:r>
      <w:r w:rsidR="00E03B82" w:rsidRPr="00F32121">
        <w:rPr>
          <w:rFonts w:ascii="Times New Roman" w:hAnsi="Times New Roman" w:cs="Times New Roman"/>
          <w:sz w:val="24"/>
          <w:szCs w:val="24"/>
        </w:rPr>
        <w:t xml:space="preserve">a key </w:t>
      </w:r>
      <w:r w:rsidRPr="00F32121">
        <w:rPr>
          <w:rFonts w:ascii="Times New Roman" w:hAnsi="Times New Roman" w:cs="Times New Roman"/>
          <w:sz w:val="24"/>
          <w:szCs w:val="24"/>
        </w:rPr>
        <w:t xml:space="preserve">consideration due to its links with respiratory disease from build-up of ammonia, temperature-humidity index, dust particles and air borne bacteria </w:t>
      </w:r>
      <w:r w:rsidRPr="00F32121">
        <w:rPr>
          <w:rFonts w:ascii="Times New Roman" w:hAnsi="Times New Roman" w:cs="Times New Roman"/>
          <w:sz w:val="24"/>
          <w:szCs w:val="24"/>
        </w:rPr>
        <w:fldChar w:fldCharType="begin" w:fldLock="1"/>
      </w:r>
      <w:r w:rsidR="00F22F76" w:rsidRPr="00F32121">
        <w:rPr>
          <w:rFonts w:ascii="Times New Roman" w:hAnsi="Times New Roman" w:cs="Times New Roman"/>
          <w:sz w:val="24"/>
          <w:szCs w:val="24"/>
        </w:rPr>
        <w:instrText>ADDIN CSL_CITATION {"citationItems":[{"id":"ITEM-1","itemData":{"DOI":"10.3168/jds.S0022-0302(06)72445-6","ISSN":"00220302","PMID":"16960078","abstract":"Relationships between air quality, a variety of environmental risk factors, and calf respiratory health were studied in 13 naturally ventilated calf barns during winter. A minimum of 12 preweaned calves were randomly selected and scored for the presence of respiratory disease in each barn. An air sampling device was used to determine airborne bacteria colony-forming units per cubic meter (cfu/m3) of air in calf pens and central alleys within the barns. Airborne bacteria samples were collected on sheep blood agar (BAP) and eosin methylene blue (EMB) agar plates. Temperature and relative humidity were recorded in each calf pen, the barn alley, and outside the barn. Samples of bedding were collected in each pen and DM was measured. Pen bedding type and a calf nesting score (degree to which the calves could nestle into the bedding) was assigned to each barn. Calf numbers, barn and pen dimensions, ridge, eave, and curtain openings, and exterior wind speed and direction were determined and used to estimate building ventilation rates. Factors that were significantly associated with a reduced prevalence of respiratory disease were reduced pen bacterial counts (log10 cfu/m3) on BAP, presence of a solid barrier between each calf pen, and increased ability to nest. Individual calf pen bacterial counts were significantly different from barn alley bacterial counts on both BAP and EMB. Significant factors associated with reduced calf pen bacterial counts on BAP were increasing pen area, increasing number of open planes of the calf pen, decreasing pen temperature, and wood-particle bedding. Significant factors associated with reduced alley bacterial counts on BAP were increased ventilation changes per hour, increased barn volume per kilogram of calf, reduced pen bacterial counts, and barn type. © American Dairy Science Association, 2006.","author":[{"dropping-particle":"","family":"Lago","given":"A.","non-dropping-particle":"","parse-names":false,"suffix":""},{"dropping-particle":"","family":"McGuirk","given":"S. M.","non-dropping-particle":"","parse-names":false,"suffix":""},{"dropping-particle":"","family":"Bennett","given":"T. B.","non-dropping-particle":"","parse-names":false,"suffix":""},{"dropping-particle":"","family":"Cook","given":"N. B.","non-dropping-particle":"","parse-names":false,"suffix":""},{"dropping-particle":"V.","family":"Nordlund","given":"K.","non-dropping-particle":"","parse-names":false,"suffix":""}],"container-title":"Journal of Dairy Science","id":"ITEM-1","issue":"10","issued":{"date-parts":[["2006","10","1"]]},"page":"4014-4025","publisher":"American Dairy Science Association","title":"Calf respiratory disease and pen microenvironments in naturally ventilated calf barns in winter","type":"article-journal","volume":"89"},"uris":["http://www.mendeley.com/documents/?uuid=1f7741d5-6184-3f01-bab6-796343043942"]},{"id":"ITEM-2","itemData":{"DOI":"https://doi.org/10.3168/jds.2017-13716","ISSN":"0022-0302","abstract":"ABSTRACT Heat stress has the potential to adversely affect the physiology, passive immunity, and growth of preweaning dairy calves, increasing their risk of respiratory disease. The effect of heat stress on the risk for bovine respiratory disease (BRD) may be mediated in part through housing, ventilation, and management factors. As a result, differences may exist in meteorological measures recorded in the calf-rearing area (macroenvironment) and within a calf's enclosure (microenvironment). The objective of this prospective cohort study was to evaluate and compare the association between exposure to temperature and humidity measured at the macro- and microenvironment, and BRD in preweaning dairy calves; a secondary objective was to evaluate the correlation between the macro- and microenvironment. A cohort of 252 calves from 4 premises in central San Joaquin Valley, California (CA), was followed and evaluated for development of respiratory disease using the CA BRD scoring system for preweaning dairy calves, a standardized and validated scoring system. During this time, the meteorological conditions of the calf-rearing area and the within-hutch environment were measured and showed a significant correlation with regard to temperature and humidity. Mixed effects logistic regression and survival analysis were used to analyze the association between the exposures daily environmental measures of temperature, humidity, and temperature-humidity index (THI) and the outcome BRD, adjusted for dairy premises, calf age, sex, and breed. Results showed a significant positive association between daily maximum temperature and BRD in both the calf's macroenvironment [odds ratio = 1.121 (95% confidence interval (CI) = 1.029–1.222)] and microenvironment [odds ratio = 1.203 (95% CI = 1.020–1.418)]. Estimated hazard rates also showed a significant positive association between BRD and daily maximum temperature in both the macroenvironment [hazard ratio = 1.127 (95% CI = 1.053–1.206)] and microenvironment [hazard ratio = 1.119 (95% CI = 1.047–1.197)]. In contrast, we found no association between daily maximum humidity in a calf's microenvironment and BRD. Daily maximum THI within the hutch was significantly associated with only the rate of BRD cases [hazard ratio = 1.070 (95% CI = 1.003–1,141)] but not the odds of occurrence of BRD. Maximum THI is estimated using temperature and humidity, which in California's hot and dry summers may limit variability in THI, explaining its wea…","author":[{"dropping-particle":"","family":"Louie","given":"A P","non-dropping-particle":"","parse-names":false,"suffix":""},{"dropping-particle":"","family":"Rowe","given":"J D","non-dropping-particle":"","parse-names":false,"suffix":""},{"dropping-particle":"","family":"Love","given":"W J","non-dropping-particle":"","parse-names":false,"suffix":""},{"dropping-particle":"","family":"Lehenbauer","given":"T W","non-dropping-particle":"","parse-names":false,"suffix":""},{"dropping-particle":"","family":"Aly","given":"S S","non-dropping-particle":"","parse-names":false,"suffix":""}],"container-title":"Journal of Dairy Science","id":"ITEM-2","issue":"11","issued":{"date-parts":[["2018"]]},"page":"10230-10247","title":"Effect of the environment on the risk of respiratory disease in preweaning dairy calves during summer months","type":"article-journal","volume":"101"},"uris":["http://www.mendeley.com/documents/?uuid=833b93fb-f649-4294-a8d8-42686f954f94"]},{"id":"ITEM-3","itemData":{"DOI":"10.1016/S0021-8634(84)80009-8","ISSN":"00218634","abstract":"The bacterial content of the air and physical environment of two crated veal calf units were monitored over the growing period of 16 weeks. The rate of release of bacteria colony forming particles (BCFP) from the calves was rapid, typically 2×106 BCFP/h per unit calf area, and showed a positive correlation with absolute humidity. The concentration of airborne BCFP, arising mainly from these calves, was about 30 BCFP/l, but was not a simple function of climate. In addition to clearance by ventilation at rates ranging from 2 to 10 air changes/h, the airborne bacteria were removed by sedimentation and other physical processes, and killed by normal biological mechanisms. The combined rate for the latter two pathways of clearance was equivalent to 4-49 air changes/h, which is of a magnitude comparable with ventilation rates in naturally-ventilated livestock buildings. At present the critical concentrations of non-pathogenic bacteria in animal houses are unknown and so a minimum ventilation rate based on this criterion cannot be calculated. However, recognition of the different routes of clearance of airborne bacteria, including ventilation, is fundamental to the design of animal houses. © 1985 British Society for Research in Agricultural Engineering.","author":[{"dropping-particle":"","family":"Wathes","given":"C. M.","non-dropping-particle":"","parse-names":false,"suffix":""},{"dropping-particle":"","family":"Howard","given":"K.","non-dropping-particle":"","parse-names":false,"suffix":""},{"dropping-particle":"","family":"Jones","given":"C. D.R.","non-dropping-particle":"","parse-names":false,"suffix":""},{"dropping-particle":"","family":"Webster","given":"A. J.F.","non-dropping-particle":"","parse-names":false,"suffix":""}],"container-title":"Journal of Agricultural Engineering Research","id":"ITEM-3","issue":"C","issued":{"date-parts":[["1984","1","1"]]},"page":"81-90","publisher":"Academic Press","title":"The balance of airborne bacteria in calf houses","type":"article-journal","volume":"30"},"uris":["http://www.mendeley.com/documents/?uuid=0e1e4ba6-29cd-33ed-8637-098424aea472"]},{"id":"ITEM-4","itemData":{"DOI":"10.1016/S0021-8634(86)80049-X","ISSN":"00218634","abstract":"B.S. 5925, which deals with natural ventilation of buildings, is discussed in the context of the ventilation of climatic calf houses. A climatic house is one in which the internal temperature and relative humidity are close to external conditions. Inlet and outlet areas of 0–08 m2 per calf are considered suitable for meteorological conditions prevailing in Ireland. Adjustment of inlet areas, preferably automatically, is recommended for exposed sites to avoid chilling of calves. Air flow patterns prevailing in a climatic house are influenced by design features, adjoining buildings, trees and other topographical aspects. The results of water table studies, using models of air flow patterns in individual calf houses and groups of houses are given. The water table is considered a useful technique for studying the proposed location of a climatic house with a view to ensuring that a uniform air flow pattern prevails. © 1986, All rights reserved.","author":[{"dropping-particle":"","family":"Kelly","given":"T. G.","non-dropping-particle":"","parse-names":false,"suffix":""}],"container-title":"Journal of Agricultural Engineering Research","id":"ITEM-4","issue":"3","issued":{"date-parts":[["1986","3","1"]]},"page":"187-203","publisher":"Academic Press","title":"Ventilation and air flow patterns in climatic calf houses","type":"article-journal","volume":"33"},"uris":["http://www.mendeley.com/documents/?uuid=e3b4f298-c4ee-3b7c-aac0-4c1dbd2d72e6"]}],"mendeley":{"formattedCitation":"(Wathes et al., 1984; Kelly, 1986; Lago et al., 2006; Louie et al., 2018)","plainTextFormattedCitation":"(Wathes et al., 1984; Kelly, 1986; Lago et al., 2006; Louie et al., 2018)","previouslyFormattedCitation":"(Wathes et al., 1984; Kelly, 1986; Lago et al., 2006; Louie et al., 2018)"},"properties":{"noteIndex":0},"schema":"https://github.com/citation-style-language/schema/raw/master/csl-citation.json"}</w:instrText>
      </w:r>
      <w:r w:rsidRPr="00F32121">
        <w:rPr>
          <w:rFonts w:ascii="Times New Roman" w:hAnsi="Times New Roman" w:cs="Times New Roman"/>
          <w:sz w:val="24"/>
          <w:szCs w:val="24"/>
        </w:rPr>
        <w:fldChar w:fldCharType="separate"/>
      </w:r>
      <w:r w:rsidR="00F22F76" w:rsidRPr="00F32121">
        <w:rPr>
          <w:rFonts w:ascii="Times New Roman" w:hAnsi="Times New Roman" w:cs="Times New Roman"/>
          <w:noProof/>
          <w:sz w:val="24"/>
          <w:szCs w:val="24"/>
        </w:rPr>
        <w:t>(Wathes et al., 1984; Kelly, 1986; Lago et al., 2006; Louie et al., 2018)</w:t>
      </w:r>
      <w:r w:rsidRPr="00F32121">
        <w:rPr>
          <w:rFonts w:ascii="Times New Roman" w:hAnsi="Times New Roman" w:cs="Times New Roman"/>
          <w:sz w:val="24"/>
          <w:szCs w:val="24"/>
        </w:rPr>
        <w:fldChar w:fldCharType="end"/>
      </w:r>
      <w:r w:rsidRPr="00F32121">
        <w:rPr>
          <w:rFonts w:ascii="Times New Roman" w:hAnsi="Times New Roman" w:cs="Times New Roman"/>
          <w:sz w:val="24"/>
          <w:szCs w:val="24"/>
        </w:rPr>
        <w:t xml:space="preserve">. Ventilation can be improved through the </w:t>
      </w:r>
      <w:r w:rsidR="00F32121" w:rsidRPr="00F32121">
        <w:rPr>
          <w:rFonts w:ascii="Times New Roman" w:hAnsi="Times New Roman" w:cs="Times New Roman"/>
          <w:sz w:val="24"/>
          <w:szCs w:val="24"/>
          <w:highlight w:val="yellow"/>
        </w:rPr>
        <w:t>correct</w:t>
      </w:r>
      <w:r w:rsidR="00F32121">
        <w:rPr>
          <w:rFonts w:ascii="Times New Roman" w:hAnsi="Times New Roman" w:cs="Times New Roman"/>
          <w:sz w:val="24"/>
          <w:szCs w:val="24"/>
        </w:rPr>
        <w:t xml:space="preserve"> </w:t>
      </w:r>
      <w:r w:rsidRPr="00F32121">
        <w:rPr>
          <w:rFonts w:ascii="Times New Roman" w:hAnsi="Times New Roman" w:cs="Times New Roman"/>
          <w:sz w:val="24"/>
          <w:szCs w:val="24"/>
        </w:rPr>
        <w:t>use of positive pressure ventilation tubes</w:t>
      </w:r>
      <w:r w:rsidR="00FF27E2" w:rsidRPr="00F32121">
        <w:rPr>
          <w:rFonts w:ascii="Times New Roman" w:hAnsi="Times New Roman" w:cs="Times New Roman"/>
          <w:sz w:val="24"/>
          <w:szCs w:val="24"/>
        </w:rPr>
        <w:t xml:space="preserve"> (</w:t>
      </w:r>
      <w:r w:rsidR="00FF27E2" w:rsidRPr="00F32121">
        <w:rPr>
          <w:rFonts w:ascii="Times New Roman" w:hAnsi="Times New Roman" w:cs="Times New Roman"/>
          <w:b/>
          <w:sz w:val="24"/>
          <w:szCs w:val="24"/>
        </w:rPr>
        <w:t>PPV</w:t>
      </w:r>
      <w:r w:rsidR="00FF27E2" w:rsidRPr="00F32121">
        <w:rPr>
          <w:rFonts w:ascii="Times New Roman" w:hAnsi="Times New Roman" w:cs="Times New Roman"/>
          <w:sz w:val="24"/>
          <w:szCs w:val="24"/>
        </w:rPr>
        <w:t xml:space="preserve"> tube</w:t>
      </w:r>
      <w:r w:rsidR="00721E2D" w:rsidRPr="00F32121">
        <w:rPr>
          <w:rFonts w:ascii="Times New Roman" w:hAnsi="Times New Roman" w:cs="Times New Roman"/>
          <w:sz w:val="24"/>
          <w:szCs w:val="24"/>
        </w:rPr>
        <w:t>s</w:t>
      </w:r>
      <w:r w:rsidR="00FF27E2" w:rsidRPr="00F32121">
        <w:rPr>
          <w:rFonts w:ascii="Times New Roman" w:hAnsi="Times New Roman" w:cs="Times New Roman"/>
          <w:sz w:val="24"/>
          <w:szCs w:val="24"/>
        </w:rPr>
        <w:t>)</w:t>
      </w:r>
      <w:r w:rsidR="00721E2D" w:rsidRPr="00F32121">
        <w:rPr>
          <w:rFonts w:ascii="Times New Roman" w:hAnsi="Times New Roman" w:cs="Times New Roman"/>
          <w:sz w:val="24"/>
          <w:szCs w:val="24"/>
        </w:rPr>
        <w:t>.</w:t>
      </w:r>
      <w:r w:rsidRPr="00F32121">
        <w:rPr>
          <w:rFonts w:ascii="Times New Roman" w:hAnsi="Times New Roman" w:cs="Times New Roman"/>
          <w:sz w:val="24"/>
          <w:szCs w:val="24"/>
        </w:rPr>
        <w:t xml:space="preserve"> </w:t>
      </w:r>
      <w:r w:rsidR="00721E2D" w:rsidRPr="00F32121">
        <w:rPr>
          <w:rFonts w:ascii="Times New Roman" w:hAnsi="Times New Roman" w:cs="Times New Roman"/>
          <w:sz w:val="24"/>
          <w:szCs w:val="24"/>
        </w:rPr>
        <w:t>A</w:t>
      </w:r>
      <w:r w:rsidR="00FF27E2" w:rsidRPr="00F32121">
        <w:rPr>
          <w:rFonts w:ascii="Times New Roman" w:hAnsi="Times New Roman" w:cs="Times New Roman"/>
          <w:sz w:val="24"/>
          <w:szCs w:val="24"/>
        </w:rPr>
        <w:t xml:space="preserve"> study by </w:t>
      </w:r>
      <w:r w:rsidRPr="00F32121">
        <w:rPr>
          <w:rFonts w:ascii="Times New Roman" w:hAnsi="Times New Roman" w:cs="Times New Roman"/>
          <w:sz w:val="24"/>
          <w:szCs w:val="24"/>
        </w:rPr>
        <w:fldChar w:fldCharType="begin" w:fldLock="1"/>
      </w:r>
      <w:r w:rsidR="00F22F76" w:rsidRPr="00F32121">
        <w:rPr>
          <w:rFonts w:ascii="Times New Roman" w:hAnsi="Times New Roman" w:cs="Times New Roman"/>
          <w:sz w:val="24"/>
          <w:szCs w:val="24"/>
        </w:rPr>
        <w:instrText>ADDIN CSL_CITATION {"citationItems":[{"id":"ITEM-1","itemData":{"DOI":"10.3168/jds.2016-12501","ISSN":"15253198","PMID":"28456403","abstract":"Automated calf feeding systems are becoming more common on US dairy farms. The objective of this study was to evaluate calf health in these systems and to identify risk factors associated with adverse health outcomes on farms in the Upper Midwest United States. Over an 18-mo period on bimonthly farm visits to 38 farms, calves (n = 10,179) were scored for attitude, ear, eye, and nasal health, as well as evidence of diarrhea (hide dirtiness score of perianal region, underside of the tail, and tailhead). For all health score categories, a score of 0 represented an apparently healthy animal. Rectal temperatures were taken in calves scoring a ≥2 in any category, and those with a temperature &gt;39.4°C were categorized as having a fever (n = 550). Associations were determined between farm-level variables and health scores to identify risk factors for higher (worse) scores. All health outcomes were associated with season of measurement, with fall and winter seasons increasing the odds of a high health score or detected fever. High bacterial counts measured in the milk or milk replacer were associated with increased odds for higher attitude and ear scores, and higher odds for calves having a detected fever. Higher peak milk allowance (L/d) was associated with lower hide dirtiness score, whereas a longer period of time (d) to reach peak milk allowance was associated with increased odds of higher scores for attitude, ear, eye, and hide dirtiness, as well as fever. Higher fat content in milk was associated with increased odds of high eye score. Less space per calf (m2/calf) was associated with higher ear and eye scores, whereas larger group sizes were associated with increased odds of higher nasal score and decreased odds of higher hide dirtiness score. Rectangular pen shape was associated with decreased odds of higher eye score. Absence of a positive pressure ventilation tube was associated with increased odds of having a calf detected with a fever. Based on these results, we hypothesize that these factors could be managed to improve health outcomes for dairy calves on automated feeding systems.","author":[{"dropping-particle":"","family":"Jorgensen","given":"M. W.","non-dropping-particle":"","parse-names":false,"suffix":""},{"dropping-particle":"","family":"Adams-Progar","given":"A.","non-dropping-particle":"","parse-names":false,"suffix":""},{"dropping-particle":"","family":"Passillé","given":"A. M.","non-dropping-particle":"de","parse-names":false,"suffix":""},{"dropping-particle":"","family":"Rushen","given":"J.","non-dropping-particle":"","parse-names":false,"suffix":""},{"dropping-particle":"","family":"Godden","given":"S. M.","non-dropping-particle":"","parse-names":false,"suffix":""},{"dropping-particle":"","family":"Chester-Jones","given":"H.","non-dropping-particle":"","parse-names":false,"suffix":""},{"dropping-particle":"","family":"Endres","given":"M. I.","non-dropping-particle":"","parse-names":false,"suffix":""}],"container-title":"Journal of Dairy Science","id":"ITEM-1","issue":"7","issued":{"date-parts":[["2017","7","1"]]},"page":"5675-5686","publisher":"Elsevier Inc.","title":"Factors associated with dairy calf health in automated feeding systems in the Upper Midwest United States","type":"article-journal","volume":"100"},"uris":["http://www.mendeley.com/documents/?uuid=13b667ff-e2ba-3448-a6c8-bd84fd0fe0c4"]}],"mendeley":{"formattedCitation":"(Jorgensen et al., 2017)","manualFormatting":"Jorgensen et al (2017)","plainTextFormattedCitation":"(Jorgensen et al., 2017)","previouslyFormattedCitation":"(Jorgensen et al., 2017)"},"properties":{"noteIndex":0},"schema":"https://github.com/citation-style-language/schema/raw/master/csl-citation.json"}</w:instrText>
      </w:r>
      <w:r w:rsidRPr="00F32121">
        <w:rPr>
          <w:rFonts w:ascii="Times New Roman" w:hAnsi="Times New Roman" w:cs="Times New Roman"/>
          <w:sz w:val="24"/>
          <w:szCs w:val="24"/>
        </w:rPr>
        <w:fldChar w:fldCharType="separate"/>
      </w:r>
      <w:r w:rsidRPr="00F32121">
        <w:rPr>
          <w:rFonts w:ascii="Times New Roman" w:hAnsi="Times New Roman" w:cs="Times New Roman"/>
          <w:noProof/>
          <w:sz w:val="24"/>
          <w:szCs w:val="24"/>
        </w:rPr>
        <w:t xml:space="preserve">Jorgensen et al </w:t>
      </w:r>
      <w:r w:rsidR="00FF27E2" w:rsidRPr="00F32121">
        <w:rPr>
          <w:rFonts w:ascii="Times New Roman" w:hAnsi="Times New Roman" w:cs="Times New Roman"/>
          <w:noProof/>
          <w:sz w:val="24"/>
          <w:szCs w:val="24"/>
        </w:rPr>
        <w:t>(</w:t>
      </w:r>
      <w:r w:rsidRPr="00F32121">
        <w:rPr>
          <w:rFonts w:ascii="Times New Roman" w:hAnsi="Times New Roman" w:cs="Times New Roman"/>
          <w:noProof/>
          <w:sz w:val="24"/>
          <w:szCs w:val="24"/>
        </w:rPr>
        <w:t>2017)</w:t>
      </w:r>
      <w:r w:rsidRPr="00F32121">
        <w:rPr>
          <w:rFonts w:ascii="Times New Roman" w:hAnsi="Times New Roman" w:cs="Times New Roman"/>
          <w:sz w:val="24"/>
          <w:szCs w:val="24"/>
        </w:rPr>
        <w:fldChar w:fldCharType="end"/>
      </w:r>
      <w:r w:rsidR="00FF27E2" w:rsidRPr="00F32121">
        <w:rPr>
          <w:rFonts w:ascii="Times New Roman" w:hAnsi="Times New Roman" w:cs="Times New Roman"/>
          <w:sz w:val="24"/>
          <w:szCs w:val="24"/>
        </w:rPr>
        <w:t xml:space="preserve"> that assessed risk factors for calf disease across 38 US dairy farms indicat</w:t>
      </w:r>
      <w:r w:rsidR="00721E2D" w:rsidRPr="00F32121">
        <w:rPr>
          <w:rFonts w:ascii="Times New Roman" w:hAnsi="Times New Roman" w:cs="Times New Roman"/>
          <w:sz w:val="24"/>
          <w:szCs w:val="24"/>
        </w:rPr>
        <w:t>ed</w:t>
      </w:r>
      <w:r w:rsidR="00FF27E2" w:rsidRPr="00F32121">
        <w:rPr>
          <w:rFonts w:ascii="Times New Roman" w:hAnsi="Times New Roman" w:cs="Times New Roman"/>
          <w:sz w:val="24"/>
          <w:szCs w:val="24"/>
        </w:rPr>
        <w:t xml:space="preserve"> that </w:t>
      </w:r>
      <w:r w:rsidR="00C6344A" w:rsidRPr="00F32121">
        <w:rPr>
          <w:rFonts w:ascii="Times New Roman" w:hAnsi="Times New Roman" w:cs="Times New Roman"/>
          <w:sz w:val="24"/>
          <w:szCs w:val="24"/>
        </w:rPr>
        <w:t>barns</w:t>
      </w:r>
      <w:r w:rsidR="00471634" w:rsidRPr="00F32121">
        <w:rPr>
          <w:rFonts w:ascii="Times New Roman" w:hAnsi="Times New Roman" w:cs="Times New Roman"/>
          <w:sz w:val="24"/>
          <w:szCs w:val="24"/>
        </w:rPr>
        <w:t xml:space="preserve"> that did not use</w:t>
      </w:r>
      <w:r w:rsidR="00FF27E2" w:rsidRPr="00F32121">
        <w:rPr>
          <w:rFonts w:ascii="Times New Roman" w:hAnsi="Times New Roman" w:cs="Times New Roman"/>
          <w:sz w:val="24"/>
          <w:szCs w:val="24"/>
        </w:rPr>
        <w:t xml:space="preserve"> PPV tubes </w:t>
      </w:r>
      <w:r w:rsidR="00471634" w:rsidRPr="00F32121">
        <w:rPr>
          <w:rFonts w:ascii="Times New Roman" w:hAnsi="Times New Roman" w:cs="Times New Roman"/>
          <w:sz w:val="24"/>
          <w:szCs w:val="24"/>
        </w:rPr>
        <w:t xml:space="preserve">had an 80.6% increased odds of </w:t>
      </w:r>
      <w:r w:rsidR="00FF27E2" w:rsidRPr="00F32121">
        <w:rPr>
          <w:rFonts w:ascii="Times New Roman" w:hAnsi="Times New Roman" w:cs="Times New Roman"/>
          <w:sz w:val="24"/>
          <w:szCs w:val="24"/>
        </w:rPr>
        <w:t xml:space="preserve">a calf </w:t>
      </w:r>
      <w:r w:rsidR="00471634" w:rsidRPr="00F32121">
        <w:rPr>
          <w:rFonts w:ascii="Times New Roman" w:hAnsi="Times New Roman" w:cs="Times New Roman"/>
          <w:sz w:val="24"/>
          <w:szCs w:val="24"/>
        </w:rPr>
        <w:t xml:space="preserve">having </w:t>
      </w:r>
      <w:r w:rsidR="00FF27E2" w:rsidRPr="00F32121">
        <w:rPr>
          <w:rFonts w:ascii="Times New Roman" w:hAnsi="Times New Roman" w:cs="Times New Roman"/>
          <w:sz w:val="24"/>
          <w:szCs w:val="24"/>
        </w:rPr>
        <w:t>pyrexia</w:t>
      </w:r>
      <w:r w:rsidR="00471634" w:rsidRPr="00F32121">
        <w:rPr>
          <w:rFonts w:ascii="Times New Roman" w:hAnsi="Times New Roman" w:cs="Times New Roman"/>
          <w:sz w:val="24"/>
          <w:szCs w:val="24"/>
        </w:rPr>
        <w:t xml:space="preserve"> during a visit</w:t>
      </w:r>
      <w:r w:rsidRPr="00F32121">
        <w:rPr>
          <w:rFonts w:ascii="Times New Roman" w:hAnsi="Times New Roman" w:cs="Times New Roman"/>
          <w:sz w:val="24"/>
          <w:szCs w:val="24"/>
        </w:rPr>
        <w:t xml:space="preserve">. </w:t>
      </w:r>
      <w:r w:rsidR="00E03B82" w:rsidRPr="00F32121">
        <w:rPr>
          <w:rFonts w:ascii="Times New Roman" w:hAnsi="Times New Roman" w:cs="Times New Roman"/>
          <w:sz w:val="24"/>
          <w:szCs w:val="24"/>
        </w:rPr>
        <w:t xml:space="preserve">The provision of adequate lighting is also important to enable good visibility of calves for signs of ill health, and also to carry out routine tasks such as feeding and bedding </w:t>
      </w:r>
      <w:r w:rsidR="00191419" w:rsidRPr="00F32121">
        <w:rPr>
          <w:rFonts w:ascii="Times New Roman" w:hAnsi="Times New Roman" w:cs="Times New Roman"/>
          <w:sz w:val="24"/>
          <w:szCs w:val="24"/>
        </w:rPr>
        <w:fldChar w:fldCharType="begin" w:fldLock="1"/>
      </w:r>
      <w:r w:rsidR="002B4A03" w:rsidRPr="00F32121">
        <w:rPr>
          <w:rFonts w:ascii="Times New Roman" w:hAnsi="Times New Roman" w:cs="Times New Roman"/>
          <w:sz w:val="24"/>
          <w:szCs w:val="24"/>
        </w:rPr>
        <w:instrText>ADDIN CSL_CITATION {"citationItems":[{"id":"ITEM-1","itemData":{"author":[{"dropping-particle":"","family":"AHDB","given":"","non-dropping-particle":"","parse-names":false,"suffix":""}],"id":"ITEM-1","issued":{"date-parts":[["2017"]]},"title":"Better calf housing","type":"report"},"uris":["http://www.mendeley.com/documents/?uuid=980cf194-fcb6-357f-a057-a876c14dd024"]}],"mendeley":{"formattedCitation":"(AHDB, 2017)","plainTextFormattedCitation":"(AHDB, 2017)","previouslyFormattedCitation":"(AHDB, 2017)"},"properties":{"noteIndex":0},"schema":"https://github.com/citation-style-language/schema/raw/master/csl-citation.json"}</w:instrText>
      </w:r>
      <w:r w:rsidR="00191419" w:rsidRPr="00F32121">
        <w:rPr>
          <w:rFonts w:ascii="Times New Roman" w:hAnsi="Times New Roman" w:cs="Times New Roman"/>
          <w:sz w:val="24"/>
          <w:szCs w:val="24"/>
        </w:rPr>
        <w:fldChar w:fldCharType="separate"/>
      </w:r>
      <w:r w:rsidR="004F26F2" w:rsidRPr="00F32121">
        <w:rPr>
          <w:rFonts w:ascii="Times New Roman" w:hAnsi="Times New Roman" w:cs="Times New Roman"/>
          <w:noProof/>
          <w:sz w:val="24"/>
          <w:szCs w:val="24"/>
        </w:rPr>
        <w:t>(AHDB, 2017)</w:t>
      </w:r>
      <w:r w:rsidR="00191419" w:rsidRPr="00F32121">
        <w:rPr>
          <w:rFonts w:ascii="Times New Roman" w:hAnsi="Times New Roman" w:cs="Times New Roman"/>
          <w:sz w:val="24"/>
          <w:szCs w:val="24"/>
        </w:rPr>
        <w:fldChar w:fldCharType="end"/>
      </w:r>
      <w:r w:rsidR="00E03B82" w:rsidRPr="00F32121">
        <w:rPr>
          <w:rFonts w:ascii="Times New Roman" w:hAnsi="Times New Roman" w:cs="Times New Roman"/>
          <w:sz w:val="24"/>
          <w:szCs w:val="24"/>
        </w:rPr>
        <w:t xml:space="preserve">. </w:t>
      </w:r>
      <w:r w:rsidR="005E6E2B" w:rsidRPr="00F32121">
        <w:rPr>
          <w:rFonts w:ascii="Times New Roman" w:hAnsi="Times New Roman" w:cs="Times New Roman"/>
          <w:sz w:val="24"/>
          <w:szCs w:val="24"/>
        </w:rPr>
        <w:t>T</w:t>
      </w:r>
      <w:r w:rsidRPr="00F32121">
        <w:rPr>
          <w:rFonts w:ascii="Times New Roman" w:hAnsi="Times New Roman" w:cs="Times New Roman"/>
          <w:sz w:val="24"/>
          <w:szCs w:val="24"/>
        </w:rPr>
        <w:t xml:space="preserve">he prevalence of different </w:t>
      </w:r>
      <w:r w:rsidR="007C7070" w:rsidRPr="00F32121">
        <w:rPr>
          <w:rFonts w:ascii="Times New Roman" w:hAnsi="Times New Roman" w:cs="Times New Roman"/>
          <w:sz w:val="24"/>
          <w:szCs w:val="24"/>
        </w:rPr>
        <w:t xml:space="preserve">housing </w:t>
      </w:r>
      <w:r w:rsidRPr="00F32121">
        <w:rPr>
          <w:rFonts w:ascii="Times New Roman" w:hAnsi="Times New Roman" w:cs="Times New Roman"/>
          <w:sz w:val="24"/>
          <w:szCs w:val="24"/>
        </w:rPr>
        <w:t xml:space="preserve">systems </w:t>
      </w:r>
      <w:r w:rsidR="005E6E2B" w:rsidRPr="00F32121">
        <w:rPr>
          <w:rFonts w:ascii="Times New Roman" w:hAnsi="Times New Roman" w:cs="Times New Roman"/>
          <w:sz w:val="24"/>
          <w:szCs w:val="24"/>
        </w:rPr>
        <w:t xml:space="preserve">in use </w:t>
      </w:r>
      <w:r w:rsidRPr="00F32121">
        <w:rPr>
          <w:rFonts w:ascii="Times New Roman" w:hAnsi="Times New Roman" w:cs="Times New Roman"/>
          <w:sz w:val="24"/>
          <w:szCs w:val="24"/>
        </w:rPr>
        <w:t>acr</w:t>
      </w:r>
      <w:r w:rsidR="005E6E2B" w:rsidRPr="00F32121">
        <w:rPr>
          <w:rFonts w:ascii="Times New Roman" w:hAnsi="Times New Roman" w:cs="Times New Roman"/>
          <w:sz w:val="24"/>
          <w:szCs w:val="24"/>
        </w:rPr>
        <w:t xml:space="preserve">oss the UK is currently unknown. This information is, however, </w:t>
      </w:r>
      <w:r w:rsidR="002B5DDD" w:rsidRPr="00F32121">
        <w:rPr>
          <w:rFonts w:ascii="Times New Roman" w:hAnsi="Times New Roman" w:cs="Times New Roman"/>
          <w:sz w:val="24"/>
          <w:szCs w:val="24"/>
        </w:rPr>
        <w:t>required to</w:t>
      </w:r>
      <w:r w:rsidR="005E6E2B" w:rsidRPr="00F32121">
        <w:rPr>
          <w:rFonts w:ascii="Times New Roman" w:hAnsi="Times New Roman" w:cs="Times New Roman"/>
          <w:sz w:val="24"/>
          <w:szCs w:val="24"/>
        </w:rPr>
        <w:t xml:space="preserve"> understand the reasons </w:t>
      </w:r>
      <w:r w:rsidR="002B5DDD" w:rsidRPr="00F32121">
        <w:rPr>
          <w:rFonts w:ascii="Times New Roman" w:hAnsi="Times New Roman" w:cs="Times New Roman"/>
          <w:sz w:val="24"/>
          <w:szCs w:val="24"/>
        </w:rPr>
        <w:t>behind farmer</w:t>
      </w:r>
      <w:r w:rsidR="005E6E2B" w:rsidRPr="00F32121">
        <w:rPr>
          <w:rFonts w:ascii="Times New Roman" w:hAnsi="Times New Roman" w:cs="Times New Roman"/>
          <w:sz w:val="24"/>
          <w:szCs w:val="24"/>
        </w:rPr>
        <w:t xml:space="preserve"> choice, to </w:t>
      </w:r>
      <w:r w:rsidRPr="00F32121">
        <w:rPr>
          <w:rFonts w:ascii="Times New Roman" w:hAnsi="Times New Roman" w:cs="Times New Roman"/>
          <w:sz w:val="24"/>
          <w:szCs w:val="24"/>
        </w:rPr>
        <w:t>identify key areas to th</w:t>
      </w:r>
      <w:r w:rsidR="005E6E2B" w:rsidRPr="00F32121">
        <w:rPr>
          <w:rFonts w:ascii="Times New Roman" w:hAnsi="Times New Roman" w:cs="Times New Roman"/>
          <w:sz w:val="24"/>
          <w:szCs w:val="24"/>
        </w:rPr>
        <w:t>e housing environment of calves and to improve targeting of knowledge transfer to the industry.</w:t>
      </w:r>
    </w:p>
    <w:p w14:paraId="2B8392AD" w14:textId="46B3659E" w:rsidR="00730E36" w:rsidRPr="00F32121" w:rsidRDefault="00730E36" w:rsidP="00C2349A">
      <w:pPr>
        <w:spacing w:line="480" w:lineRule="auto"/>
        <w:ind w:firstLine="720"/>
        <w:rPr>
          <w:rFonts w:ascii="Times New Roman" w:hAnsi="Times New Roman" w:cs="Times New Roman"/>
          <w:sz w:val="24"/>
          <w:szCs w:val="24"/>
        </w:rPr>
      </w:pPr>
      <w:r w:rsidRPr="00F32121">
        <w:rPr>
          <w:rFonts w:ascii="Times New Roman" w:hAnsi="Times New Roman" w:cs="Times New Roman"/>
          <w:sz w:val="24"/>
          <w:szCs w:val="24"/>
        </w:rPr>
        <w:t>A further aspect of calf housing that has received greater appreciation in the last decade is the effect that individual compared to pair or group ho</w:t>
      </w:r>
      <w:r w:rsidR="0083571C" w:rsidRPr="00F32121">
        <w:rPr>
          <w:rFonts w:ascii="Times New Roman" w:hAnsi="Times New Roman" w:cs="Times New Roman"/>
          <w:sz w:val="24"/>
          <w:szCs w:val="24"/>
        </w:rPr>
        <w:t>u</w:t>
      </w:r>
      <w:r w:rsidRPr="00F32121">
        <w:rPr>
          <w:rFonts w:ascii="Times New Roman" w:hAnsi="Times New Roman" w:cs="Times New Roman"/>
          <w:sz w:val="24"/>
          <w:szCs w:val="24"/>
        </w:rPr>
        <w:t xml:space="preserve">sing of calves can have on </w:t>
      </w:r>
      <w:r w:rsidR="00387426" w:rsidRPr="00F32121">
        <w:rPr>
          <w:rFonts w:ascii="Times New Roman" w:hAnsi="Times New Roman" w:cs="Times New Roman"/>
          <w:sz w:val="24"/>
          <w:szCs w:val="24"/>
        </w:rPr>
        <w:t xml:space="preserve">their </w:t>
      </w:r>
      <w:r w:rsidRPr="00F32121">
        <w:rPr>
          <w:rFonts w:ascii="Times New Roman" w:hAnsi="Times New Roman" w:cs="Times New Roman"/>
          <w:sz w:val="24"/>
          <w:szCs w:val="24"/>
        </w:rPr>
        <w:t xml:space="preserve">social development and welfare. Studies have demonstrated that calves utilise social learning, whereby the actions of a calf are influenced by watching or interacting with other calves </w:t>
      </w:r>
      <w:r w:rsidRPr="00F32121">
        <w:rPr>
          <w:rFonts w:ascii="Times New Roman" w:hAnsi="Times New Roman" w:cs="Times New Roman"/>
          <w:sz w:val="24"/>
          <w:szCs w:val="24"/>
        </w:rPr>
        <w:fldChar w:fldCharType="begin" w:fldLock="1"/>
      </w:r>
      <w:r w:rsidRPr="00F32121">
        <w:rPr>
          <w:rFonts w:ascii="Times New Roman" w:hAnsi="Times New Roman" w:cs="Times New Roman"/>
          <w:sz w:val="24"/>
          <w:szCs w:val="24"/>
        </w:rPr>
        <w:instrText>ADDIN CSL_CITATION {"citationItems":[{"id":"ITEM-1","itemData":{"DOI":"10.1080/09064709609410924","ISSN":"16511972","abstract":"Two experiments investigated the possibility of using behavioural methods to enhance feed intake in piglets following weaning. The effects of sex and familiarity on eating were studied in the group situation and in pair tests. In groups, unfamiliar males consumed more feed, showed a significantly greater weight gain over the 5 days post weaning, but were less synchronized in their eating than were familiar males. Familiar females spent more time at the feeder and were more synchronized in their eating than unfamiliar females, but there were no differences in feed consumed or weight gain. In the pair tests, there was no effect of familiarity, although there was a strong effect of the presence of the stimulus pig. Males consumed significantly more feed than females. The interaction between factors positively and negatively affecting eating is discussed. © 1996 Scandinavian University Press.","author":[{"dropping-particle":"","family":"Keeling","given":"Linda J.","non-dropping-particle":"","parse-names":false,"suffix":""},{"dropping-particle":"","family":"Hurnik","given":"J. Frank","non-dropping-particle":"","parse-names":false,"suffix":""}],"container-title":"Acta Agriculturae Scandinavica A: Animal Sciences","id":"ITEM-1","issue":"1","issued":{"date-parts":[["1996","2","1"]]},"page":"54-60","title":"Social facilitation and synchronization of eating between familiar and unfamiliar newly weaned piglets","type":"article-journal","volume":"46"},"uris":["http://www.mendeley.com/documents/?uuid=6a3df422-347b-3389-b789-1c941be40299"]}],"mendeley":{"formattedCitation":"(Keeling and Hurnik, 1996)","plainTextFormattedCitation":"(Keeling and Hurnik, 1996)","previouslyFormattedCitation":"(Keeling and Hurnik, 1996)"},"properties":{"noteIndex":0},"schema":"https://github.com/citation-style-language/schema/raw/master/csl-citation.json"}</w:instrText>
      </w:r>
      <w:r w:rsidRPr="00F32121">
        <w:rPr>
          <w:rFonts w:ascii="Times New Roman" w:hAnsi="Times New Roman" w:cs="Times New Roman"/>
          <w:sz w:val="24"/>
          <w:szCs w:val="24"/>
        </w:rPr>
        <w:fldChar w:fldCharType="separate"/>
      </w:r>
      <w:r w:rsidRPr="00F32121">
        <w:rPr>
          <w:rFonts w:ascii="Times New Roman" w:hAnsi="Times New Roman" w:cs="Times New Roman"/>
          <w:noProof/>
          <w:sz w:val="24"/>
          <w:szCs w:val="24"/>
        </w:rPr>
        <w:t>(Keeling and Hurnik, 1996)</w:t>
      </w:r>
      <w:r w:rsidRPr="00F32121">
        <w:rPr>
          <w:rFonts w:ascii="Times New Roman" w:hAnsi="Times New Roman" w:cs="Times New Roman"/>
          <w:sz w:val="24"/>
          <w:szCs w:val="24"/>
        </w:rPr>
        <w:fldChar w:fldCharType="end"/>
      </w:r>
      <w:r w:rsidRPr="00F32121">
        <w:rPr>
          <w:rFonts w:ascii="Times New Roman" w:hAnsi="Times New Roman" w:cs="Times New Roman"/>
          <w:sz w:val="24"/>
          <w:szCs w:val="24"/>
        </w:rPr>
        <w:t xml:space="preserve">. A key area that this impacts is solid feed consumption, with pair housed calves starting to consume solids at an earlier age and in greater amounts compared to individually housed calves </w:t>
      </w:r>
      <w:r w:rsidRPr="00F32121">
        <w:rPr>
          <w:rFonts w:ascii="Times New Roman" w:hAnsi="Times New Roman" w:cs="Times New Roman"/>
          <w:sz w:val="24"/>
          <w:szCs w:val="24"/>
        </w:rPr>
        <w:fldChar w:fldCharType="begin" w:fldLock="1"/>
      </w:r>
      <w:r w:rsidR="00AD43FF" w:rsidRPr="00F32121">
        <w:rPr>
          <w:rFonts w:ascii="Times New Roman" w:hAnsi="Times New Roman" w:cs="Times New Roman"/>
          <w:sz w:val="24"/>
          <w:szCs w:val="24"/>
        </w:rPr>
        <w:instrText>ADDIN CSL_CITATION {"citationItems":[{"id":"ITEM-1","itemData":{"DOI":"10.3168/jds.2009-2516","ISSN":"00220302","PMID":"20630226","abstract":"This experiment tested the effects of pair versus single housing on the performance and behavior of dairy calves before and after weaning. Twenty-seven Holstein calves were separated from the dam within 6. h of birth, housed in individual pens for 4 d, and then assigned to either continued individual housing (n = 9 calves) or pair housing (n = 9 pairs). Calves had ad libitum access to starter, hay, and water via buckets. Pasteurized whole milk was fed via teat twice a day for 2. h at ad libitum volumes until d 36. During the milk-feeding period, paired calves showed higher intakes of starter than did the individually housed calves (averaging 93 vs. 59 ± 11 g/d per calf). Calves were weaned from milk from d 37 to 41 by progressive dilution of milk with water, and the teat was removed on d 49. Calves in both treatments vocalized in response to teat removal but this response was less in paired calves than in individually housed calves (84 vs. 194 ± 12 calls/2-h period per calf on d 49). On d 56, calves were moved to group pens, mixed with other calves, and observed for 15 d. Starter, water, and hay were available ad libitum via automatic feeders. Compared with calves previously housed in single pens, paired calves had a shorter latency to start feeding (9.1 ± 2.6 vs. 49.5 ± 4.1 h/calf), visited the starter feeder more frequently (41.6 ± 3.0 vs. 26.4 ± 3.3 visits/d per calf), spent more time at the feeder (87.8 ± 2.5 vs. 65.3 ± 2.9 min/d per calf), and consumed more starter (3.4 vs. 2.3 ± 0.2 kg/d per calf). Weight gains at mixing were higher for paired than for individually housed calves on d 2 and 3 after mixing (0.5 vs. -2.4 ± 0.3 kg/d per calf; and 0.8 vs. -0.9 ± 0.3 kg/d per calf, respectively). The results indicate that pair housing during the milk-feeding stage reduces calf responses to weaning and improves performance after weaning when calves are housed in groups. © 2010 American Dairy Science Association.","author":[{"dropping-particle":"","family":"Paula Vieira","given":"A.","non-dropping-particle":"De","parse-names":false,"suffix":""},{"dropping-particle":"","family":"Keyserlingk","given":"M. A.G.","non-dropping-particle":"von","parse-names":false,"suffix":""},{"dropping-particle":"","family":"Weary","given":"D. M.","non-dropping-particle":"","parse-names":false,"suffix":""}],"container-title":"Journal of Dairy Science","id":"ITEM-1","issue":"7","issued":{"date-parts":[["2010","7","1"]]},"page":"3079-3085","publisher":"Elsevier","title":"Effects of pair versus single housing on performance and behavior of dairy calves before and after weaning from milk","type":"article-journal","volume":"93"},"uris":["http://www.mendeley.com/documents/?uuid=3cf9754e-d6ef-3de2-a94c-c8e67dbafe6b"]},{"id":"ITEM-2","itemData":{"DOI":"10.3390/ani11030612","ISSN":"2076-2615","abstract":"&lt;p&gt;Housing management of dairy calves is one of the factors that contributes to a successful rearing outcome. Individual housing of pre-weaned calves is thought to provide enhanced biosecurity and easier monitoring of the individual, and so remains prevalent in the UK. Behavioural studies have, however, found that pair housing is important for social learning, with positive impacts on health and welfare. This study utilised a single UK commercial dairy farm to establish if individual housing, pair housing from birth, or pair housing from three weeks of age affected health and behavioural parameters. Calves were housed in these allocated groups from birth to eight weeks of age, when they were moved into group pens of five calves for weaning at 10 weeks of age. All management routines other than the housing group were the same for enrolled calves. One hundred Holstein calves were recruited over a six-month period, and systematically allocated to a housing group. Weekly visits were conducted up to 10 weeks of age (weaning) for each calf, with weight, solid feed intake, and presence of clinical disease measured. In addition, a novel object approach test was carried out at six weeks, and a thoracic ultrasound was performed at seven weeks. Housing group had no effect on the average daily liveweight gain (ADLG) (p = 0.74), with an average of 0.66 kg/day over the pre-weaning period. However, on group housing at 8–10 weeks of age, there was a numerical increase in ADLG in the pair housed calves compared to the individually housed calves over the weaning period. Housing group had no significant effect on disease prevalence (p = 0.98) or the time taken to approach the novel object (p = 0.29). However, pair housed calves had increased mean total solid feed intakes from weeks 2–8 (p = 0.011), with 6.2 ± 0.67 kg (standard error of the mean—SEM), 12.7 ± 0.73 kg and 13.6 ± 0.70 kg ingested by individually housed, pair housed from birth and pair housed from three weeks of age, respectively. The overall findings of this study indicate that within a UK commercial dairy management system, there is no detrimental effect of housing calves within pairs (either from birth or three weeks of age) compared to individual housing.&lt;/p&gt;","author":[{"dropping-particle":"","family":"Mahendran","given":"Sophie A.","non-dropping-particle":"","parse-names":false,"suffix":""},{"dropping-particle":"","family":"Wathes","given":"D. Claire","non-dropping-particle":"","parse-names":false,"suffix":""},{"dropping-particle":"","family":"Booth","given":"Richard E.","non-dropping-particle":"","parse-names":false,"suffix":""},{"dropping-particle":"","family":"Blackie","given":"Nicola","non-dropping-particle":"","parse-names":false,"suffix":""}],"container-title":"Animals","id":"ITEM-2","issue":"3","issued":{"date-parts":[["2021","2","26"]]},"page":"612","publisher":"MDPI AG","title":"The Health and Behavioural Effects of Individual versus Pair Housing of Calves at Different Ages on a UK Commercial Dairy Farm","type":"article-journal","volume":"11"},"uris":["http://www.mendeley.com/documents/?uuid=8e731c05-53c1-3df6-9800-09dbcf2dbb3f"]}],"mendeley":{"formattedCitation":"(De Paula Vieira et al., 2010; Mahendran et al., 2021)","plainTextFormattedCitation":"(De Paula Vieira et al., 2010; Mahendran et al., 2021)","previouslyFormattedCitation":"(De Paula Vieira et al., 2010; Mahendran et al., 2021)"},"properties":{"noteIndex":0},"schema":"https://github.com/citation-style-language/schema/raw/master/csl-citation.json"}</w:instrText>
      </w:r>
      <w:r w:rsidRPr="00F32121">
        <w:rPr>
          <w:rFonts w:ascii="Times New Roman" w:hAnsi="Times New Roman" w:cs="Times New Roman"/>
          <w:sz w:val="24"/>
          <w:szCs w:val="24"/>
        </w:rPr>
        <w:fldChar w:fldCharType="separate"/>
      </w:r>
      <w:r w:rsidR="004E1EA4" w:rsidRPr="00F32121">
        <w:rPr>
          <w:rFonts w:ascii="Times New Roman" w:hAnsi="Times New Roman" w:cs="Times New Roman"/>
          <w:noProof/>
          <w:sz w:val="24"/>
          <w:szCs w:val="24"/>
        </w:rPr>
        <w:t>(De Paula Vieira et al., 2010; Mahendran et al., 2021)</w:t>
      </w:r>
      <w:r w:rsidRPr="00F32121">
        <w:rPr>
          <w:rFonts w:ascii="Times New Roman" w:hAnsi="Times New Roman" w:cs="Times New Roman"/>
          <w:sz w:val="24"/>
          <w:szCs w:val="24"/>
        </w:rPr>
        <w:fldChar w:fldCharType="end"/>
      </w:r>
      <w:r w:rsidR="004E1EA4" w:rsidRPr="00F32121">
        <w:rPr>
          <w:rFonts w:ascii="Times New Roman" w:hAnsi="Times New Roman" w:cs="Times New Roman"/>
          <w:sz w:val="24"/>
          <w:szCs w:val="24"/>
        </w:rPr>
        <w:t xml:space="preserve">. </w:t>
      </w:r>
      <w:r w:rsidR="00CA4A9D" w:rsidRPr="00F32121">
        <w:rPr>
          <w:rFonts w:ascii="Times New Roman" w:hAnsi="Times New Roman" w:cs="Times New Roman"/>
          <w:sz w:val="24"/>
          <w:szCs w:val="24"/>
        </w:rPr>
        <w:t xml:space="preserve">For example, </w:t>
      </w:r>
      <w:r w:rsidR="004E1EA4" w:rsidRPr="00F32121">
        <w:rPr>
          <w:rFonts w:ascii="Times New Roman" w:hAnsi="Times New Roman" w:cs="Times New Roman"/>
          <w:sz w:val="24"/>
          <w:szCs w:val="24"/>
        </w:rPr>
        <w:fldChar w:fldCharType="begin" w:fldLock="1"/>
      </w:r>
      <w:r w:rsidR="00AD43FF" w:rsidRPr="00F32121">
        <w:rPr>
          <w:rFonts w:ascii="Times New Roman" w:hAnsi="Times New Roman" w:cs="Times New Roman"/>
          <w:sz w:val="24"/>
          <w:szCs w:val="24"/>
        </w:rPr>
        <w:instrText>ADDIN CSL_CITATION {"citationItems":[{"id":"ITEM-1","itemData":{"DOI":"10.3168/jds.2015-9395","ISSN":"15253198","PMID":"26188578","abstract":"Dairy calves have traditionally been kept in individual pens throughout the milk-feeding period. Social rearing is associated with increased solid feed intake and, hence, higher weight gains before and after weaning. Little is known about the effect of the age at which social housing begins. The aim of this study was to assess the effects of early versus late pairing on feeding behavior and weight gain before and after weaning. Holstein bull calves were reared individually (n. =. 8 calves) or paired with another calf at 6. ±. 3 d (n. =. 8 pairs) or 43. ±. 3 d of age (n. =. 8 pairs). All calves were fed 8 L of milk/d for 4 wk, 6 L/d from 4 to 7 wk, and then milk was reduced by 20%/d until calves were completely weaned at 8 wk of age. Calves were provided ad libitumaccess to calf starter and a total mixed ration (TMR). Body weight and feed intake were measured weekly from 3 to 10 wk of age.Intake of calf starter was significantly higher for the early-paired calves than for individually reared and late-paired calves throughout the experimental period. At 10 wk of age, starter dry matter intake averaged 2.20. ±. 0.22, 1.09. ±. 0.25, and 1.26. ±. 0.33. kg/d for early-paired, late-paired, and individually housed calves, respectively. Intake of TMR did not differ among treatments, TMR dry matter intake averaged 3.27. ±. 0.72, 3.08. ±. 0.46, and 2.89. ±. 0.54. kg/d for the same 3 treatments. Calves in the early paired treatment also showed significantly higher average daily gain over the experimental period (0.89. ±. 0.04 vs. 0.76. ±. 0.04 and 0.73. ±. 0.04. kg/d for the early-paired, individual, and late-paired calves, respectively). These results indicate that social housing soon after birth can increase weight gains and intake of solid feed.","author":[{"dropping-particle":"","family":"Costa","given":"J. H.C.","non-dropping-particle":"","parse-names":false,"suffix":""},{"dropping-particle":"","family":"Meagher","given":"R. K.","non-dropping-particle":"","parse-names":false,"suffix":""},{"dropping-particle":"","family":"Keyserlingk","given":"M. A.G.","non-dropping-particle":"von","parse-names":false,"suffix":""},{"dropping-particle":"","family":"Weary","given":"D. M.","non-dropping-particle":"","parse-names":false,"suffix":""}],"container-title":"Journal of Dairy Science","id":"ITEM-1","issue":"9","issued":{"date-parts":[["2015","9","1"]]},"page":"6381-6386","publisher":"Elsevier Inc.","title":"Early pair housing increases solid feed intake and weight gains in dairy calves","type":"article-journal","volume":"98"},"uris":["http://www.mendeley.com/documents/?uuid=a60c65d5-916a-3523-a935-87884ef33290"]}],"mendeley":{"formattedCitation":"(Costa et al., 2015)","manualFormatting":"Costa et al  (2015)","plainTextFormattedCitation":"(Costa et al., 2015)","previouslyFormattedCitation":"(Costa et al., 2015)"},"properties":{"noteIndex":0},"schema":"https://github.com/citation-style-language/schema/raw/master/csl-citation.json"}</w:instrText>
      </w:r>
      <w:r w:rsidR="004E1EA4" w:rsidRPr="00F32121">
        <w:rPr>
          <w:rFonts w:ascii="Times New Roman" w:hAnsi="Times New Roman" w:cs="Times New Roman"/>
          <w:sz w:val="24"/>
          <w:szCs w:val="24"/>
        </w:rPr>
        <w:fldChar w:fldCharType="separate"/>
      </w:r>
      <w:r w:rsidR="004E1EA4" w:rsidRPr="00F32121">
        <w:rPr>
          <w:rFonts w:ascii="Times New Roman" w:hAnsi="Times New Roman" w:cs="Times New Roman"/>
          <w:noProof/>
          <w:sz w:val="24"/>
          <w:szCs w:val="24"/>
        </w:rPr>
        <w:t>Costa et al  (2015)</w:t>
      </w:r>
      <w:r w:rsidR="004E1EA4" w:rsidRPr="00F32121">
        <w:rPr>
          <w:rFonts w:ascii="Times New Roman" w:hAnsi="Times New Roman" w:cs="Times New Roman"/>
          <w:sz w:val="24"/>
          <w:szCs w:val="24"/>
        </w:rPr>
        <w:fldChar w:fldCharType="end"/>
      </w:r>
      <w:r w:rsidR="004E1EA4" w:rsidRPr="00F32121">
        <w:rPr>
          <w:rFonts w:ascii="Times New Roman" w:hAnsi="Times New Roman" w:cs="Times New Roman"/>
          <w:sz w:val="24"/>
          <w:szCs w:val="24"/>
        </w:rPr>
        <w:t xml:space="preserve"> found that pair housed ca</w:t>
      </w:r>
      <w:r w:rsidR="00CA4A9D" w:rsidRPr="00F32121">
        <w:rPr>
          <w:rFonts w:ascii="Times New Roman" w:hAnsi="Times New Roman" w:cs="Times New Roman"/>
          <w:sz w:val="24"/>
          <w:szCs w:val="24"/>
        </w:rPr>
        <w:t>l</w:t>
      </w:r>
      <w:r w:rsidR="004E1EA4" w:rsidRPr="00F32121">
        <w:rPr>
          <w:rFonts w:ascii="Times New Roman" w:hAnsi="Times New Roman" w:cs="Times New Roman"/>
          <w:sz w:val="24"/>
          <w:szCs w:val="24"/>
        </w:rPr>
        <w:t>ves consumed 2.2</w:t>
      </w:r>
      <w:r w:rsidR="004E1EA4" w:rsidRPr="00F32121">
        <w:rPr>
          <w:rFonts w:ascii="Segoe UI" w:hAnsi="Segoe UI" w:cs="Segoe UI"/>
          <w:color w:val="212121"/>
          <w:shd w:val="clear" w:color="auto" w:fill="FFFFFF"/>
        </w:rPr>
        <w:t xml:space="preserve"> </w:t>
      </w:r>
      <w:r w:rsidR="004E1EA4" w:rsidRPr="00F32121">
        <w:rPr>
          <w:rFonts w:ascii="Times New Roman" w:hAnsi="Times New Roman" w:cs="Times New Roman"/>
          <w:sz w:val="24"/>
          <w:szCs w:val="24"/>
        </w:rPr>
        <w:t>±</w:t>
      </w:r>
      <w:r w:rsidR="00CA4A9D" w:rsidRPr="00F32121">
        <w:rPr>
          <w:rFonts w:ascii="Times New Roman" w:hAnsi="Times New Roman" w:cs="Times New Roman"/>
          <w:sz w:val="24"/>
          <w:szCs w:val="24"/>
        </w:rPr>
        <w:t xml:space="preserve"> </w:t>
      </w:r>
      <w:r w:rsidR="004E1EA4" w:rsidRPr="00F32121">
        <w:rPr>
          <w:rFonts w:ascii="Times New Roman" w:hAnsi="Times New Roman" w:cs="Times New Roman"/>
          <w:sz w:val="24"/>
          <w:szCs w:val="24"/>
        </w:rPr>
        <w:t xml:space="preserve">0.22 </w:t>
      </w:r>
      <w:r w:rsidR="004E1EA4" w:rsidRPr="00F32121">
        <w:rPr>
          <w:rFonts w:ascii="Times New Roman" w:hAnsi="Times New Roman" w:cs="Times New Roman"/>
          <w:sz w:val="24"/>
          <w:szCs w:val="24"/>
        </w:rPr>
        <w:lastRenderedPageBreak/>
        <w:t>kg/day of concentrates compared to only 1.26 ±</w:t>
      </w:r>
      <w:r w:rsidR="00CA4A9D" w:rsidRPr="00F32121">
        <w:rPr>
          <w:rFonts w:ascii="Times New Roman" w:hAnsi="Times New Roman" w:cs="Times New Roman"/>
          <w:sz w:val="24"/>
          <w:szCs w:val="24"/>
        </w:rPr>
        <w:t xml:space="preserve"> </w:t>
      </w:r>
      <w:r w:rsidR="004E1EA4" w:rsidRPr="00F32121">
        <w:rPr>
          <w:rFonts w:ascii="Times New Roman" w:hAnsi="Times New Roman" w:cs="Times New Roman"/>
          <w:sz w:val="24"/>
          <w:szCs w:val="24"/>
        </w:rPr>
        <w:t xml:space="preserve">0.33 kg/day for individually housed </w:t>
      </w:r>
      <w:r w:rsidR="00C2349A" w:rsidRPr="00F32121">
        <w:rPr>
          <w:rFonts w:ascii="Times New Roman" w:hAnsi="Times New Roman" w:cs="Times New Roman"/>
          <w:sz w:val="24"/>
          <w:szCs w:val="24"/>
        </w:rPr>
        <w:t>calves</w:t>
      </w:r>
      <w:r w:rsidR="00CA4A9D" w:rsidRPr="00F32121">
        <w:rPr>
          <w:rFonts w:ascii="Times New Roman" w:hAnsi="Times New Roman" w:cs="Times New Roman"/>
          <w:sz w:val="24"/>
          <w:szCs w:val="24"/>
        </w:rPr>
        <w:t xml:space="preserve">. Furthermore, </w:t>
      </w:r>
      <w:r w:rsidR="00CA4A9D" w:rsidRPr="00F32121">
        <w:rPr>
          <w:rFonts w:ascii="Times New Roman" w:hAnsi="Times New Roman" w:cs="Times New Roman"/>
          <w:noProof/>
          <w:sz w:val="24"/>
          <w:szCs w:val="24"/>
        </w:rPr>
        <w:t xml:space="preserve">calf </w:t>
      </w:r>
      <w:r w:rsidR="00BA06B7" w:rsidRPr="00F32121">
        <w:rPr>
          <w:rFonts w:ascii="Times New Roman" w:hAnsi="Times New Roman" w:cs="Times New Roman"/>
          <w:noProof/>
          <w:sz w:val="24"/>
          <w:szCs w:val="24"/>
        </w:rPr>
        <w:t xml:space="preserve">health </w:t>
      </w:r>
      <w:r w:rsidR="00CA4A9D" w:rsidRPr="00F32121">
        <w:rPr>
          <w:rFonts w:ascii="Times New Roman" w:hAnsi="Times New Roman" w:cs="Times New Roman"/>
          <w:noProof/>
          <w:sz w:val="24"/>
          <w:szCs w:val="24"/>
        </w:rPr>
        <w:t xml:space="preserve">was not compromised </w:t>
      </w:r>
      <w:r w:rsidR="00BA06B7" w:rsidRPr="00F32121">
        <w:rPr>
          <w:rFonts w:ascii="Times New Roman" w:hAnsi="Times New Roman" w:cs="Times New Roman"/>
          <w:noProof/>
          <w:sz w:val="24"/>
          <w:szCs w:val="24"/>
        </w:rPr>
        <w:t xml:space="preserve">in these paired systems </w:t>
      </w:r>
      <w:r w:rsidR="00BA06B7" w:rsidRPr="00F32121">
        <w:rPr>
          <w:rFonts w:ascii="Times New Roman" w:hAnsi="Times New Roman" w:cs="Times New Roman"/>
          <w:noProof/>
          <w:sz w:val="24"/>
          <w:szCs w:val="24"/>
        </w:rPr>
        <w:fldChar w:fldCharType="begin" w:fldLock="1"/>
      </w:r>
      <w:r w:rsidR="00BA06B7" w:rsidRPr="00F32121">
        <w:rPr>
          <w:rFonts w:ascii="Times New Roman" w:hAnsi="Times New Roman" w:cs="Times New Roman"/>
          <w:noProof/>
          <w:sz w:val="24"/>
          <w:szCs w:val="24"/>
        </w:rPr>
        <w:instrText>ADDIN CSL_CITATION {"citationItems":[{"id":"ITEM-1","itemData":{"DOI":"10.3390/ani11030612","ISSN":"2076-2615","abstract":"&lt;p&gt;Housing management of dairy calves is one of the factors that contributes to a successful rearing outcome. Individual housing of pre-weaned calves is thought to provide enhanced biosecurity and easier monitoring of the individual, and so remains prevalent in the UK. Behavioural studies have, however, found that pair housing is important for social learning, with positive impacts on health and welfare. This study utilised a single UK commercial dairy farm to establish if individual housing, pair housing from birth, or pair housing from three weeks of age affected health and behavioural parameters. Calves were housed in these allocated groups from birth to eight weeks of age, when they were moved into group pens of five calves for weaning at 10 weeks of age. All management routines other than the housing group were the same for enrolled calves. One hundred Holstein calves were recruited over a six-month period, and systematically allocated to a housing group. Weekly visits were conducted up to 10 weeks of age (weaning) for each calf, with weight, solid feed intake, and presence of clinical disease measured. In addition, a novel object approach test was carried out at six weeks, and a thoracic ultrasound was performed at seven weeks. Housing group had no effect on the average daily liveweight gain (ADLG) (p = 0.74), with an average of 0.66 kg/day over the pre-weaning period. However, on group housing at 8–10 weeks of age, there was a numerical increase in ADLG in the pair housed calves compared to the individually housed calves over the weaning period. Housing group had no significant effect on disease prevalence (p = 0.98) or the time taken to approach the novel object (p = 0.29). However, pair housed calves had increased mean total solid feed intakes from weeks 2–8 (p = 0.011), with 6.2 ± 0.67 kg (standard error of the mean—SEM), 12.7 ± 0.73 kg and 13.6 ± 0.70 kg ingested by individually housed, pair housed from birth and pair housed from three weeks of age, respectively. The overall findings of this study indicate that within a UK commercial dairy management system, there is no detrimental effect of housing calves within pairs (either from birth or three weeks of age) compared to individual housing.&lt;/p&gt;","author":[{"dropping-particle":"","family":"Mahendran","given":"Sophie A.","non-dropping-particle":"","parse-names":false,"suffix":""},{"dropping-particle":"","family":"Wathes","given":"D. Claire","non-dropping-particle":"","parse-names":false,"suffix":""},{"dropping-particle":"","family":"Booth","given":"Richard E.","non-dropping-particle":"","parse-names":false,"suffix":""},{"dropping-particle":"","family":"Blackie","given":"Nicola","non-dropping-particle":"","parse-names":false,"suffix":""}],"container-title":"Animals","id":"ITEM-1","issue":"3","issued":{"date-parts":[["2021","2","26"]]},"page":"612","publisher":"MDPI AG","title":"The Health and Behavioural Effects of Individual versus Pair Housing of Calves at Different Ages on a UK Commercial Dairy Farm","type":"article-journal","volume":"11"},"uris":["http://www.mendeley.com/documents/?uuid=8e731c05-53c1-3df6-9800-09dbcf2dbb3f"]},{"id":"ITEM-2","itemData":{"DOI":"10.3168/JDS.2020-19968","ISSN":"0022-0302","abstract":"Individual housing of dairy calves prevails in Europe and North America despite its negative effects on calf development. One of the main reasons is that farmers find individual housing of calves more practical than group housing. A compromise between practice and welfare could be housing calves in pairs. Therefore, we aimed to compare health, feed intake, growth, and behavior in a novel arena of 22 individually (INDI) and 44 pair-housed calves that were randomly assigned a treatment. Diarrhea and respiratory problems were recorded every day for the period of 49 d. Intake of calf starter and milk were measured every day for the period 48 and 49 d, respectively. Calf body weight gains were calculated as average daily gain. Calves were individually tested in a novel arena at 11 to 18 d, and their behavior was recorded according to an ethogram including 8 behavioral categories. Behavioral categories were first diminished by principal component (PC) analysis. We found that 2 PC explained 66% of the total variation in calf behavior. Movement-related behaviors (activity, play, and crossing the stair) loaded positively on PC1, and PC2 had positive loading on self-grooming and negative loading on exploration. There were no effects of housing on calf health, feed intake, or average daily gain. The INDI calves had higher PC1 scores than pair-housed calves, indicating a rebound effect of movement. Our results are consistent with other studies that found no negative effect of pair housing of calves on their health, feed intake, or growth compared with individually-housed calves. The rebound effect of movement-related behaviors of INDI calves in a novel arena implies that individual housing of calves causes activity deprivation by the second week of age.","author":[{"dropping-particle":"","family":"Bučková","given":"Katarína","non-dropping-particle":"","parse-names":false,"suffix":""},{"dropping-particle":"","family":"Šárová","given":"Radka","non-dropping-particle":"","parse-names":false,"suffix":""},{"dropping-particle":"","family":"Moravcsíková","given":"Ágnes","non-dropping-particle":"","parse-names":false,"suffix":""},{"dropping-particle":"","family":"Špinka","given":"Marek","non-dropping-particle":"","parse-names":false,"suffix":""}],"container-title":"Journal of Dairy Science","id":"ITEM-2","issued":{"date-parts":[["2021","6","12"]]},"publisher":"Elsevier","title":"The effect of pair housing on dairy calf health, performance, and behavior","type":"article-journal"},"uris":["http://www.mendeley.com/documents/?uuid=d988566b-5dfe-335b-8e93-be1177c69e3d"]}],"mendeley":{"formattedCitation":"(Bučková et al., 2021; Mahendran et al., 2021)","plainTextFormattedCitation":"(Bučková et al., 2021; Mahendran et al., 2021)","previouslyFormattedCitation":"(Bučková et al., 2021; Mahendran et al., 2021)"},"properties":{"noteIndex":0},"schema":"https://github.com/citation-style-language/schema/raw/master/csl-citation.json"}</w:instrText>
      </w:r>
      <w:r w:rsidR="00BA06B7" w:rsidRPr="00F32121">
        <w:rPr>
          <w:rFonts w:ascii="Times New Roman" w:hAnsi="Times New Roman" w:cs="Times New Roman"/>
          <w:noProof/>
          <w:sz w:val="24"/>
          <w:szCs w:val="24"/>
        </w:rPr>
        <w:fldChar w:fldCharType="separate"/>
      </w:r>
      <w:r w:rsidR="00BA06B7" w:rsidRPr="00F32121">
        <w:rPr>
          <w:rFonts w:ascii="Times New Roman" w:hAnsi="Times New Roman" w:cs="Times New Roman"/>
          <w:noProof/>
          <w:sz w:val="24"/>
          <w:szCs w:val="24"/>
        </w:rPr>
        <w:t>(Bučková et al., 2021; Mahendran et al., 2021)</w:t>
      </w:r>
      <w:r w:rsidR="00BA06B7" w:rsidRPr="00F32121">
        <w:rPr>
          <w:rFonts w:ascii="Times New Roman" w:hAnsi="Times New Roman" w:cs="Times New Roman"/>
          <w:noProof/>
          <w:sz w:val="24"/>
          <w:szCs w:val="24"/>
        </w:rPr>
        <w:fldChar w:fldCharType="end"/>
      </w:r>
      <w:r w:rsidR="00C2349A" w:rsidRPr="00F32121">
        <w:rPr>
          <w:rFonts w:ascii="Times New Roman" w:hAnsi="Times New Roman" w:cs="Times New Roman"/>
          <w:sz w:val="24"/>
          <w:szCs w:val="24"/>
        </w:rPr>
        <w:t>. Th</w:t>
      </w:r>
      <w:r w:rsidR="00BA06B7" w:rsidRPr="00F32121">
        <w:rPr>
          <w:rFonts w:ascii="Times New Roman" w:hAnsi="Times New Roman" w:cs="Times New Roman"/>
          <w:sz w:val="24"/>
          <w:szCs w:val="24"/>
        </w:rPr>
        <w:t>is trend continues in group housed calves, wh</w:t>
      </w:r>
      <w:r w:rsidR="00CA4A9D" w:rsidRPr="00F32121">
        <w:rPr>
          <w:rFonts w:ascii="Times New Roman" w:hAnsi="Times New Roman" w:cs="Times New Roman"/>
          <w:sz w:val="24"/>
          <w:szCs w:val="24"/>
        </w:rPr>
        <w:t>ich</w:t>
      </w:r>
      <w:r w:rsidR="00BA06B7" w:rsidRPr="00F32121">
        <w:rPr>
          <w:rFonts w:ascii="Times New Roman" w:hAnsi="Times New Roman" w:cs="Times New Roman"/>
          <w:sz w:val="24"/>
          <w:szCs w:val="24"/>
        </w:rPr>
        <w:t xml:space="preserve"> have been shown to spend more time eating solids than individually housed calves (19.3 </w:t>
      </w:r>
      <w:r w:rsidR="00CA4A9D" w:rsidRPr="00F32121">
        <w:rPr>
          <w:rFonts w:ascii="Times New Roman" w:hAnsi="Times New Roman" w:cs="Times New Roman"/>
          <w:sz w:val="24"/>
          <w:szCs w:val="24"/>
        </w:rPr>
        <w:t>v</w:t>
      </w:r>
      <w:r w:rsidR="00BA06B7" w:rsidRPr="00F32121">
        <w:rPr>
          <w:rFonts w:ascii="Times New Roman" w:hAnsi="Times New Roman" w:cs="Times New Roman"/>
          <w:sz w:val="24"/>
          <w:szCs w:val="24"/>
        </w:rPr>
        <w:t>s 14.4 min/ hr)</w:t>
      </w:r>
      <w:r w:rsidR="00E642C0" w:rsidRPr="00F32121">
        <w:rPr>
          <w:rFonts w:ascii="Times New Roman" w:hAnsi="Times New Roman" w:cs="Times New Roman"/>
          <w:sz w:val="24"/>
          <w:szCs w:val="24"/>
        </w:rPr>
        <w:t xml:space="preserve"> </w:t>
      </w:r>
      <w:r w:rsidR="00F22F76" w:rsidRPr="00F32121">
        <w:rPr>
          <w:rFonts w:ascii="Times New Roman" w:hAnsi="Times New Roman" w:cs="Times New Roman"/>
          <w:sz w:val="24"/>
          <w:szCs w:val="24"/>
        </w:rPr>
        <w:fldChar w:fldCharType="begin" w:fldLock="1"/>
      </w:r>
      <w:r w:rsidR="00F22F76" w:rsidRPr="00F32121">
        <w:rPr>
          <w:rFonts w:ascii="Times New Roman" w:hAnsi="Times New Roman" w:cs="Times New Roman"/>
          <w:sz w:val="24"/>
          <w:szCs w:val="24"/>
        </w:rPr>
        <w:instrText>ADDIN CSL_CITATION {"citationItems":[{"id":"ITEM-1","itemData":{"DOI":"10.1016/j.applanim.2004.01.006","ISSN":"01681591","abstract":"A repeated measure linear model was used to study the impact of rearing systems, individual versus group, on ethological and physiological response of crossbred (Bos indicus×Bos taurus) calves during 1 h pre- and post-milk feeding in the morning as well as evening at different ages (2, 4, 6 and 8 weeks). Eighteen calves were taken in each group on the basis of their birth weight and housed individually (220 cm×116 cm per calf) or in group pens (220 cm×103 cm per calf). The calves were fed colostrum for 3 days and thereafter were allotted to standard milk feeding schedules, milk, 1/10th of body weight (BW) during 4 days to 4 weeks, 1/15th of BW during 5-6 weeks and then, 1/20th of BW to wean at 8 weeks of age. Calf starter and green fodder were fed ad libitum to all the calves beginning from the second week of age. Different behavioural activities like feed and water consumption, rumination, licking and cross-sucking, stereotypes, socialisation of all the calves were recorded. Group housed calves spent more time eating solid feeds (19.3 versus 14.4) with relatively higher dry matter consumption (399±35 g versus 330±33 g). The time spent in licking of inanimate objects (2.10 versus 1.37) and abnormal cross-sucking behaviours (4.8 versus 3.1) were higher in group than individual systems of housing. But the time spent for idle standing and sleeping/lying activities were more in individual housing (33.7 versus 25.9). Rumination was observed as early age at the 2nd week of age, and preferably for more time in group housed calves. Group housed calves spent less time for milk sucking (s/l of milk) during all periods of observations with an average of 30.10 compared to 41.97 in individually reared ones. The rectal temperature, respiration and pulse rate were not affected by housing system or feeding schedules. Early learning and increase in solid feed consumption, greater access to space and better social interaction elicit better welfare in group housed calves than the individual ones. © 2004 Elsevier B.V. All rights reserved.","author":[{"dropping-particle":"","family":"Babu","given":"L. K.","non-dropping-particle":"","parse-names":false,"suffix":""},{"dropping-particle":"","family":"Pandey","given":"H. N.","non-dropping-particle":"","parse-names":false,"suffix":""},{"dropping-particle":"","family":"Sahoo","given":"A.","non-dropping-particle":"","parse-names":false,"suffix":""}],"container-title":"Applied Animal Behaviour Science","id":"ITEM-1","issue":"3-4","issued":{"date-parts":[["2004","8"]]},"page":"177-191","title":"Effect of individual versus group rearing on ethological and physiological responses of crossbred calves","type":"article-journal","volume":"87"},"uris":["http://www.mendeley.com/documents/?uuid=b5a1e154-8294-309a-bbd6-278042e72bbf"]}],"mendeley":{"formattedCitation":"(Babu et al., 2004)","plainTextFormattedCitation":"(Babu et al., 2004)","previouslyFormattedCitation":"(Babu et al., 2004)"},"properties":{"noteIndex":0},"schema":"https://github.com/citation-style-language/schema/raw/master/csl-citation.json"}</w:instrText>
      </w:r>
      <w:r w:rsidR="00F22F76" w:rsidRPr="00F32121">
        <w:rPr>
          <w:rFonts w:ascii="Times New Roman" w:hAnsi="Times New Roman" w:cs="Times New Roman"/>
          <w:sz w:val="24"/>
          <w:szCs w:val="24"/>
        </w:rPr>
        <w:fldChar w:fldCharType="separate"/>
      </w:r>
      <w:r w:rsidR="00F22F76" w:rsidRPr="00F32121">
        <w:rPr>
          <w:rFonts w:ascii="Times New Roman" w:hAnsi="Times New Roman" w:cs="Times New Roman"/>
          <w:noProof/>
          <w:sz w:val="24"/>
          <w:szCs w:val="24"/>
        </w:rPr>
        <w:t>(Babu et al., 2004)</w:t>
      </w:r>
      <w:r w:rsidR="00F22F76" w:rsidRPr="00F32121">
        <w:rPr>
          <w:rFonts w:ascii="Times New Roman" w:hAnsi="Times New Roman" w:cs="Times New Roman"/>
          <w:sz w:val="24"/>
          <w:szCs w:val="24"/>
        </w:rPr>
        <w:fldChar w:fldCharType="end"/>
      </w:r>
      <w:r w:rsidRPr="00F32121">
        <w:rPr>
          <w:rFonts w:ascii="Times New Roman" w:hAnsi="Times New Roman" w:cs="Times New Roman"/>
          <w:sz w:val="24"/>
          <w:szCs w:val="24"/>
        </w:rPr>
        <w:t xml:space="preserve">. In addition, calves housed in groups demonstrate increased play behaviours, which is seen as a positive indicator of well-being </w:t>
      </w:r>
      <w:r w:rsidRPr="00F32121">
        <w:rPr>
          <w:rFonts w:ascii="Times New Roman" w:hAnsi="Times New Roman" w:cs="Times New Roman"/>
          <w:sz w:val="24"/>
          <w:szCs w:val="24"/>
        </w:rPr>
        <w:fldChar w:fldCharType="begin" w:fldLock="1"/>
      </w:r>
      <w:r w:rsidR="00623F5F" w:rsidRPr="00F32121">
        <w:rPr>
          <w:rFonts w:ascii="Times New Roman" w:hAnsi="Times New Roman" w:cs="Times New Roman"/>
          <w:sz w:val="24"/>
          <w:szCs w:val="24"/>
        </w:rPr>
        <w:instrText>ADDIN CSL_CITATION {"citationItems":[{"id":"ITEM-1","itemData":{"author":[{"dropping-particle":"","family":"Spinka","given":"M","non-dropping-particle":"","parse-names":false,"suffix":""},{"dropping-particle":"","family":"Newberry","given":"R C","non-dropping-particle":"","parse-names":false,"suffix":""},{"dropping-particle":"","family":"Bekoff","given":"M","non-dropping-particle":"","parse-names":false,"suffix":""}],"container-title":"Quarterly Review of Biology","id":"ITEM-1","issued":{"date-parts":[["2001"]]},"number-of-pages":"141-168","title":"Mammalian play: training for the unexpected","type":"report"},"uris":["http://www.mendeley.com/documents/?uuid=1d1c422f-5dd3-3b95-a64e-0f5e5a9e71c1"]}],"mendeley":{"formattedCitation":"(Spinka et al., 2001)","plainTextFormattedCitation":"(Spinka et al., 2001)","previouslyFormattedCitation":"(Spinka et al., 2001)"},"properties":{"noteIndex":0},"schema":"https://github.com/citation-style-language/schema/raw/master/csl-citation.json"}</w:instrText>
      </w:r>
      <w:r w:rsidRPr="00F32121">
        <w:rPr>
          <w:rFonts w:ascii="Times New Roman" w:hAnsi="Times New Roman" w:cs="Times New Roman"/>
          <w:sz w:val="24"/>
          <w:szCs w:val="24"/>
        </w:rPr>
        <w:fldChar w:fldCharType="separate"/>
      </w:r>
      <w:r w:rsidRPr="00F32121">
        <w:rPr>
          <w:rFonts w:ascii="Times New Roman" w:hAnsi="Times New Roman" w:cs="Times New Roman"/>
          <w:noProof/>
          <w:sz w:val="24"/>
          <w:szCs w:val="24"/>
        </w:rPr>
        <w:t>(Spinka et al., 2001)</w:t>
      </w:r>
      <w:r w:rsidRPr="00F32121">
        <w:rPr>
          <w:rFonts w:ascii="Times New Roman" w:hAnsi="Times New Roman" w:cs="Times New Roman"/>
          <w:sz w:val="24"/>
          <w:szCs w:val="24"/>
        </w:rPr>
        <w:fldChar w:fldCharType="end"/>
      </w:r>
      <w:r w:rsidR="0059490F" w:rsidRPr="00F32121">
        <w:rPr>
          <w:rFonts w:ascii="Times New Roman" w:hAnsi="Times New Roman" w:cs="Times New Roman"/>
          <w:sz w:val="24"/>
          <w:szCs w:val="24"/>
        </w:rPr>
        <w:t>,</w:t>
      </w:r>
      <w:r w:rsidR="00AD43FF" w:rsidRPr="00F32121">
        <w:rPr>
          <w:rFonts w:ascii="Times New Roman" w:hAnsi="Times New Roman" w:cs="Times New Roman"/>
          <w:sz w:val="24"/>
          <w:szCs w:val="24"/>
        </w:rPr>
        <w:t xml:space="preserve"> especially when the whole group was fed</w:t>
      </w:r>
      <w:r w:rsidR="0059490F" w:rsidRPr="00F32121">
        <w:rPr>
          <w:rFonts w:ascii="Times New Roman" w:hAnsi="Times New Roman" w:cs="Times New Roman"/>
          <w:sz w:val="24"/>
          <w:szCs w:val="24"/>
        </w:rPr>
        <w:t xml:space="preserve"> with high milk allowances</w:t>
      </w:r>
      <w:r w:rsidR="00AD43FF" w:rsidRPr="00F32121">
        <w:rPr>
          <w:rFonts w:ascii="Times New Roman" w:hAnsi="Times New Roman" w:cs="Times New Roman"/>
          <w:sz w:val="24"/>
          <w:szCs w:val="24"/>
        </w:rPr>
        <w:t xml:space="preserve"> of 12 L/day </w:t>
      </w:r>
      <w:r w:rsidR="00AD43FF" w:rsidRPr="00F32121">
        <w:rPr>
          <w:rFonts w:ascii="Times New Roman" w:hAnsi="Times New Roman" w:cs="Times New Roman"/>
          <w:sz w:val="24"/>
          <w:szCs w:val="24"/>
        </w:rPr>
        <w:fldChar w:fldCharType="begin" w:fldLock="1"/>
      </w:r>
      <w:r w:rsidR="00D05716" w:rsidRPr="00F32121">
        <w:rPr>
          <w:rFonts w:ascii="Times New Roman" w:hAnsi="Times New Roman" w:cs="Times New Roman"/>
          <w:sz w:val="24"/>
          <w:szCs w:val="24"/>
        </w:rPr>
        <w:instrText>ADDIN CSL_CITATION {"citationItems":[{"id":"ITEM-1","itemData":{"DOI":"10.1038/S41598-020-78748-7","ISSN":"2045-2322","PMID":"33303902","abstract":"Play is a strong outwardly directed, emotional behaviour and can contagiously spread between individuals. It has been suggested that high-playing animals could ‘seed’ play in others, spreading positive affective states. Despite the current interest in play contagion there has been no previous attempt to measure the strength of the play contagion effect. The calf (Bos taurus) is ideal for testing the strength of play contagion as play in calves is strongly related to energy intake from milk. We manipulated play in calves through their milk allowances and housed the calves in uniform groups all on the same milk allowance (high = UHigh or low = ULow) or in mixed groups with calves in the same group receiving either a high (= MHigh) or low (= MLow) milk allowance. We measured locomotor play using accelerometers on two consecutive days when calves were four and eight weeks old, in order to study play contagion over a protracted developmental window. We anticipated that differences in the level of play contagion between treatment groups would result in difference in the play levels observed in the MLow and ULow individuals. Contrary to our expectations we found that spontaneous play was suppressed in the high-milk calves housed in mixed groups (MHigh), in comparison to calves housed with group mates all receiving high-milk (UHigh). These results are the first to quantify a negative play contagion effect, particularly in a situation of long-term contact, and may suggest that negative contagion has a stronger effect on play behaviour than positive contagion.","author":[{"dropping-particle":"","family":"Größbacher","given":"V","non-dropping-particle":"","parse-names":false,"suffix":""},{"dropping-particle":"","family":"Lawrence","given":"A.B","non-dropping-particle":"","parse-names":false,"suffix":""},{"dropping-particle":"","family":"Winckler","given":"C","non-dropping-particle":"","parse-names":false,"suffix":""},{"dropping-particle":"","family":"Špinka","given":"Marek","non-dropping-particle":"","parse-names":false,"suffix":""}],"container-title":"Scientific reports","id":"ITEM-1","issue":"1","issued":{"date-parts":[["2020","12","1"]]},"publisher":"Sci Rep","title":"Negative play contagion in calves","type":"article-journal","volume":"10"},"uris":["http://www.mendeley.com/documents/?uuid=c8199011-22e6-3bdc-862c-c1aa21e8922e"]}],"mendeley":{"formattedCitation":"(Größbacher et al., 2020)","plainTextFormattedCitation":"(Größbacher et al., 2020)","previouslyFormattedCitation":"(Größbacher et al., 2020)"},"properties":{"noteIndex":0},"schema":"https://github.com/citation-style-language/schema/raw/master/csl-citation.json"}</w:instrText>
      </w:r>
      <w:r w:rsidR="00AD43FF" w:rsidRPr="00F32121">
        <w:rPr>
          <w:rFonts w:ascii="Times New Roman" w:hAnsi="Times New Roman" w:cs="Times New Roman"/>
          <w:sz w:val="24"/>
          <w:szCs w:val="24"/>
        </w:rPr>
        <w:fldChar w:fldCharType="separate"/>
      </w:r>
      <w:r w:rsidR="00AD43FF" w:rsidRPr="00F32121">
        <w:rPr>
          <w:rFonts w:ascii="Times New Roman" w:hAnsi="Times New Roman" w:cs="Times New Roman"/>
          <w:noProof/>
          <w:sz w:val="24"/>
          <w:szCs w:val="24"/>
        </w:rPr>
        <w:t>(Größbacher et al., 2020)</w:t>
      </w:r>
      <w:r w:rsidR="00AD43FF" w:rsidRPr="00F32121">
        <w:rPr>
          <w:rFonts w:ascii="Times New Roman" w:hAnsi="Times New Roman" w:cs="Times New Roman"/>
          <w:sz w:val="24"/>
          <w:szCs w:val="24"/>
        </w:rPr>
        <w:fldChar w:fldCharType="end"/>
      </w:r>
      <w:r w:rsidRPr="00F32121">
        <w:rPr>
          <w:rFonts w:ascii="Times New Roman" w:hAnsi="Times New Roman" w:cs="Times New Roman"/>
          <w:sz w:val="24"/>
          <w:szCs w:val="24"/>
        </w:rPr>
        <w:t xml:space="preserve">. The most recent survey data available from the UK is from 2010, and indicated that approximately 60% of calves were housed in individual pens </w:t>
      </w:r>
      <w:r w:rsidRPr="00F32121">
        <w:rPr>
          <w:rFonts w:ascii="Times New Roman" w:hAnsi="Times New Roman" w:cs="Times New Roman"/>
          <w:sz w:val="24"/>
          <w:szCs w:val="24"/>
        </w:rPr>
        <w:fldChar w:fldCharType="begin" w:fldLock="1"/>
      </w:r>
      <w:r w:rsidR="002C5C91" w:rsidRPr="00F32121">
        <w:rPr>
          <w:rFonts w:ascii="Times New Roman" w:hAnsi="Times New Roman" w:cs="Times New Roman"/>
          <w:sz w:val="24"/>
          <w:szCs w:val="24"/>
        </w:rPr>
        <w:instrText>ADDIN CSL_CITATION {"citationItems":[{"id":"ITEM-1","itemData":{"DOI":"10.1017/S1751731110000650","ISSN":"17517311","author":[{"dropping-particle":"","family":"Marcé","given":"C.","non-dropping-particle":"","parse-names":false,"suffix":""},{"dropping-particle":"","family":"Guatteo","given":"R.","non-dropping-particle":"","parse-names":false,"suffix":""},{"dropping-particle":"","family":"Bareille","given":"N.","non-dropping-particle":"","parse-names":false,"suffix":""},{"dropping-particle":"","family":"Fourichon","given":"C.","non-dropping-particle":"","parse-names":false,"suffix":""}],"container-title":"Animal","id":"ITEM-1","issue":"9","issued":{"date-parts":[["2010","4"]]},"page":"1588-1596","title":"Dairy calf housing systems across Europe and risk for calf infectious diseases","type":"article-journal","volume":"4"},"uris":["http://www.mendeley.com/documents/?uuid=c97378ac-815a-4b48-aaba-68fa8df82f8b"]}],"mendeley":{"formattedCitation":"(Marcé et al., 2010a)","plainTextFormattedCitation":"(Marcé et al., 2010a)","previouslyFormattedCitation":"(Marcé et al., 2010a)"},"properties":{"noteIndex":0},"schema":"https://github.com/citation-style-language/schema/raw/master/csl-citation.json"}</w:instrText>
      </w:r>
      <w:r w:rsidRPr="00F32121">
        <w:rPr>
          <w:rFonts w:ascii="Times New Roman" w:hAnsi="Times New Roman" w:cs="Times New Roman"/>
          <w:sz w:val="24"/>
          <w:szCs w:val="24"/>
        </w:rPr>
        <w:fldChar w:fldCharType="separate"/>
      </w:r>
      <w:r w:rsidR="00D932B9" w:rsidRPr="00F32121">
        <w:rPr>
          <w:rFonts w:ascii="Times New Roman" w:hAnsi="Times New Roman" w:cs="Times New Roman"/>
          <w:noProof/>
          <w:sz w:val="24"/>
          <w:szCs w:val="24"/>
        </w:rPr>
        <w:t>(Marcé et al., 2010a)</w:t>
      </w:r>
      <w:r w:rsidRPr="00F32121">
        <w:rPr>
          <w:rFonts w:ascii="Times New Roman" w:hAnsi="Times New Roman" w:cs="Times New Roman"/>
          <w:sz w:val="24"/>
          <w:szCs w:val="24"/>
        </w:rPr>
        <w:fldChar w:fldCharType="end"/>
      </w:r>
      <w:r w:rsidRPr="00F32121">
        <w:rPr>
          <w:rFonts w:ascii="Times New Roman" w:hAnsi="Times New Roman" w:cs="Times New Roman"/>
          <w:sz w:val="24"/>
          <w:szCs w:val="24"/>
        </w:rPr>
        <w:t>. Since this survey, many milk buyers and farm assurance schemes in the UK have implemented changes as to what they deem to be acceptable calf housing prac</w:t>
      </w:r>
      <w:r w:rsidR="0083571C" w:rsidRPr="00F32121">
        <w:rPr>
          <w:rFonts w:ascii="Times New Roman" w:hAnsi="Times New Roman" w:cs="Times New Roman"/>
          <w:sz w:val="24"/>
          <w:szCs w:val="24"/>
        </w:rPr>
        <w:t>tices</w:t>
      </w:r>
      <w:r w:rsidR="00676506" w:rsidRPr="00F32121">
        <w:rPr>
          <w:rFonts w:ascii="Times New Roman" w:hAnsi="Times New Roman" w:cs="Times New Roman"/>
          <w:sz w:val="24"/>
          <w:szCs w:val="24"/>
        </w:rPr>
        <w:t>. This has</w:t>
      </w:r>
      <w:r w:rsidR="00387426" w:rsidRPr="00F32121">
        <w:rPr>
          <w:rFonts w:ascii="Times New Roman" w:hAnsi="Times New Roman" w:cs="Times New Roman"/>
          <w:sz w:val="24"/>
          <w:szCs w:val="24"/>
        </w:rPr>
        <w:t xml:space="preserve"> mainly </w:t>
      </w:r>
      <w:r w:rsidR="00676506" w:rsidRPr="00F32121">
        <w:rPr>
          <w:rFonts w:ascii="Times New Roman" w:hAnsi="Times New Roman" w:cs="Times New Roman"/>
          <w:sz w:val="24"/>
          <w:szCs w:val="24"/>
        </w:rPr>
        <w:t xml:space="preserve">been </w:t>
      </w:r>
      <w:r w:rsidR="00387426" w:rsidRPr="00F32121">
        <w:rPr>
          <w:rFonts w:ascii="Times New Roman" w:hAnsi="Times New Roman" w:cs="Times New Roman"/>
          <w:sz w:val="24"/>
          <w:szCs w:val="24"/>
        </w:rPr>
        <w:t>the reduction of individual housing;</w:t>
      </w:r>
      <w:r w:rsidR="0083571C" w:rsidRPr="00F32121">
        <w:rPr>
          <w:rFonts w:ascii="Times New Roman" w:hAnsi="Times New Roman" w:cs="Times New Roman"/>
          <w:sz w:val="24"/>
          <w:szCs w:val="24"/>
        </w:rPr>
        <w:t xml:space="preserve"> the impact this has</w:t>
      </w:r>
      <w:r w:rsidRPr="00F32121">
        <w:rPr>
          <w:rFonts w:ascii="Times New Roman" w:hAnsi="Times New Roman" w:cs="Times New Roman"/>
          <w:sz w:val="24"/>
          <w:szCs w:val="24"/>
        </w:rPr>
        <w:t xml:space="preserve"> had on the use of different types of calf housing is as yet unknown. </w:t>
      </w:r>
    </w:p>
    <w:p w14:paraId="191FA5ED" w14:textId="406C1FED" w:rsidR="00F17AA3" w:rsidRPr="00F32121" w:rsidRDefault="008874CB" w:rsidP="00E2765E">
      <w:pPr>
        <w:spacing w:line="480" w:lineRule="auto"/>
        <w:ind w:firstLine="720"/>
        <w:rPr>
          <w:rFonts w:ascii="Times New Roman" w:hAnsi="Times New Roman" w:cs="Times New Roman"/>
          <w:sz w:val="24"/>
          <w:szCs w:val="24"/>
        </w:rPr>
      </w:pPr>
      <w:r w:rsidRPr="00F32121">
        <w:rPr>
          <w:rFonts w:ascii="Times New Roman" w:hAnsi="Times New Roman" w:cs="Times New Roman"/>
          <w:sz w:val="24"/>
          <w:szCs w:val="24"/>
        </w:rPr>
        <w:t xml:space="preserve">Other important </w:t>
      </w:r>
      <w:r w:rsidR="00730E36" w:rsidRPr="00F32121">
        <w:rPr>
          <w:rFonts w:ascii="Times New Roman" w:hAnsi="Times New Roman" w:cs="Times New Roman"/>
          <w:sz w:val="24"/>
          <w:szCs w:val="24"/>
        </w:rPr>
        <w:t xml:space="preserve">housing </w:t>
      </w:r>
      <w:r w:rsidRPr="00F32121">
        <w:rPr>
          <w:rFonts w:ascii="Times New Roman" w:hAnsi="Times New Roman" w:cs="Times New Roman"/>
          <w:sz w:val="24"/>
          <w:szCs w:val="24"/>
        </w:rPr>
        <w:t>management areas include</w:t>
      </w:r>
      <w:r w:rsidR="00F17AA3" w:rsidRPr="00F32121">
        <w:rPr>
          <w:rFonts w:ascii="Times New Roman" w:hAnsi="Times New Roman" w:cs="Times New Roman"/>
          <w:sz w:val="24"/>
          <w:szCs w:val="24"/>
        </w:rPr>
        <w:t xml:space="preserve"> the amount of time a calf spends with the dam, </w:t>
      </w:r>
      <w:r w:rsidRPr="00F32121">
        <w:rPr>
          <w:rFonts w:ascii="Times New Roman" w:hAnsi="Times New Roman" w:cs="Times New Roman"/>
          <w:sz w:val="24"/>
          <w:szCs w:val="24"/>
        </w:rPr>
        <w:t xml:space="preserve">as this is </w:t>
      </w:r>
      <w:r w:rsidR="00F17AA3" w:rsidRPr="00F32121">
        <w:rPr>
          <w:rFonts w:ascii="Times New Roman" w:hAnsi="Times New Roman" w:cs="Times New Roman"/>
          <w:sz w:val="24"/>
          <w:szCs w:val="24"/>
        </w:rPr>
        <w:t>known to impact exposure of calves to pathogens.</w:t>
      </w:r>
      <w:r w:rsidR="00AB4836" w:rsidRPr="00F32121">
        <w:rPr>
          <w:rFonts w:ascii="Times New Roman" w:hAnsi="Times New Roman" w:cs="Times New Roman"/>
          <w:sz w:val="24"/>
          <w:szCs w:val="24"/>
        </w:rPr>
        <w:t xml:space="preserve"> Neonatal diarrhoea</w:t>
      </w:r>
      <w:r w:rsidR="00092FE8" w:rsidRPr="00F32121">
        <w:rPr>
          <w:rFonts w:ascii="Times New Roman" w:hAnsi="Times New Roman" w:cs="Times New Roman"/>
          <w:sz w:val="24"/>
          <w:szCs w:val="24"/>
        </w:rPr>
        <w:t xml:space="preserve"> </w:t>
      </w:r>
      <w:r w:rsidR="00316A0C" w:rsidRPr="00F32121">
        <w:rPr>
          <w:rFonts w:ascii="Times New Roman" w:hAnsi="Times New Roman" w:cs="Times New Roman"/>
          <w:sz w:val="24"/>
          <w:szCs w:val="24"/>
        </w:rPr>
        <w:t xml:space="preserve">is often caused by  </w:t>
      </w:r>
      <w:r w:rsidR="00316A0C" w:rsidRPr="00F32121">
        <w:rPr>
          <w:rFonts w:ascii="Times New Roman" w:hAnsi="Times New Roman" w:cs="Times New Roman"/>
          <w:i/>
          <w:sz w:val="24"/>
          <w:szCs w:val="24"/>
        </w:rPr>
        <w:t>Escherichia coli</w:t>
      </w:r>
      <w:r w:rsidR="00F32121">
        <w:rPr>
          <w:rFonts w:ascii="Times New Roman" w:hAnsi="Times New Roman" w:cs="Times New Roman"/>
          <w:sz w:val="24"/>
          <w:szCs w:val="24"/>
        </w:rPr>
        <w:t>, Rotavirus,</w:t>
      </w:r>
      <w:r w:rsidR="00316A0C" w:rsidRPr="00F32121">
        <w:rPr>
          <w:rFonts w:ascii="Times New Roman" w:hAnsi="Times New Roman" w:cs="Times New Roman"/>
          <w:sz w:val="24"/>
          <w:szCs w:val="24"/>
        </w:rPr>
        <w:t xml:space="preserve"> Coronavirus </w:t>
      </w:r>
      <w:r w:rsidR="00F32121" w:rsidRPr="00F32121">
        <w:rPr>
          <w:rFonts w:ascii="Times New Roman" w:hAnsi="Times New Roman" w:cs="Times New Roman"/>
          <w:sz w:val="24"/>
          <w:szCs w:val="24"/>
          <w:highlight w:val="yellow"/>
        </w:rPr>
        <w:t xml:space="preserve">or </w:t>
      </w:r>
      <w:r w:rsidR="00F32121" w:rsidRPr="00F32121">
        <w:rPr>
          <w:rFonts w:ascii="Times New Roman" w:hAnsi="Times New Roman" w:cs="Times New Roman"/>
          <w:i/>
          <w:sz w:val="24"/>
          <w:szCs w:val="24"/>
          <w:highlight w:val="yellow"/>
        </w:rPr>
        <w:t>Cryptosporidium</w:t>
      </w:r>
      <w:r w:rsidR="00F32121">
        <w:rPr>
          <w:rFonts w:ascii="Times New Roman" w:hAnsi="Times New Roman" w:cs="Times New Roman"/>
          <w:sz w:val="24"/>
          <w:szCs w:val="24"/>
        </w:rPr>
        <w:t xml:space="preserve"> </w:t>
      </w:r>
      <w:r w:rsidR="00316A0C" w:rsidRPr="00F32121">
        <w:rPr>
          <w:rFonts w:ascii="Times New Roman" w:hAnsi="Times New Roman" w:cs="Times New Roman"/>
          <w:sz w:val="24"/>
          <w:szCs w:val="24"/>
        </w:rPr>
        <w:t xml:space="preserve">in the first few weeks of life </w:t>
      </w:r>
      <w:r w:rsidR="00316A0C" w:rsidRPr="00F32121">
        <w:rPr>
          <w:rFonts w:ascii="Times New Roman" w:hAnsi="Times New Roman" w:cs="Times New Roman"/>
          <w:sz w:val="24"/>
          <w:szCs w:val="24"/>
        </w:rPr>
        <w:fldChar w:fldCharType="begin" w:fldLock="1"/>
      </w:r>
      <w:r w:rsidRPr="00F32121">
        <w:rPr>
          <w:rFonts w:ascii="Times New Roman" w:hAnsi="Times New Roman" w:cs="Times New Roman"/>
          <w:sz w:val="24"/>
          <w:szCs w:val="24"/>
        </w:rPr>
        <w:instrText>ADDIN CSL_CITATION {"citationItems":[{"id":"ITEM-1","itemData":{"DOI":"10.1016/j.prevetmed.2009.09.020","ISSN":"01675877","PMID":"19819574","abstract":"Between January and April 2007, 424 calves under 22 days of age from 108 Dutch dairy herds were sampled to estimate the prevalence of non-normal faeces ('custard-like'-yellowish-coloured with custard consistency or diarrhoea: watery-like faeces) and the shedding of enteropathogens Escherichia coli K99 (E. coli), Coronavirus, Cryptosporidium parvum (C. parvum), Rotavirus and Clostridium perfringens (Cl. perfringens). In addition, information was collected on animal characteristics and herd-management practices. The probability of detecting each one of five enteropathogens given a calf with 'custard-like' faeces or diarrhoea was estimated using Bayes' rule and was based on the predicted probabilities from a multinominal model including each of five enteropathogens as independent variables. In addition, putative risk factors for the presence of each of five enteropathogens were analysed using logistic regression models with random herd effects. Fifty-seven percent of calves had faeces of normal colour (brownish) and consistency (firm), 23.8% (95%CI: 19.8-28.2%) had 'custard-like' faeces and 19.1% (95%CI: 15.5-23.2%) had diarrhoea. E. coli was the least detected enteropathogen (2.6% (95%CI: 1.3-4.6%) of calves, 9% (95%CI: 5-16%) of herds) and Cl. perfringens was most detected (54.0% (95%CI: 49.1-58.8%) of calves, 85% (95%CI: 77-91%) of herds). E. coli and Coronavirus were detected incidentally in only one or two calves per herd, whereas C. parvum and Cl. perfringens were frequently detected in up to four calves per herd. For calves with 'custard-like' faeces, the probability of detecting Rotavirus from a calf in its first week of age was 0.31 whereas for a calf in its second week, there was a 0.66 probability of detecting C. parvum. The probabilities of detecting E. coli, Rotavirus and C. parvum in calves with diarrhoea in their first week of age were 0.10, 0.20 and 0.43, respectively. In calves with diarrhoea between 1 and 2 weeks of age, the probability of detecting enteropathogens was 0.43 for C. parvum. None of the tested enteropathogens were related to 'custard-like' faeces or diarrhoea in the third week of age. Putative risk factors for E. coli, Coronavirus and C. parvum included the presence of peer-calves shedding Coronavirus, C. parvum or Rotavirus, respectively. Additionally, managerial risk factors such as non-optimal hygienic housing (for Coronavirus) and the routine use of antibiotics for diarrhoeic calves (for C. parvum) were found. No animal …","author":[{"dropping-particle":"","family":"Bartels","given":"Chris J.M.","non-dropping-particle":"","parse-names":false,"suffix":""},{"dropping-particle":"","family":"Holzhauer","given":"Menno","non-dropping-particle":"","parse-names":false,"suffix":""},{"dropping-particle":"","family":"Jorritsma","given":"Ruurd","non-dropping-particle":"","parse-names":false,"suffix":""},{"dropping-particle":"","family":"Swart","given":"Wim A.J.M.","non-dropping-particle":"","parse-names":false,"suffix":""},{"dropping-particle":"","family":"Lam","given":"Theo J.G.M.","non-dropping-particle":"","parse-names":false,"suffix":""}],"container-title":"Preventive Veterinary Medicine","id":"ITEM-1","issue":"2-3","issued":{"date-parts":[["2010","2","1"]]},"page":"162-169","publisher":"Elsevier","title":"Prevalence, prediction and risk factors of enteropathogens in normal and non-normal faeces of young Dutch dairy calves","type":"article-journal","volume":"93"},"uris":["http://www.mendeley.com/documents/?uuid=8a7b137b-5532-3239-941b-2fff5a60623f"]}],"mendeley":{"formattedCitation":"(Bartels et al., 2010)","plainTextFormattedCitation":"(Bartels et al., 2010)","previouslyFormattedCitation":"(Bartels et al., 2010)"},"properties":{"noteIndex":0},"schema":"https://github.com/citation-style-language/schema/raw/master/csl-citation.json"}</w:instrText>
      </w:r>
      <w:r w:rsidR="00316A0C" w:rsidRPr="00F32121">
        <w:rPr>
          <w:rFonts w:ascii="Times New Roman" w:hAnsi="Times New Roman" w:cs="Times New Roman"/>
          <w:sz w:val="24"/>
          <w:szCs w:val="24"/>
        </w:rPr>
        <w:fldChar w:fldCharType="separate"/>
      </w:r>
      <w:r w:rsidR="00316A0C" w:rsidRPr="00F32121">
        <w:rPr>
          <w:rFonts w:ascii="Times New Roman" w:hAnsi="Times New Roman" w:cs="Times New Roman"/>
          <w:noProof/>
          <w:sz w:val="24"/>
          <w:szCs w:val="24"/>
        </w:rPr>
        <w:t>(Bartels et al., 2010)</w:t>
      </w:r>
      <w:r w:rsidR="00316A0C" w:rsidRPr="00F32121">
        <w:rPr>
          <w:rFonts w:ascii="Times New Roman" w:hAnsi="Times New Roman" w:cs="Times New Roman"/>
          <w:sz w:val="24"/>
          <w:szCs w:val="24"/>
        </w:rPr>
        <w:fldChar w:fldCharType="end"/>
      </w:r>
      <w:r w:rsidRPr="00F32121">
        <w:rPr>
          <w:rFonts w:ascii="Times New Roman" w:hAnsi="Times New Roman" w:cs="Times New Roman"/>
          <w:sz w:val="24"/>
          <w:szCs w:val="24"/>
        </w:rPr>
        <w:t xml:space="preserve">, all of which a calf can be exposed to in the calving pen. </w:t>
      </w:r>
      <w:r w:rsidR="000C30C8" w:rsidRPr="00F32121">
        <w:rPr>
          <w:rFonts w:ascii="Times New Roman" w:hAnsi="Times New Roman" w:cs="Times New Roman"/>
          <w:sz w:val="24"/>
          <w:szCs w:val="24"/>
        </w:rPr>
        <w:t>The situation is similar</w:t>
      </w:r>
      <w:r w:rsidR="00AB4836" w:rsidRPr="00F32121">
        <w:rPr>
          <w:rFonts w:ascii="Times New Roman" w:hAnsi="Times New Roman" w:cs="Times New Roman"/>
          <w:sz w:val="24"/>
          <w:szCs w:val="24"/>
        </w:rPr>
        <w:t xml:space="preserve"> with </w:t>
      </w:r>
      <w:r w:rsidR="00F17AA3" w:rsidRPr="00F32121">
        <w:rPr>
          <w:rFonts w:ascii="Times New Roman" w:hAnsi="Times New Roman" w:cs="Times New Roman"/>
          <w:sz w:val="24"/>
          <w:szCs w:val="24"/>
        </w:rPr>
        <w:t xml:space="preserve">herd level </w:t>
      </w:r>
      <w:r w:rsidR="000C30C8" w:rsidRPr="00F32121">
        <w:rPr>
          <w:rFonts w:ascii="Times New Roman" w:hAnsi="Times New Roman" w:cs="Times New Roman"/>
          <w:sz w:val="24"/>
          <w:szCs w:val="24"/>
        </w:rPr>
        <w:t>endemic</w:t>
      </w:r>
      <w:r w:rsidR="00AB4836" w:rsidRPr="00F32121">
        <w:rPr>
          <w:rFonts w:ascii="Times New Roman" w:hAnsi="Times New Roman" w:cs="Times New Roman"/>
          <w:sz w:val="24"/>
          <w:szCs w:val="24"/>
        </w:rPr>
        <w:t xml:space="preserve"> </w:t>
      </w:r>
      <w:r w:rsidR="00F17AA3" w:rsidRPr="00F32121">
        <w:rPr>
          <w:rFonts w:ascii="Times New Roman" w:hAnsi="Times New Roman" w:cs="Times New Roman"/>
          <w:sz w:val="24"/>
          <w:szCs w:val="24"/>
        </w:rPr>
        <w:t xml:space="preserve">infectious </w:t>
      </w:r>
      <w:r w:rsidR="000C30C8" w:rsidRPr="00F32121">
        <w:rPr>
          <w:rFonts w:ascii="Times New Roman" w:hAnsi="Times New Roman" w:cs="Times New Roman"/>
          <w:sz w:val="24"/>
          <w:szCs w:val="24"/>
        </w:rPr>
        <w:t>conditions</w:t>
      </w:r>
      <w:r w:rsidR="00AB4836" w:rsidRPr="00F32121">
        <w:rPr>
          <w:rFonts w:ascii="Times New Roman" w:hAnsi="Times New Roman" w:cs="Times New Roman"/>
          <w:sz w:val="24"/>
          <w:szCs w:val="24"/>
        </w:rPr>
        <w:t xml:space="preserve"> such as</w:t>
      </w:r>
      <w:r w:rsidR="00F17AA3" w:rsidRPr="00F32121">
        <w:rPr>
          <w:rFonts w:ascii="Times New Roman" w:hAnsi="Times New Roman" w:cs="Times New Roman"/>
          <w:sz w:val="24"/>
          <w:szCs w:val="24"/>
        </w:rPr>
        <w:t xml:space="preserve"> Johne’</w:t>
      </w:r>
      <w:r w:rsidR="00AB4836" w:rsidRPr="00F32121">
        <w:rPr>
          <w:rFonts w:ascii="Times New Roman" w:hAnsi="Times New Roman" w:cs="Times New Roman"/>
          <w:sz w:val="24"/>
          <w:szCs w:val="24"/>
        </w:rPr>
        <w:t xml:space="preserve">s disease, </w:t>
      </w:r>
      <w:r w:rsidR="000C30C8" w:rsidRPr="00F32121">
        <w:rPr>
          <w:rFonts w:ascii="Times New Roman" w:hAnsi="Times New Roman" w:cs="Times New Roman"/>
          <w:sz w:val="24"/>
          <w:szCs w:val="24"/>
        </w:rPr>
        <w:t xml:space="preserve">which is thought to have a prevalence of 68.3% within Great Britain </w:t>
      </w:r>
      <w:r w:rsidR="000C30C8" w:rsidRPr="00F32121">
        <w:rPr>
          <w:rFonts w:ascii="Times New Roman" w:hAnsi="Times New Roman" w:cs="Times New Roman"/>
          <w:sz w:val="24"/>
          <w:szCs w:val="24"/>
        </w:rPr>
        <w:fldChar w:fldCharType="begin" w:fldLock="1"/>
      </w:r>
      <w:r w:rsidR="007A39C9" w:rsidRPr="00F32121">
        <w:rPr>
          <w:rFonts w:ascii="Times New Roman" w:hAnsi="Times New Roman" w:cs="Times New Roman"/>
          <w:sz w:val="24"/>
          <w:szCs w:val="24"/>
        </w:rPr>
        <w:instrText>ADDIN CSL_CITATION {"citationItems":[{"id":"ITEM-1","itemData":{"DOI":"https://doi.org/10.3168/jds.2016-11863","ISSN":"0022-0302","author":[{"dropping-particle":"","family":"Velasova","given":"Martina","non-dropping-particle":"","parse-names":false,"suffix":""},{"dropping-particle":"","family":"Damaso","given":"Angela","non-dropping-particle":"","parse-names":false,"suffix":""},{"dropping-particle":"","family":"Prakashbabu","given":"Bhagyalakshmi Chengat","non-dropping-particle":"","parse-names":false,"suffix":""},{"dropping-particle":"","family":"Gibbons","given":"Jenny","non-dropping-particle":"","parse-names":false,"suffix":""},{"dropping-particle":"","family":"Wheelhouse","given":"Nick","non-dropping-particle":"","parse-names":false,"suffix":""},{"dropping-particle":"","family":"Longbottom","given":"David","non-dropping-particle":"","parse-names":false,"suffix":""},{"dropping-particle":"","family":"Winden","given":"Steven","non-dropping-particle":"Van","parse-names":false,"suffix":""},{"dropping-particle":"","family":"Green","given":"Martin","non-dropping-particle":"","parse-names":false,"suffix":""},{"dropping-particle":"","family":"Guitian","given":"Javier","non-dropping-particle":"","parse-names":false,"suffix":""}],"container-title":"Journal of Dairy Science","id":"ITEM-1","issue":"11","issued":{"date-parts":[["2017"]]},"page":"9215-9233","title":"Herd-level prevalence of selected endemic infectious diseases of dairy cows in Great Britain","type":"article-journal","volume":"100"},"uris":["http://www.mendeley.com/documents/?uuid=a8075721-f87e-4fd4-8755-ff132ba85638"]}],"mendeley":{"formattedCitation":"(Velasova et al., 2017)","plainTextFormattedCitation":"(Velasova et al., 2017)","previouslyFormattedCitation":"(Velasova et al., 2017)"},"properties":{"noteIndex":0},"schema":"https://github.com/citation-style-language/schema/raw/master/csl-citation.json"}</w:instrText>
      </w:r>
      <w:r w:rsidR="000C30C8" w:rsidRPr="00F32121">
        <w:rPr>
          <w:rFonts w:ascii="Times New Roman" w:hAnsi="Times New Roman" w:cs="Times New Roman"/>
          <w:sz w:val="24"/>
          <w:szCs w:val="24"/>
        </w:rPr>
        <w:fldChar w:fldCharType="separate"/>
      </w:r>
      <w:r w:rsidR="000C30C8" w:rsidRPr="00F32121">
        <w:rPr>
          <w:rFonts w:ascii="Times New Roman" w:hAnsi="Times New Roman" w:cs="Times New Roman"/>
          <w:noProof/>
          <w:sz w:val="24"/>
          <w:szCs w:val="24"/>
        </w:rPr>
        <w:t>(Velasova et al., 2017)</w:t>
      </w:r>
      <w:r w:rsidR="000C30C8" w:rsidRPr="00F32121">
        <w:rPr>
          <w:rFonts w:ascii="Times New Roman" w:hAnsi="Times New Roman" w:cs="Times New Roman"/>
          <w:sz w:val="24"/>
          <w:szCs w:val="24"/>
        </w:rPr>
        <w:fldChar w:fldCharType="end"/>
      </w:r>
      <w:r w:rsidR="000C30C8" w:rsidRPr="00F32121">
        <w:rPr>
          <w:rFonts w:ascii="Times New Roman" w:hAnsi="Times New Roman" w:cs="Times New Roman"/>
          <w:sz w:val="24"/>
          <w:szCs w:val="24"/>
        </w:rPr>
        <w:t>. I</w:t>
      </w:r>
      <w:r w:rsidR="00AB4836" w:rsidRPr="00F32121">
        <w:rPr>
          <w:rFonts w:ascii="Times New Roman" w:hAnsi="Times New Roman" w:cs="Times New Roman"/>
          <w:sz w:val="24"/>
          <w:szCs w:val="24"/>
        </w:rPr>
        <w:t xml:space="preserve">t is known that if exposure to </w:t>
      </w:r>
      <w:r w:rsidR="00AB4836" w:rsidRPr="00F32121">
        <w:rPr>
          <w:rFonts w:ascii="Times New Roman" w:hAnsi="Times New Roman" w:cs="Times New Roman"/>
          <w:i/>
          <w:sz w:val="24"/>
          <w:szCs w:val="24"/>
        </w:rPr>
        <w:t xml:space="preserve">Mycobacterium </w:t>
      </w:r>
      <w:proofErr w:type="spellStart"/>
      <w:r w:rsidR="00AB4836" w:rsidRPr="00F32121">
        <w:rPr>
          <w:rFonts w:ascii="Times New Roman" w:hAnsi="Times New Roman" w:cs="Times New Roman"/>
          <w:i/>
          <w:sz w:val="24"/>
          <w:szCs w:val="24"/>
        </w:rPr>
        <w:t>avium</w:t>
      </w:r>
      <w:proofErr w:type="spellEnd"/>
      <w:r w:rsidR="00AB4836" w:rsidRPr="00F32121">
        <w:rPr>
          <w:rFonts w:ascii="Times New Roman" w:hAnsi="Times New Roman" w:cs="Times New Roman"/>
          <w:i/>
          <w:sz w:val="24"/>
          <w:szCs w:val="24"/>
        </w:rPr>
        <w:t xml:space="preserve"> </w:t>
      </w:r>
      <w:r w:rsidR="00AB4836" w:rsidRPr="00F32121">
        <w:rPr>
          <w:rFonts w:ascii="Times New Roman" w:hAnsi="Times New Roman" w:cs="Times New Roman"/>
          <w:sz w:val="24"/>
          <w:szCs w:val="24"/>
        </w:rPr>
        <w:t>subsp</w:t>
      </w:r>
      <w:r w:rsidR="00E96ECA" w:rsidRPr="00F32121">
        <w:rPr>
          <w:rFonts w:ascii="Times New Roman" w:hAnsi="Times New Roman" w:cs="Times New Roman"/>
          <w:sz w:val="24"/>
          <w:szCs w:val="24"/>
        </w:rPr>
        <w:t>.</w:t>
      </w:r>
      <w:r w:rsidR="00AB4836" w:rsidRPr="00F32121">
        <w:rPr>
          <w:rFonts w:ascii="Times New Roman" w:hAnsi="Times New Roman" w:cs="Times New Roman"/>
          <w:sz w:val="24"/>
          <w:szCs w:val="24"/>
        </w:rPr>
        <w:t xml:space="preserve"> </w:t>
      </w:r>
      <w:proofErr w:type="spellStart"/>
      <w:r w:rsidR="00AB4836" w:rsidRPr="00F32121">
        <w:rPr>
          <w:rFonts w:ascii="Times New Roman" w:hAnsi="Times New Roman" w:cs="Times New Roman"/>
          <w:i/>
          <w:sz w:val="24"/>
          <w:szCs w:val="24"/>
        </w:rPr>
        <w:t>paratuberculosis</w:t>
      </w:r>
      <w:proofErr w:type="spellEnd"/>
      <w:r w:rsidR="00AB4836" w:rsidRPr="00F32121">
        <w:rPr>
          <w:rFonts w:ascii="Times New Roman" w:hAnsi="Times New Roman" w:cs="Times New Roman"/>
          <w:sz w:val="24"/>
          <w:szCs w:val="24"/>
        </w:rPr>
        <w:t xml:space="preserve"> occurs at birth, the risk of infection progressing </w:t>
      </w:r>
      <w:r w:rsidR="00C336CC" w:rsidRPr="00F32121">
        <w:rPr>
          <w:rFonts w:ascii="Times New Roman" w:hAnsi="Times New Roman" w:cs="Times New Roman"/>
          <w:sz w:val="24"/>
          <w:szCs w:val="24"/>
        </w:rPr>
        <w:t xml:space="preserve">and future bacteria shedding </w:t>
      </w:r>
      <w:r w:rsidR="00AB4836" w:rsidRPr="00F32121">
        <w:rPr>
          <w:rFonts w:ascii="Times New Roman" w:hAnsi="Times New Roman" w:cs="Times New Roman"/>
          <w:sz w:val="24"/>
          <w:szCs w:val="24"/>
        </w:rPr>
        <w:t xml:space="preserve">is high, especially in contaminated calving pen environments </w:t>
      </w:r>
      <w:r w:rsidR="00AB4836" w:rsidRPr="00F32121">
        <w:rPr>
          <w:rFonts w:ascii="Times New Roman" w:hAnsi="Times New Roman" w:cs="Times New Roman"/>
          <w:sz w:val="24"/>
          <w:szCs w:val="24"/>
        </w:rPr>
        <w:fldChar w:fldCharType="begin" w:fldLock="1"/>
      </w:r>
      <w:r w:rsidR="000C30C8" w:rsidRPr="00F32121">
        <w:rPr>
          <w:rFonts w:ascii="Times New Roman" w:hAnsi="Times New Roman" w:cs="Times New Roman"/>
          <w:sz w:val="24"/>
          <w:szCs w:val="24"/>
        </w:rPr>
        <w:instrText>ADDIN CSL_CITATION {"citationItems":[{"id":"ITEM-1","itemData":{"DOI":"10.1016/j.tvjl.2009.01.007","ISSN":"10900233","PMID":"19246220","abstract":"Calf rearing programs for the control of bovine Johne's disease (BJD) in dairy farms have been widely adopted globally and are based on evidence that the most significant risk factor for developing the disease is exposure of young calves to infectious doses of the causative organism Mycobacterium avium subsp. paratuberculosis (Mptb). Hygienic calf rearing practices aim to break the transmission cycle of Mptb by removing neonatal calves from their dams within 12. h of birth and segregating replacement heifers from the herd until they are 12 months of age. But compliance with these interventions is difficult for many producers and delaying the removal of calves from their dams and earlier return of heifers to the herd are common practices. However, would changing these practices increase the risk of animals contracting BJD?. Evidence for age susceptibility of calves and young adults to Mptb is reviewed. The experimental studies selected for inclusion in an analysis of the evidence were those designed specifically to address the issue and were confined to examination of 140 cattle in experiments conducted by eight groups of workers between the years 1938 and 2006. Approximately 75% of calves &lt;6 months of age, 50% of those aged between 6 and 12 months, and just less than 20% of cattle &gt;12 months old developed lesions indicative of BJD infection when exposed to any of the tested routes of Mptb infection. No direct evidence was found to support the commonly held view that calf removal from the dam for a maximum period of 12. h is preferable to 24. h. However the studies did show that if exposure to infection occurs at birth, then the risk of infection progressing to BJD is high, particularly in a highly contaminated environment or if the dam is infected. © 2009 Elsevier Ltd.","author":[{"dropping-particle":"","family":"Windsor","given":"Peter A.","non-dropping-particle":"","parse-names":false,"suffix":""},{"dropping-particle":"","family":"Whittington","given":"Richard J.","non-dropping-particle":"","parse-names":false,"suffix":""}],"container-title":"Veterinary Journal","id":"ITEM-1","issue":"1","issued":{"date-parts":[["2010","4","1"]]},"page":"37-44","publisher":"W.B. Saunders","title":"Evidence for age susceptibility of cattle to Johne's disease","type":"article-journal","volume":"184"},"uris":["http://www.mendeley.com/documents/?uuid=612c5a50-60b6-3605-822b-b2a297acb219"]}],"mendeley":{"formattedCitation":"(Windsor and Whittington, 2010)","plainTextFormattedCitation":"(Windsor and Whittington, 2010)","previouslyFormattedCitation":"(Windsor and Whittington, 2010)"},"properties":{"noteIndex":0},"schema":"https://github.com/citation-style-language/schema/raw/master/csl-citation.json"}</w:instrText>
      </w:r>
      <w:r w:rsidR="00AB4836" w:rsidRPr="00F32121">
        <w:rPr>
          <w:rFonts w:ascii="Times New Roman" w:hAnsi="Times New Roman" w:cs="Times New Roman"/>
          <w:sz w:val="24"/>
          <w:szCs w:val="24"/>
        </w:rPr>
        <w:fldChar w:fldCharType="separate"/>
      </w:r>
      <w:r w:rsidR="00AB4836" w:rsidRPr="00F32121">
        <w:rPr>
          <w:rFonts w:ascii="Times New Roman" w:hAnsi="Times New Roman" w:cs="Times New Roman"/>
          <w:noProof/>
          <w:sz w:val="24"/>
          <w:szCs w:val="24"/>
        </w:rPr>
        <w:t>(Windsor and Whittington, 2010)</w:t>
      </w:r>
      <w:r w:rsidR="00AB4836" w:rsidRPr="00F32121">
        <w:rPr>
          <w:rFonts w:ascii="Times New Roman" w:hAnsi="Times New Roman" w:cs="Times New Roman"/>
          <w:sz w:val="24"/>
          <w:szCs w:val="24"/>
        </w:rPr>
        <w:fldChar w:fldCharType="end"/>
      </w:r>
      <w:r w:rsidR="00AB4836" w:rsidRPr="00F32121">
        <w:rPr>
          <w:rFonts w:ascii="Times New Roman" w:hAnsi="Times New Roman" w:cs="Times New Roman"/>
          <w:sz w:val="24"/>
          <w:szCs w:val="24"/>
        </w:rPr>
        <w:t xml:space="preserve">. Recommendations to immediately remove calves from the dam </w:t>
      </w:r>
      <w:r w:rsidR="00316A0C" w:rsidRPr="00F32121">
        <w:rPr>
          <w:rFonts w:ascii="Times New Roman" w:hAnsi="Times New Roman" w:cs="Times New Roman"/>
          <w:sz w:val="24"/>
          <w:szCs w:val="24"/>
        </w:rPr>
        <w:t xml:space="preserve">(‘snatch-calving’) </w:t>
      </w:r>
      <w:r w:rsidR="00AB4836" w:rsidRPr="00F32121">
        <w:rPr>
          <w:rFonts w:ascii="Times New Roman" w:hAnsi="Times New Roman" w:cs="Times New Roman"/>
          <w:sz w:val="24"/>
          <w:szCs w:val="24"/>
        </w:rPr>
        <w:t>were</w:t>
      </w:r>
      <w:r w:rsidR="000C30C8" w:rsidRPr="00F32121">
        <w:rPr>
          <w:rFonts w:ascii="Times New Roman" w:hAnsi="Times New Roman" w:cs="Times New Roman"/>
          <w:sz w:val="24"/>
          <w:szCs w:val="24"/>
        </w:rPr>
        <w:t xml:space="preserve"> therefore established to reduce the risk of infection</w:t>
      </w:r>
      <w:r w:rsidR="00316A0C" w:rsidRPr="00F32121">
        <w:rPr>
          <w:rFonts w:ascii="Times New Roman" w:hAnsi="Times New Roman" w:cs="Times New Roman"/>
          <w:sz w:val="24"/>
          <w:szCs w:val="24"/>
        </w:rPr>
        <w:t xml:space="preserve"> </w:t>
      </w:r>
      <w:r w:rsidR="00316A0C" w:rsidRPr="00F32121">
        <w:rPr>
          <w:rFonts w:ascii="Times New Roman" w:hAnsi="Times New Roman" w:cs="Times New Roman"/>
          <w:sz w:val="24"/>
          <w:szCs w:val="24"/>
        </w:rPr>
        <w:fldChar w:fldCharType="begin" w:fldLock="1"/>
      </w:r>
      <w:r w:rsidR="00316A0C" w:rsidRPr="00F32121">
        <w:rPr>
          <w:rFonts w:ascii="Times New Roman" w:hAnsi="Times New Roman" w:cs="Times New Roman"/>
          <w:sz w:val="24"/>
          <w:szCs w:val="24"/>
        </w:rPr>
        <w:instrText>ADDIN CSL_CITATION {"citationItems":[{"id":"ITEM-1","itemData":{"DOI":"10.1016/j.cvfa.2007.10.002","ISSN":"07490720","abstract":"Despite advances in dairy herd health and productivity, perinatal calf mortality rates are still unacceptably high on many dairy farms. The key features of successful newborn dairy calf management are ensuring heifers and cows are moved in time to calve in suitable maternity housing, discreet calving supervision and appropriate timing of any necessary calving assistance, immediate parturient evaluation of at-risk newborn calves followed by aggressive resuscitation, strategic navel antisepsis, early detection (and treatment) of perinatal problems, and prompt movement of the newborn calf to hygienic calf housing. Veterinarian-led producer implementation of active management of calving and newborn calf care can improve perinatal welfare and health. © 2008 Elsevier Inc. All rights reserved.","author":[{"dropping-particle":"","family":"Mee","given":"John F.","non-dropping-particle":"","parse-names":false,"suffix":""}],"container-title":"Veterinary Clinics of North America - Food Animal Practice","id":"ITEM-1","issue":"1","issued":{"date-parts":[["2008","3"]]},"page":"1-17","title":"Newborn Dairy Calf Management","type":"article","volume":"24"},"uris":["http://www.mendeley.com/documents/?uuid=b1a28f5c-523c-3e66-860f-e2519480e126"]}],"mendeley":{"formattedCitation":"(Mee, 2008)","plainTextFormattedCitation":"(Mee, 2008)","previouslyFormattedCitation":"(Mee, 2008)"},"properties":{"noteIndex":0},"schema":"https://github.com/citation-style-language/schema/raw/master/csl-citation.json"}</w:instrText>
      </w:r>
      <w:r w:rsidR="00316A0C" w:rsidRPr="00F32121">
        <w:rPr>
          <w:rFonts w:ascii="Times New Roman" w:hAnsi="Times New Roman" w:cs="Times New Roman"/>
          <w:sz w:val="24"/>
          <w:szCs w:val="24"/>
        </w:rPr>
        <w:fldChar w:fldCharType="separate"/>
      </w:r>
      <w:r w:rsidR="00316A0C" w:rsidRPr="00F32121">
        <w:rPr>
          <w:rFonts w:ascii="Times New Roman" w:hAnsi="Times New Roman" w:cs="Times New Roman"/>
          <w:noProof/>
          <w:sz w:val="24"/>
          <w:szCs w:val="24"/>
        </w:rPr>
        <w:t>(Mee, 2008)</w:t>
      </w:r>
      <w:r w:rsidR="00316A0C" w:rsidRPr="00F32121">
        <w:rPr>
          <w:rFonts w:ascii="Times New Roman" w:hAnsi="Times New Roman" w:cs="Times New Roman"/>
          <w:sz w:val="24"/>
          <w:szCs w:val="24"/>
        </w:rPr>
        <w:fldChar w:fldCharType="end"/>
      </w:r>
      <w:r w:rsidR="000C30C8" w:rsidRPr="00F32121">
        <w:rPr>
          <w:rFonts w:ascii="Times New Roman" w:hAnsi="Times New Roman" w:cs="Times New Roman"/>
          <w:sz w:val="24"/>
          <w:szCs w:val="24"/>
        </w:rPr>
        <w:t>, but the actual uptake of this advice across UK farms is unknown.</w:t>
      </w:r>
    </w:p>
    <w:p w14:paraId="3C6C037F" w14:textId="1805D269" w:rsidR="00F17AA3" w:rsidRPr="00F32121" w:rsidRDefault="00534DF6" w:rsidP="00E2765E">
      <w:pPr>
        <w:spacing w:line="480" w:lineRule="auto"/>
        <w:ind w:firstLine="720"/>
        <w:rPr>
          <w:rFonts w:ascii="Times New Roman" w:hAnsi="Times New Roman" w:cs="Times New Roman"/>
          <w:sz w:val="24"/>
          <w:szCs w:val="24"/>
        </w:rPr>
      </w:pPr>
      <w:r w:rsidRPr="00F32121">
        <w:rPr>
          <w:rFonts w:ascii="Times New Roman" w:hAnsi="Times New Roman" w:cs="Times New Roman"/>
          <w:sz w:val="24"/>
          <w:szCs w:val="24"/>
        </w:rPr>
        <w:lastRenderedPageBreak/>
        <w:t>F</w:t>
      </w:r>
      <w:r w:rsidR="00F17AA3" w:rsidRPr="00F32121">
        <w:rPr>
          <w:rFonts w:ascii="Times New Roman" w:hAnsi="Times New Roman" w:cs="Times New Roman"/>
          <w:sz w:val="24"/>
          <w:szCs w:val="24"/>
        </w:rPr>
        <w:t>eeding practices</w:t>
      </w:r>
      <w:r w:rsidR="00E96ECA" w:rsidRPr="00F32121">
        <w:rPr>
          <w:rFonts w:ascii="Times New Roman" w:hAnsi="Times New Roman" w:cs="Times New Roman"/>
          <w:sz w:val="24"/>
          <w:szCs w:val="24"/>
        </w:rPr>
        <w:t xml:space="preserve"> are another area </w:t>
      </w:r>
      <w:r w:rsidR="00730E36" w:rsidRPr="00F32121">
        <w:rPr>
          <w:rFonts w:ascii="Times New Roman" w:hAnsi="Times New Roman" w:cs="Times New Roman"/>
          <w:sz w:val="24"/>
          <w:szCs w:val="24"/>
        </w:rPr>
        <w:t xml:space="preserve">of calf rearing </w:t>
      </w:r>
      <w:r w:rsidR="00E96ECA" w:rsidRPr="00F32121">
        <w:rPr>
          <w:rFonts w:ascii="Times New Roman" w:hAnsi="Times New Roman" w:cs="Times New Roman"/>
          <w:sz w:val="24"/>
          <w:szCs w:val="24"/>
        </w:rPr>
        <w:t>where more recent literature has highlighted the often chronic underfeeding that occurs in many management systems</w:t>
      </w:r>
      <w:r w:rsidR="00303D2F" w:rsidRPr="00F32121">
        <w:rPr>
          <w:rFonts w:ascii="Times New Roman" w:hAnsi="Times New Roman" w:cs="Times New Roman"/>
          <w:sz w:val="24"/>
          <w:szCs w:val="24"/>
        </w:rPr>
        <w:t xml:space="preserve"> due to adoption of restricted milk feeding practices. One recent study found that 302/508 (59.6%) </w:t>
      </w:r>
      <w:r w:rsidR="0061682C" w:rsidRPr="00F32121">
        <w:rPr>
          <w:rFonts w:ascii="Times New Roman" w:hAnsi="Times New Roman" w:cs="Times New Roman"/>
          <w:sz w:val="24"/>
          <w:szCs w:val="24"/>
        </w:rPr>
        <w:t xml:space="preserve">of </w:t>
      </w:r>
      <w:r w:rsidR="00303D2F" w:rsidRPr="00F32121">
        <w:rPr>
          <w:rFonts w:ascii="Times New Roman" w:hAnsi="Times New Roman" w:cs="Times New Roman"/>
          <w:sz w:val="24"/>
          <w:szCs w:val="24"/>
        </w:rPr>
        <w:t>Norwegian herds fed less than the recommended 8</w:t>
      </w:r>
      <w:r w:rsidR="00CA4A9D" w:rsidRPr="00F32121">
        <w:rPr>
          <w:rFonts w:ascii="Times New Roman" w:hAnsi="Times New Roman" w:cs="Times New Roman"/>
          <w:sz w:val="24"/>
          <w:szCs w:val="24"/>
        </w:rPr>
        <w:t xml:space="preserve"> </w:t>
      </w:r>
      <w:r w:rsidR="00303D2F" w:rsidRPr="00F32121">
        <w:rPr>
          <w:rFonts w:ascii="Times New Roman" w:hAnsi="Times New Roman" w:cs="Times New Roman"/>
          <w:sz w:val="24"/>
          <w:szCs w:val="24"/>
        </w:rPr>
        <w:t>L/ day of milk, even though industry guidelines had been in place for over five years</w:t>
      </w:r>
      <w:r w:rsidR="0008444C" w:rsidRPr="00F32121">
        <w:rPr>
          <w:rFonts w:ascii="Times New Roman" w:hAnsi="Times New Roman" w:cs="Times New Roman"/>
          <w:sz w:val="24"/>
          <w:szCs w:val="24"/>
        </w:rPr>
        <w:t xml:space="preserve"> </w:t>
      </w:r>
      <w:r w:rsidR="00303D2F" w:rsidRPr="00F32121">
        <w:rPr>
          <w:rFonts w:ascii="Times New Roman" w:hAnsi="Times New Roman" w:cs="Times New Roman"/>
          <w:sz w:val="24"/>
          <w:szCs w:val="24"/>
        </w:rPr>
        <w:fldChar w:fldCharType="begin" w:fldLock="1"/>
      </w:r>
      <w:r w:rsidR="00303D2F" w:rsidRPr="00F32121">
        <w:rPr>
          <w:rFonts w:ascii="Times New Roman" w:hAnsi="Times New Roman" w:cs="Times New Roman"/>
          <w:sz w:val="24"/>
          <w:szCs w:val="24"/>
        </w:rPr>
        <w:instrText>ADDIN CSL_CITATION {"citationItems":[{"id":"ITEM-1","itemData":{"DOI":"10.3168/jds.2020-18865","ISSN":"15253198","PMID":"33189268","abstract":"Our aim was to investigate the associations between management factors, compliance with current legislation, and herd-level calf mortality. In a national calf welfare audit, veterinary inspectors from the Norwegian Food Safety Authority assessed compliance with current legislation on calf welfare (n = 912 herds). Nine criteria were assessed and rated as satisfactory (1) or not satisfactory (0): housing, natural behavior, single pens, colostrum feeding, feeding, water, surveillance, illness/injuries, and &lt;5% mortality rate. In addition, a short questionnaire on milk feeding management for 3-wk-old calves was distributed to all national calf welfare audit herds, and data on mortality and disease recordings were obtained from the Norwegian Dairy Herd Recording System (NDHRS). A herd welfare compliance score (WCS) for each farm was constructed, summarizing the results for the individual criteria. Most herds had a high WCS (median 9.0, range 2–9). Fifty-six percent of the national calf welfare audit herds (508/912) responded to the questionnaire. We performed a cross-sectional study using a data set from 431 herds with available data on recorded disease and mortality events from the NDHRS, recordings from the national calf welfare audit, and the questionnaire. A mixed-effects negative binomial model with Norwegian Food Safety Authority district as the random effect was fitted to the data. Of the 416 herds with available data on calf mortality, 108 (25.9%) reported no mortality in 2016, and the median 6-mo mortality rate was 0.064 (interquartile range 0–0.11) dead calves per 6 calf-months at risk, based on NDHRS recordings. Calf mortality rates were higher in herds whose calves did not have free access to water (incidence rate ratio 1.29; 95% confidence interval 1.02–1.64) and higher in herds that had reported calf disease events (incidence rate ratio 1.31; 95% confidence interval 1.09–1.54). Neither the WCS nor any of the calf milk feeding management factors were associated with mortality, but more than half of producers (59.6%) fed less milk than currently recommended for 3-wk-old calves (8 L/d first 3 to 4 wk). These results indicate that a lack of access to water was associated with higher calf mortality rates. Herds with registered calf disease events had a higher incidence rate ratio of mortality. This finding may be linked to suboptimal calf management, leading to more calf diseases and mortality; or it may be that veterinary consultancy occurs too lat…","author":[{"dropping-particle":"","family":"Johnsen","given":"J. F.","non-dropping-particle":"","parse-names":false,"suffix":""},{"dropping-particle":"","family":"Holm</w:instrText>
      </w:r>
      <w:r w:rsidR="00303D2F" w:rsidRPr="00F32121">
        <w:rPr>
          <w:rFonts w:ascii="Cambria Math" w:hAnsi="Cambria Math" w:cs="Cambria Math"/>
          <w:sz w:val="24"/>
          <w:szCs w:val="24"/>
        </w:rPr>
        <w:instrText>⊘</w:instrText>
      </w:r>
      <w:r w:rsidR="00303D2F" w:rsidRPr="00F32121">
        <w:rPr>
          <w:rFonts w:ascii="Times New Roman" w:hAnsi="Times New Roman" w:cs="Times New Roman"/>
          <w:sz w:val="24"/>
          <w:szCs w:val="24"/>
        </w:rPr>
        <w:instrText>y","given":"I. H.","non-dropping-particle":"","parse-names":false,"suffix":""},{"dropping-particle":"","family":"Mejdell","given":"C. M.","non-dropping-particle":"","parse-names":false,"suffix":""},{"dropping-particle":"","family":"Ellingsen-Dalskau","given":"K.","non-dropping-particle":"","parse-names":false,"suffix":""},{"dropping-particle":"","family":"Østerås","given":"O.","non-dropping-particle":"","parse-names":false,"suffix":""},{"dropping-particle":"","family":"D</w:instrText>
      </w:r>
      <w:r w:rsidR="00303D2F" w:rsidRPr="00F32121">
        <w:rPr>
          <w:rFonts w:ascii="Cambria Math" w:hAnsi="Cambria Math" w:cs="Cambria Math"/>
          <w:sz w:val="24"/>
          <w:szCs w:val="24"/>
        </w:rPr>
        <w:instrText>⊘</w:instrText>
      </w:r>
      <w:r w:rsidR="00303D2F" w:rsidRPr="00F32121">
        <w:rPr>
          <w:rFonts w:ascii="Times New Roman" w:hAnsi="Times New Roman" w:cs="Times New Roman"/>
          <w:sz w:val="24"/>
          <w:szCs w:val="24"/>
        </w:rPr>
        <w:instrText>sen","given":"A.","non-dropping-particle":"","parse-names":false,"suffix":""},{"dropping-particle":"","family":"Skjerve","given":"E.","non-dropping-particle":"","parse-names":false,"suffix":""},{"dropping-particle":"","family":"N</w:instrText>
      </w:r>
      <w:r w:rsidR="00303D2F" w:rsidRPr="00F32121">
        <w:rPr>
          <w:rFonts w:ascii="Cambria Math" w:hAnsi="Cambria Math" w:cs="Cambria Math"/>
          <w:sz w:val="24"/>
          <w:szCs w:val="24"/>
        </w:rPr>
        <w:instrText>⊘</w:instrText>
      </w:r>
      <w:r w:rsidR="00303D2F" w:rsidRPr="00F32121">
        <w:rPr>
          <w:rFonts w:ascii="Times New Roman" w:hAnsi="Times New Roman" w:cs="Times New Roman"/>
          <w:sz w:val="24"/>
          <w:szCs w:val="24"/>
        </w:rPr>
        <w:instrText>dtvedt","given":"A.","non-dropping-particle":"","parse-names":false,"suffix":""}],"container-title":"Journal of Dairy Science","id":"ITEM-1","issue":"1","issued":{"date-parts":[["2021","1","1"]]},"page":"839-848","publisher":"Elsevier Inc.","title":"A cross-sectional study of associations between herd-level calf mortality rates, compliance with legislation on calf welfare, and milk feeding management in Norwegian dairy herds","type":"article-journal","volume":"104"},"uris":["http://www.mendeley.com/documents/?uuid=49fada88-c765-36bc-9e66-aa6de4faaf44"]}],"mendeley":{"formattedCitation":"(Johnsen et al., 2021)","plainTextFormattedCitation":"(Johnsen et al., 2021)","previouslyFormattedCitation":"(Johnsen et al., 2021)"},"properties":{"noteIndex":0},"schema":"https://github.com/citation-style-language/schema/raw/master/csl-citation.json"}</w:instrText>
      </w:r>
      <w:r w:rsidR="00303D2F" w:rsidRPr="00F32121">
        <w:rPr>
          <w:rFonts w:ascii="Times New Roman" w:hAnsi="Times New Roman" w:cs="Times New Roman"/>
          <w:sz w:val="24"/>
          <w:szCs w:val="24"/>
        </w:rPr>
        <w:fldChar w:fldCharType="separate"/>
      </w:r>
      <w:r w:rsidR="00303D2F" w:rsidRPr="00F32121">
        <w:rPr>
          <w:rFonts w:ascii="Times New Roman" w:hAnsi="Times New Roman" w:cs="Times New Roman"/>
          <w:noProof/>
          <w:sz w:val="24"/>
          <w:szCs w:val="24"/>
        </w:rPr>
        <w:t>(Johnsen et al., 2021)</w:t>
      </w:r>
      <w:r w:rsidR="00303D2F" w:rsidRPr="00F32121">
        <w:rPr>
          <w:rFonts w:ascii="Times New Roman" w:hAnsi="Times New Roman" w:cs="Times New Roman"/>
          <w:sz w:val="24"/>
          <w:szCs w:val="24"/>
        </w:rPr>
        <w:fldChar w:fldCharType="end"/>
      </w:r>
      <w:r w:rsidR="00303D2F" w:rsidRPr="00F32121">
        <w:rPr>
          <w:rFonts w:ascii="Times New Roman" w:hAnsi="Times New Roman" w:cs="Times New Roman"/>
          <w:sz w:val="24"/>
          <w:szCs w:val="24"/>
        </w:rPr>
        <w:t>. I</w:t>
      </w:r>
      <w:r w:rsidR="00834FA7" w:rsidRPr="00F32121">
        <w:rPr>
          <w:rFonts w:ascii="Times New Roman" w:hAnsi="Times New Roman" w:cs="Times New Roman"/>
          <w:sz w:val="24"/>
          <w:szCs w:val="24"/>
        </w:rPr>
        <w:t>t is well documented that feedin</w:t>
      </w:r>
      <w:r w:rsidR="00303D2F" w:rsidRPr="00F32121">
        <w:rPr>
          <w:rFonts w:ascii="Times New Roman" w:hAnsi="Times New Roman" w:cs="Times New Roman"/>
          <w:sz w:val="24"/>
          <w:szCs w:val="24"/>
        </w:rPr>
        <w:t xml:space="preserve">g higher milk allowances leads to increased productivity and growth </w:t>
      </w:r>
      <w:r w:rsidR="00303D2F" w:rsidRPr="00F32121">
        <w:rPr>
          <w:rFonts w:ascii="Times New Roman" w:hAnsi="Times New Roman" w:cs="Times New Roman"/>
          <w:sz w:val="24"/>
          <w:szCs w:val="24"/>
        </w:rPr>
        <w:fldChar w:fldCharType="begin" w:fldLock="1"/>
      </w:r>
      <w:r w:rsidR="00235E63" w:rsidRPr="00F32121">
        <w:rPr>
          <w:rFonts w:ascii="Times New Roman" w:hAnsi="Times New Roman" w:cs="Times New Roman"/>
          <w:sz w:val="24"/>
          <w:szCs w:val="24"/>
        </w:rPr>
        <w:instrText>ADDIN CSL_CITATION {"citationItems":[{"id":"ITEM-1","itemData":{"DOI":"10.3168/jds.2015-10405","ISSN":"15253198","PMID":"26898286","abstract":"Research has shown that changes in nutrition both before and after weaning can affect mammary development. Additionally, estrogen is known to be a potent mammogenic stimulant. Our objectives were to determine effects of altered preweaning feeding and exogenous estradiol postweaning on growth, intake, and health. Thirty-six Holstein heifer calves were reared on (1) a restricted milk replacer (MR) diet fed at 0.44 kg powder dry matter (DM)/day [R; 20.9% crude protein (CP), 19.8% fat, DM basis], or (2) an enhanced MR fed at 1.08 kg powder DM/d (EH; 28.9% CP, 26.2% fat, DM basis). The MR feeding was reduced 50% during wk 8 to prepare for weaning. Starter was offered after wk 4 but balanced between treatments. Body weight and frame were measured weekly with intakes and health monitored daily. At weaning, a subset of calves were slaughtered (n = 6/diet). Enhanced-fed calves had greater carcass, thymus, liver, spleen, and mammary gland (parenchyma and mammary fat pad) weights. The EH calves also had greater average daily gain (ADG) starting during wk 1 (0.36 vs. -0.06 kg/d) and lasting through wk 7 (1.00 vs. 0.41 kg/d). Remaining calves received estrogen implants or placebo and were slaughtered at the end of wk 10, creating 4 treatments: (1) R, (2) R + estrogen (R-E2), (3) EH, and (4) EH + estrogen (EH-E2). Postweaning ADG was similar between R, EH, and EH-E2 calves, but greater in R-E2 calves than E calves. The EH-E2 calves had the heaviest mammary glands, and R-E2 calves had heavier mammary glands than R calves. The EH calves consumed more MR DM, CP, and fat preweaning. The R-fed calves consumed more starter DM preweaning. Fecal score was greater for EH calves (1.74 vs. 1.50) preweaning, but days medicated did not differ. Fecal scores were lower for R-E2 calves postweaning. Improved preweaning feeding of calves increased body weights and frame measures. Differences in body weights remained postweaning. Enhanced-fed calves showed greater ADG during the preweaning period but not postweaning. Exogenous estrogen may elicit diet-dependent growth responses. Analysis of collected samples will allow determination of cellular and molecular processes responsible for the marked differences in mammary development observed.","author":[{"dropping-particle":"","family":"Geiger","given":"A. J.","non-dropping-particle":"","parse-names":false,"suffix":""},{"dropping-particle":"","family":"Parsons","given":"C. L.M.","non-dropping-particle":"","parse-names":false,"suffix":""},{"dropping-particle":"","family":"James","given":"R. E.","non-dropping-particle":"","parse-names":false,"suffix":""},{"dropping-particle":"","family":"Akers","given":"R. M.","non-dropping-particle":"","parse-names":false,"suffix":""}],"container-title":"Journal of Dairy Science","id":"ITEM-1","issue":"5","issued":{"date-parts":[["2016","5","1"]]},"page":"3995-4004","publisher":"Elsevier Inc.","title":"Growth, intake, and health of Holstein heifer calves fed an enhanced preweaning diet with or without postweaning exogenous estrogen","type":"article-journal","volume":"99"},"uris":["http://www.mendeley.com/documents/?uuid=8c69a64c-9d25-3a05-99f4-fcfb3664fa0f"]}],"mendeley":{"formattedCitation":"(Geiger et al., 2016)","plainTextFormattedCitation":"(Geiger et al., 2016)","previouslyFormattedCitation":"(Geiger et al., 2016)"},"properties":{"noteIndex":0},"schema":"https://github.com/citation-style-language/schema/raw/master/csl-citation.json"}</w:instrText>
      </w:r>
      <w:r w:rsidR="00303D2F" w:rsidRPr="00F32121">
        <w:rPr>
          <w:rFonts w:ascii="Times New Roman" w:hAnsi="Times New Roman" w:cs="Times New Roman"/>
          <w:sz w:val="24"/>
          <w:szCs w:val="24"/>
        </w:rPr>
        <w:fldChar w:fldCharType="separate"/>
      </w:r>
      <w:r w:rsidR="00303D2F" w:rsidRPr="00F32121">
        <w:rPr>
          <w:rFonts w:ascii="Times New Roman" w:hAnsi="Times New Roman" w:cs="Times New Roman"/>
          <w:noProof/>
          <w:sz w:val="24"/>
          <w:szCs w:val="24"/>
        </w:rPr>
        <w:t>(Geiger et al., 2016)</w:t>
      </w:r>
      <w:r w:rsidR="00303D2F" w:rsidRPr="00F32121">
        <w:rPr>
          <w:rFonts w:ascii="Times New Roman" w:hAnsi="Times New Roman" w:cs="Times New Roman"/>
          <w:sz w:val="24"/>
          <w:szCs w:val="24"/>
        </w:rPr>
        <w:fldChar w:fldCharType="end"/>
      </w:r>
      <w:r w:rsidR="00676506" w:rsidRPr="00F32121">
        <w:rPr>
          <w:rFonts w:ascii="Times New Roman" w:hAnsi="Times New Roman" w:cs="Times New Roman"/>
          <w:sz w:val="24"/>
          <w:szCs w:val="24"/>
        </w:rPr>
        <w:t>,</w:t>
      </w:r>
      <w:r w:rsidR="00235E63" w:rsidRPr="00F32121">
        <w:rPr>
          <w:rFonts w:ascii="Times New Roman" w:hAnsi="Times New Roman" w:cs="Times New Roman"/>
          <w:sz w:val="24"/>
          <w:szCs w:val="24"/>
        </w:rPr>
        <w:t xml:space="preserve"> whilst reducing hunger </w:t>
      </w:r>
      <w:r w:rsidR="00D73AB1" w:rsidRPr="00F32121">
        <w:rPr>
          <w:rFonts w:ascii="Times New Roman" w:hAnsi="Times New Roman" w:cs="Times New Roman"/>
          <w:sz w:val="24"/>
          <w:szCs w:val="24"/>
        </w:rPr>
        <w:t xml:space="preserve"> and cross sucking </w:t>
      </w:r>
      <w:r w:rsidR="00235E63" w:rsidRPr="00F32121">
        <w:rPr>
          <w:rFonts w:ascii="Times New Roman" w:hAnsi="Times New Roman" w:cs="Times New Roman"/>
          <w:sz w:val="24"/>
          <w:szCs w:val="24"/>
        </w:rPr>
        <w:fldChar w:fldCharType="begin" w:fldLock="1"/>
      </w:r>
      <w:r w:rsidR="00235E63" w:rsidRPr="00F32121">
        <w:rPr>
          <w:rFonts w:ascii="Times New Roman" w:hAnsi="Times New Roman" w:cs="Times New Roman"/>
          <w:sz w:val="24"/>
          <w:szCs w:val="24"/>
        </w:rPr>
        <w:instrText>ADDIN CSL_CITATION {"citationItems":[{"id":"ITEM-1","itemData":{"DOI":"10.1016/j.applanim.2007.03.006","ISSN":"01681591","abstract":"Dairy calves are typically fed only about half of their ad libitum milk intake and are highly motivated to drink more milk. The aim of the current study was to describe the behaviours associated with milk hunger in dairy calves, by comparing animals fed restricted quantities of milk (two milk meals weighing a total of 10% of the calf's body weight; n = 12) or provided milk ad libitum (n = 12). Calves were kept in groups of four and observed from 8 to 14 days of age. Treatment was assigned within group using a computerized milk feeder. Calves fed milk ad libitum gained about four times more weight (P &lt; 0.001) and ingested twice as much milk as the restricted-fed calves (P &lt; 0.001). The restricted-fed calves performed on average 24 unrewarded visits/day to the milk feeder (i.e. visited the feeder but received no milk), 12-times more than the calves fed milk ad libitum (P &lt; 0.001). During rewarded visits, calves fed restricted quantities of milk spent twice as much time on the teat (P &lt; 0.001) and consumed the total amount of milk available in a single nutritive sucking bout that was followed by short non-nutritive sucking bouts. Restricted-fed calves spent 1 h longer standing/day than the calves fed milk ad libitum (P = 0.05), and were more likely to displace other calves from the feeder. Thus, calves fed restricted quantities of milk ingested their available milk allotment more rapidly during a rewarded visit, were more active, more competitive and spent more time at the feeder, indicating that these behaviours can be useful in identifying milk-feeding practices that cause hunger in dairy calves. © 2007 Elsevier B.V. All rights reserved.","author":[{"dropping-particle":"","family":"Paula Vieira","given":"Andreia","non-dropping-particle":"De","parse-names":false,"suffix":""},{"dropping-particle":"","family":"Guesdon","given":"Vanessa","non-dropping-particle":"","parse-names":false,"suffix":""},{"dropping-particle":"","family":"Passillé","given":"Anne Marie","non-dropping-particle":"de","parse-names":false,"suffix":""},{"dropping-particle":"","family":"Keyserlingk","given":"Marina Andrea Gräfin","non-dropping-particle":"von","parse-names":false,"suffix":""},{"dropping-particle":"","family":"Weary","given":"Daniel Martin","non-dropping-particle":"","parse-names":false,"suffix":""}],"container-title":"Applied Animal Behaviour Science","id":"ITEM-1","issue":"2-4","issued":{"date-parts":[["2008","2","1"]]},"page":"180-189","publisher":"Elsevier","title":"Behavioural indicators of hunger in dairy calves","type":"article-journal","volume":"109"},"uris":["http://www.mendeley.com/documents/?uuid=a42d34ca-cc92-35f0-8184-1153fb3c5998"]}],"mendeley":{"formattedCitation":"(De Paula Vieira et al., 2008)","plainTextFormattedCitation":"(De Paula Vieira et al., 2008)","previouslyFormattedCitation":"(De Paula Vieira et al., 2008)"},"properties":{"noteIndex":0},"schema":"https://github.com/citation-style-language/schema/raw/master/csl-citation.json"}</w:instrText>
      </w:r>
      <w:r w:rsidR="00235E63" w:rsidRPr="00F32121">
        <w:rPr>
          <w:rFonts w:ascii="Times New Roman" w:hAnsi="Times New Roman" w:cs="Times New Roman"/>
          <w:sz w:val="24"/>
          <w:szCs w:val="24"/>
        </w:rPr>
        <w:fldChar w:fldCharType="separate"/>
      </w:r>
      <w:r w:rsidR="00235E63" w:rsidRPr="00F32121">
        <w:rPr>
          <w:rFonts w:ascii="Times New Roman" w:hAnsi="Times New Roman" w:cs="Times New Roman"/>
          <w:noProof/>
          <w:sz w:val="24"/>
          <w:szCs w:val="24"/>
        </w:rPr>
        <w:t>(De Paula Vieira et al., 2008)</w:t>
      </w:r>
      <w:r w:rsidR="00235E63" w:rsidRPr="00F32121">
        <w:rPr>
          <w:rFonts w:ascii="Times New Roman" w:hAnsi="Times New Roman" w:cs="Times New Roman"/>
          <w:sz w:val="24"/>
          <w:szCs w:val="24"/>
        </w:rPr>
        <w:fldChar w:fldCharType="end"/>
      </w:r>
      <w:r w:rsidR="005419E4" w:rsidRPr="00F32121">
        <w:rPr>
          <w:rFonts w:ascii="Times New Roman" w:hAnsi="Times New Roman" w:cs="Times New Roman"/>
          <w:sz w:val="24"/>
          <w:szCs w:val="24"/>
        </w:rPr>
        <w:t xml:space="preserve">, yet other surveys have </w:t>
      </w:r>
      <w:r w:rsidR="00243BB8" w:rsidRPr="00F32121">
        <w:rPr>
          <w:rFonts w:ascii="Times New Roman" w:hAnsi="Times New Roman" w:cs="Times New Roman"/>
          <w:sz w:val="24"/>
          <w:szCs w:val="24"/>
        </w:rPr>
        <w:t xml:space="preserve">also </w:t>
      </w:r>
      <w:r w:rsidR="005419E4" w:rsidRPr="00F32121">
        <w:rPr>
          <w:rFonts w:ascii="Times New Roman" w:hAnsi="Times New Roman" w:cs="Times New Roman"/>
          <w:sz w:val="24"/>
          <w:szCs w:val="24"/>
        </w:rPr>
        <w:t xml:space="preserve">found that calves </w:t>
      </w:r>
      <w:r w:rsidR="00243BB8" w:rsidRPr="00F32121">
        <w:rPr>
          <w:rFonts w:ascii="Times New Roman" w:hAnsi="Times New Roman" w:cs="Times New Roman"/>
          <w:sz w:val="24"/>
          <w:szCs w:val="24"/>
        </w:rPr>
        <w:t xml:space="preserve">are </w:t>
      </w:r>
      <w:r w:rsidR="005419E4" w:rsidRPr="00F32121">
        <w:rPr>
          <w:rFonts w:ascii="Times New Roman" w:hAnsi="Times New Roman" w:cs="Times New Roman"/>
          <w:sz w:val="24"/>
          <w:szCs w:val="24"/>
        </w:rPr>
        <w:t xml:space="preserve">often fed lower volumes such as 5.4 ± 2.1 L/ day of milk </w:t>
      </w:r>
      <w:r w:rsidR="005419E4" w:rsidRPr="00F32121">
        <w:rPr>
          <w:rFonts w:ascii="Times New Roman" w:hAnsi="Times New Roman" w:cs="Times New Roman"/>
          <w:sz w:val="24"/>
          <w:szCs w:val="24"/>
        </w:rPr>
        <w:fldChar w:fldCharType="begin" w:fldLock="1"/>
      </w:r>
      <w:r w:rsidR="00770173" w:rsidRPr="00F32121">
        <w:rPr>
          <w:rFonts w:ascii="Times New Roman" w:hAnsi="Times New Roman" w:cs="Times New Roman"/>
          <w:sz w:val="24"/>
          <w:szCs w:val="24"/>
        </w:rPr>
        <w:instrText>ADDIN CSL_CITATION {"citationItems":[{"id":"ITEM-1","itemData":{"DOI":"10.3168/jds.2016-12501","ISSN":"15253198","PMID":"28456403","abstract":"Automated calf feeding systems are becoming more common on US dairy farms. The objective of this study was to evaluate calf health in these systems and to identify risk factors associated with adverse health outcomes on farms in the Upper Midwest United States. Over an 18-mo period on bimonthly farm visits to 38 farms, calves (n = 10,179) were scored for attitude, ear, eye, and nasal health, as well as evidence of diarrhea (hide dirtiness score of perianal region, underside of the tail, and tailhead). For all health score categories, a score of 0 represented an apparently healthy animal. Rectal temperatures were taken in calves scoring a ≥2 in any category, and those with a temperature &gt;39.4°C were categorized as having a fever (n = 550). Associations were determined between farm-level variables and health scores to identify risk factors for higher (worse) scores. All health outcomes were associated with season of measurement, with fall and winter seasons increasing the odds of a high health score or detected fever. High bacterial counts measured in the milk or milk replacer were associated with increased odds for higher attitude and ear scores, and higher odds for calves having a detected fever. Higher peak milk allowance (L/d) was associated with lower hide dirtiness score, whereas a longer period of time (d) to reach peak milk allowance was associated with increased odds of higher scores for attitude, ear, eye, and hide dirtiness, as well as fever. Higher fat content in milk was associated with increased odds of high eye score. Less space per calf (m2/calf) was associated with higher ear and eye scores, whereas larger group sizes were associated with increased odds of higher nasal score and decreased odds of higher hide dirtiness score. Rectangular pen shape was associated with decreased odds of higher eye score. Absence of a positive pressure ventilation tube was associated with increased odds of having a calf detected with a fever. Based on these results, we hypothesize that these factors could be managed to improve health outcomes for dairy calves on automated feeding systems.","author":[{"dropping-particle":"","family":"Jorgensen","given":"M. W.","non-dropping-particle":"","parse-names":false,"suffix":""},{"dropping-particle":"","family":"Adams-Progar","given":"A.","non-dropping-particle":"","parse-names":false,"suffix":""},{"dropping-particle":"","family":"Passillé","given":"A. M.","non-dropping-particle":"de","parse-names":false,"suffix":""},{"dropping-particle":"","family":"Rushen","given":"J.","non-dropping-particle":"","parse-names":false,"suffix":""},{"dropping-particle":"","family":"Godden","given":"S. M.","non-dropping-particle":"","parse-names":false,"suffix":""},{"dropping-particle":"","family":"Chester-Jones","given":"H.","non-dropping-particle":"","parse-names":false,"suffix":""},{"dropping-particle":"","family":"Endres","given":"M. I.","non-dropping-particle":"","parse-names":false,"suffix":""}],"container-title":"Journal of Dairy Science","id":"ITEM-1","issue":"7","issued":{"date-parts":[["2017","7","1"]]},"page":"5675-5686","publisher":"Elsevier Inc.","title":"Factors associated with dairy calf health in automated feeding systems in the Upper Midwest United States","type":"article-journal","volume":"100"},"uris":["http://www.mendeley.com/documents/?uuid=13b667ff-e2ba-3448-a6c8-bd84fd0fe0c4"]}],"mendeley":{"formattedCitation":"(Jorgensen et al., 2017)","plainTextFormattedCitation":"(Jorgensen et al., 2017)","previouslyFormattedCitation":"(Jorgensen et al., 2017)"},"properties":{"noteIndex":0},"schema":"https://github.com/citation-style-language/schema/raw/master/csl-citation.json"}</w:instrText>
      </w:r>
      <w:r w:rsidR="005419E4" w:rsidRPr="00F32121">
        <w:rPr>
          <w:rFonts w:ascii="Times New Roman" w:hAnsi="Times New Roman" w:cs="Times New Roman"/>
          <w:sz w:val="24"/>
          <w:szCs w:val="24"/>
        </w:rPr>
        <w:fldChar w:fldCharType="separate"/>
      </w:r>
      <w:r w:rsidR="005419E4" w:rsidRPr="00F32121">
        <w:rPr>
          <w:rFonts w:ascii="Times New Roman" w:hAnsi="Times New Roman" w:cs="Times New Roman"/>
          <w:noProof/>
          <w:sz w:val="24"/>
          <w:szCs w:val="24"/>
        </w:rPr>
        <w:t>(Jorgensen et al., 2017)</w:t>
      </w:r>
      <w:r w:rsidR="005419E4" w:rsidRPr="00F32121">
        <w:rPr>
          <w:rFonts w:ascii="Times New Roman" w:hAnsi="Times New Roman" w:cs="Times New Roman"/>
          <w:sz w:val="24"/>
          <w:szCs w:val="24"/>
        </w:rPr>
        <w:fldChar w:fldCharType="end"/>
      </w:r>
      <w:r w:rsidR="005419E4" w:rsidRPr="00F32121">
        <w:rPr>
          <w:rFonts w:ascii="Times New Roman" w:hAnsi="Times New Roman" w:cs="Times New Roman"/>
          <w:sz w:val="24"/>
          <w:szCs w:val="24"/>
        </w:rPr>
        <w:t xml:space="preserve">. </w:t>
      </w:r>
    </w:p>
    <w:p w14:paraId="31873F8B" w14:textId="4BA0CF90" w:rsidR="001165FE" w:rsidRPr="00F32121" w:rsidRDefault="00F17AA3" w:rsidP="00E2765E">
      <w:pPr>
        <w:spacing w:line="480" w:lineRule="auto"/>
        <w:ind w:firstLine="720"/>
        <w:rPr>
          <w:rFonts w:ascii="Times New Roman" w:hAnsi="Times New Roman" w:cs="Times New Roman"/>
          <w:sz w:val="24"/>
          <w:szCs w:val="24"/>
        </w:rPr>
      </w:pPr>
      <w:r w:rsidRPr="00F32121">
        <w:rPr>
          <w:rFonts w:ascii="Times New Roman" w:hAnsi="Times New Roman" w:cs="Times New Roman"/>
          <w:sz w:val="24"/>
          <w:szCs w:val="24"/>
        </w:rPr>
        <w:t>Selection of the type of calf housing used on a particular farm can be influenced by many factors</w:t>
      </w:r>
      <w:r w:rsidR="00C32BDA" w:rsidRPr="00F32121">
        <w:rPr>
          <w:rFonts w:ascii="Times New Roman" w:hAnsi="Times New Roman" w:cs="Times New Roman"/>
          <w:sz w:val="24"/>
          <w:szCs w:val="24"/>
        </w:rPr>
        <w:t xml:space="preserve"> such as availability of pre-existing housing types, the number of calves needed to be housed, and prior farmer experiences or perceptions around the use of certain types of calf housing</w:t>
      </w:r>
      <w:r w:rsidR="00D01C2B" w:rsidRPr="00F32121">
        <w:rPr>
          <w:rFonts w:ascii="Times New Roman" w:hAnsi="Times New Roman" w:cs="Times New Roman"/>
          <w:sz w:val="24"/>
          <w:szCs w:val="24"/>
        </w:rPr>
        <w:t xml:space="preserve">. </w:t>
      </w:r>
      <w:r w:rsidR="00D05716" w:rsidRPr="00F32121">
        <w:rPr>
          <w:rFonts w:ascii="Times New Roman" w:hAnsi="Times New Roman" w:cs="Times New Roman"/>
          <w:sz w:val="24"/>
          <w:szCs w:val="24"/>
        </w:rPr>
        <w:fldChar w:fldCharType="begin" w:fldLock="1"/>
      </w:r>
      <w:r w:rsidR="0005606E" w:rsidRPr="00F32121">
        <w:rPr>
          <w:rFonts w:ascii="Times New Roman" w:hAnsi="Times New Roman" w:cs="Times New Roman"/>
          <w:sz w:val="24"/>
          <w:szCs w:val="24"/>
        </w:rPr>
        <w:instrText>ADDIN CSL_CITATION {"citationItems":[{"id":"ITEM-1","itemData":{"DOI":"10.3168/JDS.2016-11977","ISSN":"0022-0302","abstract":"The prevention and control of endemic pathogens within and between farms often depends on the adoption of best management practices. However, farmers regularly do not adopt recommended measures or do not enroll in voluntary disease control programs. This indicates that a more comprehensive understanding of the influences and extension tools that affect farmers' management decisions is necessary. Based on a review of relevant published literature, we developed recommendations to support policy-makers, industry representatives, researchers, veterinarians, and other stakeholders when motivating farmers to adopt best management practices, and to facilitate the development and implementation of voluntary prevention and control programs for livestock diseases. Farmers will make management decisions based on their unique circumstances, agricultural contexts, beliefs, and goals. Providing them with rational but universal arguments might not always be sufficient to motivate on-farm change. Implementation of recommended management practices is more likely if farmers acknowledge the existence of a problem and their responsibility to take action. The perceived feasibility and effectiveness of the recommended management strategy and sufficient technical knowledge further increase the likelihood of adequate adoption. Farmers will also weigh the expected advantages of a proposed change against the expected disadvantages, and these considerations often include internal drivers such as pride or the desire to conform with perceived standards. Extension tools and farmers' social referents (e.g., veterinarians, peers) not only provide technical information but also influence these standards. Whereas mass media have the potential to deliver information to a broad audience, more personal approaches such as participatory group learning or individual communication with farm advisors can enable the tailoring of recommendations to farmers' situations. Approaches that appeal to farmers' internal motivators or that unconsciously elicit the desired behavior will increase the success of the intervention. Collaboration among stakeholders, assisted by social scientists and communication specialists, is necessary to provide a context that facilitates on-farm change and transfers consistent messages across extension tools in the most effective way.","author":[{"dropping-particle":"","family":"Ritter","given":"Caroline","non-dropping-particle":"","parse-names":false,"suffix":""},{"dropping-particle":"","family":"Jansen","given":"Jolanda","non-dropping-particle":"","parse-names":false,"suffix":""},{"dropping-particle":"","family":"Roche","given":"Steven","non-dropping-particle":"","parse-names":false,"suffix":""},{"dropping-particle":"","family":"Kelton","given":"David F.","non-dropping-particle":"","parse-names":false,"suffix":""},{"dropping-particle":"","family":"Adams","given":"Cindy L.","non-dropping-particle":"","parse-names":false,"suffix":""},{"dropping-particle":"","family":"Orsel","given":"Karin","non-dropping-particle":"","parse-names":false,"suffix":""},{"dropping-particle":"","family":"Erskine","given":"Ron J.","non-dropping-particle":"","parse-names":false,"suffix":""},{"dropping-particle":"","family":"Benedictus","given":"Geart","non-dropping-particle":"","parse-names":false,"suffix":""},{"dropping-particle":"","family":"Lam","given":"Theo J.G.M.","non-dropping-particle":"","parse-names":false,"suffix":""},{"dropping-particle":"","family":"Barkema","given":"Herman W.","non-dropping-particle":"","parse-names":false,"suffix":""}],"container-title":"Journal of Dairy Science","id":"ITEM-1","issue":"5","issued":{"date-parts":[["2017","5","1"]]},"page":"3329-3347","publisher":"Elsevier","title":"Invited review: Determinants of farmers' adoption of management-based strategies for infectious disease prevention and control","type":"article-journal","volume":"100"},"uris":["http://www.mendeley.com/documents/?uuid=c57bb7f6-6074-3e1b-9de6-5d6a6c9fe7b2"]}],"mendeley":{"formattedCitation":"(Ritter et al., 2017)","manualFormatting":"Ritter et al (2017)","plainTextFormattedCitation":"(Ritter et al., 2017)","previouslyFormattedCitation":"(Ritter et al., 2017)"},"properties":{"noteIndex":0},"schema":"https://github.com/citation-style-language/schema/raw/master/csl-citation.json"}</w:instrText>
      </w:r>
      <w:r w:rsidR="00D05716" w:rsidRPr="00F32121">
        <w:rPr>
          <w:rFonts w:ascii="Times New Roman" w:hAnsi="Times New Roman" w:cs="Times New Roman"/>
          <w:sz w:val="24"/>
          <w:szCs w:val="24"/>
        </w:rPr>
        <w:fldChar w:fldCharType="separate"/>
      </w:r>
      <w:r w:rsidR="00D05716" w:rsidRPr="00F32121">
        <w:rPr>
          <w:rFonts w:ascii="Times New Roman" w:hAnsi="Times New Roman" w:cs="Times New Roman"/>
          <w:noProof/>
          <w:sz w:val="24"/>
          <w:szCs w:val="24"/>
        </w:rPr>
        <w:t>Ritter et al (2017)</w:t>
      </w:r>
      <w:r w:rsidR="00D05716" w:rsidRPr="00F32121">
        <w:rPr>
          <w:rFonts w:ascii="Times New Roman" w:hAnsi="Times New Roman" w:cs="Times New Roman"/>
          <w:sz w:val="24"/>
          <w:szCs w:val="24"/>
        </w:rPr>
        <w:fldChar w:fldCharType="end"/>
      </w:r>
      <w:r w:rsidR="00D05716" w:rsidRPr="00F32121">
        <w:rPr>
          <w:rFonts w:ascii="Times New Roman" w:hAnsi="Times New Roman" w:cs="Times New Roman"/>
          <w:sz w:val="24"/>
          <w:szCs w:val="24"/>
        </w:rPr>
        <w:t xml:space="preserve"> demonstrated that </w:t>
      </w:r>
      <w:r w:rsidR="00FF3130" w:rsidRPr="00F32121">
        <w:rPr>
          <w:rFonts w:ascii="Times New Roman" w:hAnsi="Times New Roman" w:cs="Times New Roman"/>
          <w:sz w:val="24"/>
          <w:szCs w:val="24"/>
        </w:rPr>
        <w:t>farmers do not regularly adopt recommended measures, with attempts</w:t>
      </w:r>
      <w:r w:rsidR="00D05716" w:rsidRPr="00F32121">
        <w:rPr>
          <w:rFonts w:ascii="Times New Roman" w:hAnsi="Times New Roman" w:cs="Times New Roman"/>
          <w:sz w:val="24"/>
          <w:szCs w:val="24"/>
        </w:rPr>
        <w:t xml:space="preserve"> to instigate changes in management </w:t>
      </w:r>
      <w:r w:rsidR="00FF3130" w:rsidRPr="00F32121">
        <w:rPr>
          <w:rFonts w:ascii="Times New Roman" w:hAnsi="Times New Roman" w:cs="Times New Roman"/>
          <w:sz w:val="24"/>
          <w:szCs w:val="24"/>
        </w:rPr>
        <w:t xml:space="preserve">through generalised arguments often proving insufficient to motivate on-farm change. This has also be shown in the control of cattle diseases </w:t>
      </w:r>
      <w:r w:rsidR="008B1968" w:rsidRPr="00F32121">
        <w:rPr>
          <w:rFonts w:ascii="Times New Roman" w:hAnsi="Times New Roman" w:cs="Times New Roman"/>
          <w:sz w:val="24"/>
          <w:szCs w:val="24"/>
        </w:rPr>
        <w:t>such as mastitis</w:t>
      </w:r>
      <w:r w:rsidR="00C6344A" w:rsidRPr="00F32121">
        <w:rPr>
          <w:rFonts w:ascii="Times New Roman" w:hAnsi="Times New Roman" w:cs="Times New Roman"/>
          <w:sz w:val="24"/>
          <w:szCs w:val="24"/>
        </w:rPr>
        <w:t>,</w:t>
      </w:r>
      <w:r w:rsidR="00FF3130" w:rsidRPr="00F32121">
        <w:rPr>
          <w:rFonts w:ascii="Times New Roman" w:hAnsi="Times New Roman" w:cs="Times New Roman"/>
          <w:sz w:val="24"/>
          <w:szCs w:val="24"/>
        </w:rPr>
        <w:t xml:space="preserve"> where</w:t>
      </w:r>
      <w:r w:rsidR="00C6344A" w:rsidRPr="00F32121">
        <w:rPr>
          <w:rFonts w:ascii="Times New Roman" w:hAnsi="Times New Roman" w:cs="Times New Roman"/>
          <w:sz w:val="24"/>
          <w:szCs w:val="24"/>
        </w:rPr>
        <w:t xml:space="preserve"> </w:t>
      </w:r>
      <w:r w:rsidR="00FF3130" w:rsidRPr="00F32121">
        <w:rPr>
          <w:rFonts w:ascii="Times New Roman" w:hAnsi="Times New Roman" w:cs="Times New Roman"/>
          <w:sz w:val="24"/>
          <w:szCs w:val="24"/>
        </w:rPr>
        <w:t>the provision of</w:t>
      </w:r>
      <w:r w:rsidR="00C6344A" w:rsidRPr="00F32121">
        <w:rPr>
          <w:rFonts w:ascii="Times New Roman" w:hAnsi="Times New Roman" w:cs="Times New Roman"/>
          <w:sz w:val="24"/>
          <w:szCs w:val="24"/>
        </w:rPr>
        <w:t xml:space="preserve"> technical information about best practices </w:t>
      </w:r>
      <w:r w:rsidR="00CA4A9D" w:rsidRPr="00F32121">
        <w:rPr>
          <w:rFonts w:ascii="Times New Roman" w:hAnsi="Times New Roman" w:cs="Times New Roman"/>
          <w:sz w:val="24"/>
          <w:szCs w:val="24"/>
        </w:rPr>
        <w:t xml:space="preserve">alone </w:t>
      </w:r>
      <w:r w:rsidR="00C6344A" w:rsidRPr="00F32121">
        <w:rPr>
          <w:rFonts w:ascii="Times New Roman" w:hAnsi="Times New Roman" w:cs="Times New Roman"/>
          <w:sz w:val="24"/>
          <w:szCs w:val="24"/>
        </w:rPr>
        <w:t>was not sufficient to improve mastitis management</w:t>
      </w:r>
      <w:r w:rsidR="00CA4A9D" w:rsidRPr="00F32121">
        <w:rPr>
          <w:rFonts w:ascii="Times New Roman" w:hAnsi="Times New Roman" w:cs="Times New Roman"/>
          <w:sz w:val="24"/>
          <w:szCs w:val="24"/>
        </w:rPr>
        <w:t>. C</w:t>
      </w:r>
      <w:r w:rsidR="00C6344A" w:rsidRPr="00F32121">
        <w:rPr>
          <w:rFonts w:ascii="Times New Roman" w:hAnsi="Times New Roman" w:cs="Times New Roman"/>
          <w:sz w:val="24"/>
          <w:szCs w:val="24"/>
        </w:rPr>
        <w:t>ombining this with an understanding of farmer mindset about perceived threats and efficacies of measures did</w:t>
      </w:r>
      <w:r w:rsidR="00CA4A9D" w:rsidRPr="00F32121">
        <w:rPr>
          <w:rFonts w:ascii="Times New Roman" w:hAnsi="Times New Roman" w:cs="Times New Roman"/>
          <w:sz w:val="24"/>
          <w:szCs w:val="24"/>
        </w:rPr>
        <w:t>, however,</w:t>
      </w:r>
      <w:r w:rsidR="00C6344A" w:rsidRPr="00F32121">
        <w:rPr>
          <w:rFonts w:ascii="Times New Roman" w:hAnsi="Times New Roman" w:cs="Times New Roman"/>
          <w:sz w:val="24"/>
          <w:szCs w:val="24"/>
        </w:rPr>
        <w:t xml:space="preserve"> </w:t>
      </w:r>
      <w:r w:rsidR="00CA4A9D" w:rsidRPr="00F32121">
        <w:rPr>
          <w:rFonts w:ascii="Times New Roman" w:hAnsi="Times New Roman" w:cs="Times New Roman"/>
          <w:sz w:val="24"/>
          <w:szCs w:val="24"/>
        </w:rPr>
        <w:t>a</w:t>
      </w:r>
      <w:r w:rsidR="00C6344A" w:rsidRPr="00F32121">
        <w:rPr>
          <w:rFonts w:ascii="Times New Roman" w:hAnsi="Times New Roman" w:cs="Times New Roman"/>
          <w:sz w:val="24"/>
          <w:szCs w:val="24"/>
        </w:rPr>
        <w:t>ffect behavioural determinants of successful mastitis management strategies</w:t>
      </w:r>
      <w:r w:rsidR="007A39C9" w:rsidRPr="00F32121">
        <w:rPr>
          <w:rFonts w:ascii="Times New Roman" w:hAnsi="Times New Roman" w:cs="Times New Roman"/>
          <w:sz w:val="24"/>
          <w:szCs w:val="24"/>
        </w:rPr>
        <w:t xml:space="preserve"> </w:t>
      </w:r>
      <w:r w:rsidR="007A39C9" w:rsidRPr="00F32121">
        <w:rPr>
          <w:rFonts w:ascii="Times New Roman" w:hAnsi="Times New Roman" w:cs="Times New Roman"/>
          <w:sz w:val="24"/>
          <w:szCs w:val="24"/>
        </w:rPr>
        <w:fldChar w:fldCharType="begin" w:fldLock="1"/>
      </w:r>
      <w:r w:rsidR="007A39C9" w:rsidRPr="00F32121">
        <w:rPr>
          <w:rFonts w:ascii="Times New Roman" w:hAnsi="Times New Roman" w:cs="Times New Roman"/>
          <w:sz w:val="24"/>
          <w:szCs w:val="24"/>
        </w:rPr>
        <w:instrText>ADDIN CSL_CITATION {"citationItems":[{"id":"ITEM-1","itemData":{"DOI":"10.1016/j.cvfa.2012.03.003","ISSN":"07490720","PMID":"22664213","author":[{"dropping-particle":"","family":"Jansen","given":"Jolanda","non-dropping-particle":"","parse-names":false,"suffix":""},{"dropping-particle":"","family":"Lam","given":"Theo J.G.M.","non-dropping-particle":"","parse-names":false,"suffix":""}],"container-title":"Veterinary Clinics of North America - Food Animal Practice","id":"ITEM-1","issue":"2","issued":{"date-parts":[["2012","7","1"]]},"page":"363-379","publisher":"Elsevier","title":"The Role of Communication in Improving Udder Health","type":"article","volume":"28"},"uris":["http://www.mendeley.com/documents/?uuid=e8549e26-f92b-3ed8-898a-3ec219da3cb9"]}],"mendeley":{"formattedCitation":"(Jansen and Lam, 2012)","plainTextFormattedCitation":"(Jansen and Lam, 2012)","previouslyFormattedCitation":"(Jansen and Lam, 2012)"},"properties":{"noteIndex":0},"schema":"https://github.com/citation-style-language/schema/raw/master/csl-citation.json"}</w:instrText>
      </w:r>
      <w:r w:rsidR="007A39C9" w:rsidRPr="00F32121">
        <w:rPr>
          <w:rFonts w:ascii="Times New Roman" w:hAnsi="Times New Roman" w:cs="Times New Roman"/>
          <w:sz w:val="24"/>
          <w:szCs w:val="24"/>
        </w:rPr>
        <w:fldChar w:fldCharType="separate"/>
      </w:r>
      <w:r w:rsidR="007A39C9" w:rsidRPr="00F32121">
        <w:rPr>
          <w:rFonts w:ascii="Times New Roman" w:hAnsi="Times New Roman" w:cs="Times New Roman"/>
          <w:noProof/>
          <w:sz w:val="24"/>
          <w:szCs w:val="24"/>
        </w:rPr>
        <w:t>(Jansen and Lam, 2012)</w:t>
      </w:r>
      <w:r w:rsidR="007A39C9" w:rsidRPr="00F32121">
        <w:rPr>
          <w:rFonts w:ascii="Times New Roman" w:hAnsi="Times New Roman" w:cs="Times New Roman"/>
          <w:sz w:val="24"/>
          <w:szCs w:val="24"/>
        </w:rPr>
        <w:fldChar w:fldCharType="end"/>
      </w:r>
      <w:r w:rsidR="00320B0F" w:rsidRPr="00F32121">
        <w:rPr>
          <w:rFonts w:ascii="Times New Roman" w:hAnsi="Times New Roman" w:cs="Times New Roman"/>
          <w:sz w:val="24"/>
          <w:szCs w:val="24"/>
        </w:rPr>
        <w:t xml:space="preserve">. </w:t>
      </w:r>
      <w:r w:rsidR="00FF3130" w:rsidRPr="00F32121">
        <w:rPr>
          <w:rFonts w:ascii="Times New Roman" w:hAnsi="Times New Roman" w:cs="Times New Roman"/>
          <w:sz w:val="24"/>
          <w:szCs w:val="24"/>
        </w:rPr>
        <w:t xml:space="preserve">Another example of this comes from </w:t>
      </w:r>
      <w:r w:rsidR="007A39C9" w:rsidRPr="00F32121">
        <w:rPr>
          <w:rFonts w:ascii="Times New Roman" w:hAnsi="Times New Roman" w:cs="Times New Roman"/>
          <w:sz w:val="24"/>
          <w:szCs w:val="24"/>
        </w:rPr>
        <w:fldChar w:fldCharType="begin" w:fldLock="1"/>
      </w:r>
      <w:r w:rsidR="00D05716" w:rsidRPr="00F32121">
        <w:rPr>
          <w:rFonts w:ascii="Times New Roman" w:hAnsi="Times New Roman" w:cs="Times New Roman"/>
          <w:sz w:val="24"/>
          <w:szCs w:val="24"/>
        </w:rPr>
        <w:instrText>ADDIN CSL_CITATION {"citationItems":[{"id":"ITEM-1","itemData":{"DOI":"10.1016/j.prevetmed.2020.105094","ISSN":"01675877","PMID":"32688108","abstract":"There needs to be an understanding of the reasons why key stakeholders engage in disease control efforts if disease is to be successfully and sustainably controlled. It is increasingly recognised within veterinary epidemiology and policy making in animal health that these ‘people factors’ are important influences on the success or otherwise of animal disease control programmes. Research methodologies adopted from the social sciences offer ways to understand this important dimension through investigating the attitudes and opinions of the key actors involved. The study reported in this paper, based on qualitative interview research, investigates the views of dairy farmers and cattle veterinarians on the drivers and incentives for controlling Johne's disease in English dairy herds. Twenty semi-structured interviews involving 17 dairy farmers and seven veterinarians were conducted in two dairy-intensive regions of England. The findings demonstrate the varied influences of veterinary advice and encouragement; appreciation of the economic cost of the disease at herd level; a voluntary national control plan; and fear of a future consumer food scare as the main reasons to engage in Johne's disease control on dairy farms. The study demonstrates how a combination of a voluntary industry-led control scheme, compulsory participation through retailer and processor contractual requirements, and threats of reputational harm and market loss have strongly influenced farmer and veterinary behaviour in relation to Johne's control without statutory involvement. The findings illustrate the importance of considering the political economy and societal impact of animal disease.","author":[{"dropping-particle":"","family":"Robinson","given":"Philip A.","non-dropping-particle":"","parse-names":false,"suffix":""}],"container-title":"Preventive Veterinary Medicine","id":"ITEM-1","issued":{"date-parts":[["2020","9","1"]]},"page":"105094","publisher":"Elsevier B.V.","title":"“They've got to be testing and doing something about it”: Farmer and veterinarian views on drivers for Johne's disease control in dairy herds in England","type":"article-journal","volume":"182"},"uris":["http://www.mendeley.com/documents/?uuid=61a75849-aed1-3ad3-9e9c-45e77b71406b"]}],"mendeley":{"formattedCitation":"(Robinson, 2020)","manualFormatting":"Robinson (2020)","plainTextFormattedCitation":"(Robinson, 2020)","previouslyFormattedCitation":"(Robinson, 2020)"},"properties":{"noteIndex":0},"schema":"https://github.com/citation-style-language/schema/raw/master/csl-citation.json"}</w:instrText>
      </w:r>
      <w:r w:rsidR="007A39C9" w:rsidRPr="00F32121">
        <w:rPr>
          <w:rFonts w:ascii="Times New Roman" w:hAnsi="Times New Roman" w:cs="Times New Roman"/>
          <w:sz w:val="24"/>
          <w:szCs w:val="24"/>
        </w:rPr>
        <w:fldChar w:fldCharType="separate"/>
      </w:r>
      <w:r w:rsidR="007A39C9" w:rsidRPr="00F32121">
        <w:rPr>
          <w:rFonts w:ascii="Times New Roman" w:hAnsi="Times New Roman" w:cs="Times New Roman"/>
          <w:noProof/>
          <w:sz w:val="24"/>
          <w:szCs w:val="24"/>
        </w:rPr>
        <w:t xml:space="preserve">Robinson </w:t>
      </w:r>
      <w:r w:rsidR="00D05716" w:rsidRPr="00F32121">
        <w:rPr>
          <w:rFonts w:ascii="Times New Roman" w:hAnsi="Times New Roman" w:cs="Times New Roman"/>
          <w:noProof/>
          <w:sz w:val="24"/>
          <w:szCs w:val="24"/>
        </w:rPr>
        <w:t>(</w:t>
      </w:r>
      <w:r w:rsidR="007A39C9" w:rsidRPr="00F32121">
        <w:rPr>
          <w:rFonts w:ascii="Times New Roman" w:hAnsi="Times New Roman" w:cs="Times New Roman"/>
          <w:noProof/>
          <w:sz w:val="24"/>
          <w:szCs w:val="24"/>
        </w:rPr>
        <w:t>2020)</w:t>
      </w:r>
      <w:r w:rsidR="007A39C9" w:rsidRPr="00F32121">
        <w:rPr>
          <w:rFonts w:ascii="Times New Roman" w:hAnsi="Times New Roman" w:cs="Times New Roman"/>
          <w:sz w:val="24"/>
          <w:szCs w:val="24"/>
        </w:rPr>
        <w:fldChar w:fldCharType="end"/>
      </w:r>
      <w:r w:rsidR="00FF3130" w:rsidRPr="00F32121">
        <w:rPr>
          <w:rFonts w:ascii="Times New Roman" w:hAnsi="Times New Roman" w:cs="Times New Roman"/>
          <w:sz w:val="24"/>
          <w:szCs w:val="24"/>
        </w:rPr>
        <w:t>, who</w:t>
      </w:r>
      <w:r w:rsidR="00D05716" w:rsidRPr="00F32121">
        <w:rPr>
          <w:rFonts w:ascii="Times New Roman" w:hAnsi="Times New Roman" w:cs="Times New Roman"/>
          <w:sz w:val="24"/>
          <w:szCs w:val="24"/>
        </w:rPr>
        <w:t xml:space="preserve"> found that </w:t>
      </w:r>
      <w:r w:rsidR="00CA4A9D" w:rsidRPr="00F32121">
        <w:rPr>
          <w:rFonts w:ascii="Times New Roman" w:hAnsi="Times New Roman" w:cs="Times New Roman"/>
          <w:sz w:val="24"/>
          <w:szCs w:val="24"/>
        </w:rPr>
        <w:t>‘people factors</w:t>
      </w:r>
      <w:r w:rsidR="00432ACB" w:rsidRPr="00F32121">
        <w:rPr>
          <w:rFonts w:ascii="Times New Roman" w:hAnsi="Times New Roman" w:cs="Times New Roman"/>
          <w:sz w:val="24"/>
          <w:szCs w:val="24"/>
        </w:rPr>
        <w:t>’ we</w:t>
      </w:r>
      <w:r w:rsidR="00CA4A9D" w:rsidRPr="00F32121">
        <w:rPr>
          <w:rFonts w:ascii="Times New Roman" w:hAnsi="Times New Roman" w:cs="Times New Roman"/>
          <w:sz w:val="24"/>
          <w:szCs w:val="24"/>
        </w:rPr>
        <w:t xml:space="preserve">re important influences on the success of disease management </w:t>
      </w:r>
      <w:r w:rsidR="00432ACB" w:rsidRPr="00F32121">
        <w:rPr>
          <w:rFonts w:ascii="Times New Roman" w:hAnsi="Times New Roman" w:cs="Times New Roman"/>
          <w:sz w:val="24"/>
          <w:szCs w:val="24"/>
        </w:rPr>
        <w:t xml:space="preserve"> with respect to</w:t>
      </w:r>
      <w:r w:rsidR="00CA4A9D" w:rsidRPr="00F32121">
        <w:rPr>
          <w:rFonts w:ascii="Times New Roman" w:hAnsi="Times New Roman" w:cs="Times New Roman"/>
          <w:sz w:val="24"/>
          <w:szCs w:val="24"/>
        </w:rPr>
        <w:t xml:space="preserve"> </w:t>
      </w:r>
      <w:r w:rsidR="00FF3130" w:rsidRPr="00F32121">
        <w:rPr>
          <w:rFonts w:ascii="Times New Roman" w:hAnsi="Times New Roman" w:cs="Times New Roman"/>
          <w:sz w:val="24"/>
          <w:szCs w:val="24"/>
        </w:rPr>
        <w:t>Johne’s control in the UK</w:t>
      </w:r>
      <w:r w:rsidR="00432ACB" w:rsidRPr="00F32121">
        <w:rPr>
          <w:rFonts w:ascii="Times New Roman" w:hAnsi="Times New Roman" w:cs="Times New Roman"/>
          <w:sz w:val="24"/>
          <w:szCs w:val="24"/>
        </w:rPr>
        <w:t>.</w:t>
      </w:r>
      <w:r w:rsidR="00FF3130" w:rsidRPr="00F32121">
        <w:rPr>
          <w:rFonts w:ascii="Times New Roman" w:hAnsi="Times New Roman" w:cs="Times New Roman"/>
          <w:sz w:val="24"/>
          <w:szCs w:val="24"/>
        </w:rPr>
        <w:t xml:space="preserve"> </w:t>
      </w:r>
      <w:r w:rsidR="00432ACB" w:rsidRPr="00F32121">
        <w:rPr>
          <w:rFonts w:ascii="Times New Roman" w:hAnsi="Times New Roman" w:cs="Times New Roman"/>
          <w:sz w:val="24"/>
          <w:szCs w:val="24"/>
        </w:rPr>
        <w:t xml:space="preserve">The degree to which the </w:t>
      </w:r>
      <w:r w:rsidR="00FF3130" w:rsidRPr="00F32121">
        <w:rPr>
          <w:rFonts w:ascii="Times New Roman" w:hAnsi="Times New Roman" w:cs="Times New Roman"/>
          <w:sz w:val="24"/>
          <w:szCs w:val="24"/>
        </w:rPr>
        <w:t>farmers perceive</w:t>
      </w:r>
      <w:r w:rsidR="00432ACB" w:rsidRPr="00F32121">
        <w:rPr>
          <w:rFonts w:ascii="Times New Roman" w:hAnsi="Times New Roman" w:cs="Times New Roman"/>
          <w:sz w:val="24"/>
          <w:szCs w:val="24"/>
        </w:rPr>
        <w:t>d</w:t>
      </w:r>
      <w:r w:rsidR="00FF3130" w:rsidRPr="00F32121">
        <w:rPr>
          <w:rFonts w:ascii="Times New Roman" w:hAnsi="Times New Roman" w:cs="Times New Roman"/>
          <w:sz w:val="24"/>
          <w:szCs w:val="24"/>
        </w:rPr>
        <w:t xml:space="preserve"> the disease to be a priority, </w:t>
      </w:r>
      <w:r w:rsidR="00432ACB" w:rsidRPr="00F32121">
        <w:rPr>
          <w:rFonts w:ascii="Times New Roman" w:hAnsi="Times New Roman" w:cs="Times New Roman"/>
          <w:sz w:val="24"/>
          <w:szCs w:val="24"/>
        </w:rPr>
        <w:t>and</w:t>
      </w:r>
      <w:r w:rsidR="00FF3130" w:rsidRPr="00F32121">
        <w:rPr>
          <w:rFonts w:ascii="Times New Roman" w:hAnsi="Times New Roman" w:cs="Times New Roman"/>
          <w:sz w:val="24"/>
          <w:szCs w:val="24"/>
        </w:rPr>
        <w:t xml:space="preserve"> for the </w:t>
      </w:r>
      <w:r w:rsidR="00432ACB" w:rsidRPr="00F32121">
        <w:rPr>
          <w:rFonts w:ascii="Times New Roman" w:hAnsi="Times New Roman" w:cs="Times New Roman"/>
          <w:sz w:val="24"/>
          <w:szCs w:val="24"/>
        </w:rPr>
        <w:t xml:space="preserve">proposed </w:t>
      </w:r>
      <w:r w:rsidR="00FF3130" w:rsidRPr="00F32121">
        <w:rPr>
          <w:rFonts w:ascii="Times New Roman" w:hAnsi="Times New Roman" w:cs="Times New Roman"/>
          <w:sz w:val="24"/>
          <w:szCs w:val="24"/>
        </w:rPr>
        <w:t xml:space="preserve">control strategies to be </w:t>
      </w:r>
      <w:r w:rsidR="00432ACB" w:rsidRPr="00F32121">
        <w:rPr>
          <w:rFonts w:ascii="Times New Roman" w:hAnsi="Times New Roman" w:cs="Times New Roman"/>
          <w:sz w:val="24"/>
          <w:szCs w:val="24"/>
        </w:rPr>
        <w:t xml:space="preserve">considered </w:t>
      </w:r>
      <w:r w:rsidR="00FF3130" w:rsidRPr="00F32121">
        <w:rPr>
          <w:rFonts w:ascii="Times New Roman" w:hAnsi="Times New Roman" w:cs="Times New Roman"/>
          <w:sz w:val="24"/>
          <w:szCs w:val="24"/>
        </w:rPr>
        <w:t>feasible</w:t>
      </w:r>
      <w:r w:rsidR="007C7070" w:rsidRPr="00F32121">
        <w:rPr>
          <w:rFonts w:ascii="Times New Roman" w:hAnsi="Times New Roman" w:cs="Times New Roman"/>
          <w:sz w:val="24"/>
          <w:szCs w:val="24"/>
        </w:rPr>
        <w:t>,</w:t>
      </w:r>
      <w:r w:rsidR="00432ACB" w:rsidRPr="00F32121">
        <w:rPr>
          <w:rFonts w:ascii="Times New Roman" w:hAnsi="Times New Roman" w:cs="Times New Roman"/>
          <w:sz w:val="24"/>
          <w:szCs w:val="24"/>
        </w:rPr>
        <w:t xml:space="preserve"> were both important</w:t>
      </w:r>
      <w:r w:rsidR="00FF3130" w:rsidRPr="00F32121">
        <w:rPr>
          <w:rFonts w:ascii="Times New Roman" w:hAnsi="Times New Roman" w:cs="Times New Roman"/>
          <w:sz w:val="24"/>
          <w:szCs w:val="24"/>
        </w:rPr>
        <w:t>.</w:t>
      </w:r>
      <w:r w:rsidR="00BF48DA" w:rsidRPr="00F32121">
        <w:rPr>
          <w:rFonts w:ascii="Times New Roman" w:hAnsi="Times New Roman" w:cs="Times New Roman"/>
          <w:sz w:val="24"/>
          <w:szCs w:val="24"/>
        </w:rPr>
        <w:t xml:space="preserve"> </w:t>
      </w:r>
      <w:r w:rsidR="00ED6EE7" w:rsidRPr="00F32121">
        <w:rPr>
          <w:rFonts w:ascii="Times New Roman" w:hAnsi="Times New Roman" w:cs="Times New Roman"/>
          <w:sz w:val="24"/>
          <w:szCs w:val="24"/>
        </w:rPr>
        <w:t xml:space="preserve">Being able to identify and appreciate reasons for farmer held perceptions and the impact this might have on </w:t>
      </w:r>
      <w:r w:rsidR="00092FE8" w:rsidRPr="00F32121">
        <w:rPr>
          <w:rFonts w:ascii="Times New Roman" w:hAnsi="Times New Roman" w:cs="Times New Roman"/>
          <w:sz w:val="24"/>
          <w:szCs w:val="24"/>
        </w:rPr>
        <w:t xml:space="preserve">their </w:t>
      </w:r>
      <w:r w:rsidR="00ED6EE7" w:rsidRPr="00F32121">
        <w:rPr>
          <w:rFonts w:ascii="Times New Roman" w:hAnsi="Times New Roman" w:cs="Times New Roman"/>
          <w:sz w:val="24"/>
          <w:szCs w:val="24"/>
        </w:rPr>
        <w:t>decision making</w:t>
      </w:r>
      <w:r w:rsidR="001165FE" w:rsidRPr="00F32121">
        <w:rPr>
          <w:rFonts w:ascii="Times New Roman" w:hAnsi="Times New Roman" w:cs="Times New Roman"/>
          <w:sz w:val="24"/>
          <w:szCs w:val="24"/>
        </w:rPr>
        <w:t xml:space="preserve"> in relation to </w:t>
      </w:r>
      <w:r w:rsidR="001165FE" w:rsidRPr="00F32121">
        <w:rPr>
          <w:rFonts w:ascii="Times New Roman" w:hAnsi="Times New Roman" w:cs="Times New Roman"/>
          <w:sz w:val="24"/>
          <w:szCs w:val="24"/>
        </w:rPr>
        <w:lastRenderedPageBreak/>
        <w:t>the type of calf housing used</w:t>
      </w:r>
      <w:r w:rsidR="00ED6EE7" w:rsidRPr="00F32121">
        <w:rPr>
          <w:rFonts w:ascii="Times New Roman" w:hAnsi="Times New Roman" w:cs="Times New Roman"/>
          <w:sz w:val="24"/>
          <w:szCs w:val="24"/>
        </w:rPr>
        <w:t xml:space="preserve"> </w:t>
      </w:r>
      <w:r w:rsidR="00BF48DA" w:rsidRPr="00F32121">
        <w:rPr>
          <w:rFonts w:ascii="Times New Roman" w:hAnsi="Times New Roman" w:cs="Times New Roman"/>
          <w:sz w:val="24"/>
          <w:szCs w:val="24"/>
        </w:rPr>
        <w:t>could therefore be</w:t>
      </w:r>
      <w:r w:rsidR="00092FE8" w:rsidRPr="00F32121">
        <w:rPr>
          <w:rFonts w:ascii="Times New Roman" w:hAnsi="Times New Roman" w:cs="Times New Roman"/>
          <w:sz w:val="24"/>
          <w:szCs w:val="24"/>
        </w:rPr>
        <w:t xml:space="preserve"> important </w:t>
      </w:r>
      <w:r w:rsidR="000C30C8" w:rsidRPr="00F32121">
        <w:rPr>
          <w:rFonts w:ascii="Times New Roman" w:hAnsi="Times New Roman" w:cs="Times New Roman"/>
          <w:sz w:val="24"/>
          <w:szCs w:val="24"/>
        </w:rPr>
        <w:t>for the improvement of calf health</w:t>
      </w:r>
      <w:r w:rsidR="00387426" w:rsidRPr="00F32121">
        <w:rPr>
          <w:rFonts w:ascii="Times New Roman" w:hAnsi="Times New Roman" w:cs="Times New Roman"/>
          <w:sz w:val="24"/>
          <w:szCs w:val="24"/>
        </w:rPr>
        <w:t xml:space="preserve"> </w:t>
      </w:r>
      <w:r w:rsidR="0061682C" w:rsidRPr="00F32121">
        <w:rPr>
          <w:rFonts w:ascii="Times New Roman" w:hAnsi="Times New Roman" w:cs="Times New Roman"/>
          <w:sz w:val="24"/>
          <w:szCs w:val="24"/>
        </w:rPr>
        <w:fldChar w:fldCharType="begin" w:fldLock="1"/>
      </w:r>
      <w:r w:rsidR="0061682C" w:rsidRPr="00F32121">
        <w:rPr>
          <w:rFonts w:ascii="Times New Roman" w:hAnsi="Times New Roman" w:cs="Times New Roman"/>
          <w:sz w:val="24"/>
          <w:szCs w:val="24"/>
        </w:rPr>
        <w:instrText>ADDIN CSL_CITATION {"citationItems":[{"id":"ITEM-1","itemData":{"DOI":"10.1002/fes3.155","ISSN":"20483694","author":[{"dropping-particle":"","family":"Rose","given":"David C.","non-dropping-particle":"","parse-names":false,"suffix":""},{"dropping-particle":"","family":"Keating","given":"Connor","non-dropping-particle":"","parse-names":false,"suffix":""},{"dropping-particle":"","family":"Vrain","given":"Emilie","non-dropping-particle":"","parse-names":false,"suffix":""},{"dropping-particle":"","family":"Morris","given":"Carol","non-dropping-particle":"","parse-names":false,"suffix":""}],"container-title":"Food and Energy Security","id":"ITEM-1","issue":"4","issued":{"date-parts":[["2018","11","1"]]},"publisher":"Wiley-Blackwell Publishing Ltd","title":"Beyond individuals: Toward a “distributed” approach to farmer decision-making behavior","type":"article","volume":"7"},"uris":["http://www.mendeley.com/documents/?uuid=89674f50-5326-3d1e-bd78-2958088722e0"]}],"mendeley":{"formattedCitation":"(Rose et al., 2018)","plainTextFormattedCitation":"(Rose et al., 2018)","previouslyFormattedCitation":"(Rose et al., 2018)"},"properties":{"noteIndex":0},"schema":"https://github.com/citation-style-language/schema/raw/master/csl-citation.json"}</w:instrText>
      </w:r>
      <w:r w:rsidR="0061682C" w:rsidRPr="00F32121">
        <w:rPr>
          <w:rFonts w:ascii="Times New Roman" w:hAnsi="Times New Roman" w:cs="Times New Roman"/>
          <w:sz w:val="24"/>
          <w:szCs w:val="24"/>
        </w:rPr>
        <w:fldChar w:fldCharType="separate"/>
      </w:r>
      <w:r w:rsidR="0061682C" w:rsidRPr="00F32121">
        <w:rPr>
          <w:rFonts w:ascii="Times New Roman" w:hAnsi="Times New Roman" w:cs="Times New Roman"/>
          <w:noProof/>
          <w:sz w:val="24"/>
          <w:szCs w:val="24"/>
        </w:rPr>
        <w:t>(Rose et al., 2018)</w:t>
      </w:r>
      <w:r w:rsidR="0061682C" w:rsidRPr="00F32121">
        <w:rPr>
          <w:rFonts w:ascii="Times New Roman" w:hAnsi="Times New Roman" w:cs="Times New Roman"/>
          <w:sz w:val="24"/>
          <w:szCs w:val="24"/>
        </w:rPr>
        <w:fldChar w:fldCharType="end"/>
      </w:r>
      <w:r w:rsidR="001165FE" w:rsidRPr="00F32121">
        <w:rPr>
          <w:rFonts w:ascii="Times New Roman" w:hAnsi="Times New Roman" w:cs="Times New Roman"/>
          <w:sz w:val="24"/>
          <w:szCs w:val="24"/>
        </w:rPr>
        <w:t xml:space="preserve">. </w:t>
      </w:r>
    </w:p>
    <w:p w14:paraId="1CB50F54" w14:textId="54EF3569" w:rsidR="00CC51D6" w:rsidRPr="00F32121" w:rsidRDefault="001165FE" w:rsidP="00E2765E">
      <w:pPr>
        <w:spacing w:line="480" w:lineRule="auto"/>
        <w:ind w:firstLine="720"/>
        <w:rPr>
          <w:rFonts w:ascii="Times New Roman" w:hAnsi="Times New Roman" w:cs="Times New Roman"/>
          <w:sz w:val="24"/>
          <w:szCs w:val="24"/>
        </w:rPr>
      </w:pPr>
      <w:r w:rsidRPr="00F32121">
        <w:rPr>
          <w:rFonts w:ascii="Times New Roman" w:hAnsi="Times New Roman" w:cs="Times New Roman"/>
          <w:sz w:val="24"/>
          <w:szCs w:val="24"/>
        </w:rPr>
        <w:t xml:space="preserve">The </w:t>
      </w:r>
      <w:r w:rsidR="00676506" w:rsidRPr="00F32121">
        <w:rPr>
          <w:rFonts w:ascii="Times New Roman" w:hAnsi="Times New Roman" w:cs="Times New Roman"/>
          <w:sz w:val="24"/>
          <w:szCs w:val="24"/>
        </w:rPr>
        <w:t xml:space="preserve">main </w:t>
      </w:r>
      <w:r w:rsidRPr="00F32121">
        <w:rPr>
          <w:rFonts w:ascii="Times New Roman" w:hAnsi="Times New Roman" w:cs="Times New Roman"/>
          <w:sz w:val="24"/>
          <w:szCs w:val="24"/>
        </w:rPr>
        <w:t>objective of this study w</w:t>
      </w:r>
      <w:r w:rsidR="00676506" w:rsidRPr="00F32121">
        <w:rPr>
          <w:rFonts w:ascii="Times New Roman" w:hAnsi="Times New Roman" w:cs="Times New Roman"/>
          <w:sz w:val="24"/>
          <w:szCs w:val="24"/>
        </w:rPr>
        <w:t>as</w:t>
      </w:r>
      <w:r w:rsidRPr="00F32121">
        <w:rPr>
          <w:rFonts w:ascii="Times New Roman" w:hAnsi="Times New Roman" w:cs="Times New Roman"/>
          <w:sz w:val="24"/>
          <w:szCs w:val="24"/>
        </w:rPr>
        <w:t xml:space="preserve"> to e</w:t>
      </w:r>
      <w:r w:rsidR="00CC51D6" w:rsidRPr="00F32121">
        <w:rPr>
          <w:rFonts w:ascii="Times New Roman" w:hAnsi="Times New Roman" w:cs="Times New Roman"/>
          <w:sz w:val="24"/>
          <w:szCs w:val="24"/>
        </w:rPr>
        <w:t>stablish a baseline for current calf management practices</w:t>
      </w:r>
      <w:r w:rsidRPr="00F32121">
        <w:rPr>
          <w:rFonts w:ascii="Times New Roman" w:hAnsi="Times New Roman" w:cs="Times New Roman"/>
          <w:sz w:val="24"/>
          <w:szCs w:val="24"/>
        </w:rPr>
        <w:t xml:space="preserve"> in the UK</w:t>
      </w:r>
      <w:r w:rsidR="00CC51D6" w:rsidRPr="00F32121">
        <w:rPr>
          <w:rFonts w:ascii="Times New Roman" w:hAnsi="Times New Roman" w:cs="Times New Roman"/>
          <w:sz w:val="24"/>
          <w:szCs w:val="24"/>
        </w:rPr>
        <w:t xml:space="preserve">, particularly pertaining to calf housing systems </w:t>
      </w:r>
      <w:r w:rsidRPr="00F32121">
        <w:rPr>
          <w:rFonts w:ascii="Times New Roman" w:hAnsi="Times New Roman" w:cs="Times New Roman"/>
          <w:sz w:val="24"/>
          <w:szCs w:val="24"/>
        </w:rPr>
        <w:t>and management decision</w:t>
      </w:r>
      <w:r w:rsidR="004B4854" w:rsidRPr="00F32121">
        <w:rPr>
          <w:rFonts w:ascii="Times New Roman" w:hAnsi="Times New Roman" w:cs="Times New Roman"/>
          <w:sz w:val="24"/>
          <w:szCs w:val="24"/>
        </w:rPr>
        <w:t>s</w:t>
      </w:r>
      <w:r w:rsidR="00CC51D6" w:rsidRPr="00F32121">
        <w:rPr>
          <w:rFonts w:ascii="Times New Roman" w:hAnsi="Times New Roman" w:cs="Times New Roman"/>
          <w:sz w:val="24"/>
          <w:szCs w:val="24"/>
        </w:rPr>
        <w:t>.</w:t>
      </w:r>
      <w:r w:rsidRPr="00F32121">
        <w:rPr>
          <w:rFonts w:ascii="Times New Roman" w:hAnsi="Times New Roman" w:cs="Times New Roman"/>
          <w:sz w:val="24"/>
          <w:szCs w:val="24"/>
        </w:rPr>
        <w:t xml:space="preserve"> It also </w:t>
      </w:r>
      <w:r w:rsidR="00654F73" w:rsidRPr="00F32121">
        <w:rPr>
          <w:rFonts w:ascii="Times New Roman" w:hAnsi="Times New Roman" w:cs="Times New Roman"/>
          <w:sz w:val="24"/>
          <w:szCs w:val="24"/>
        </w:rPr>
        <w:t xml:space="preserve">aimed </w:t>
      </w:r>
      <w:r w:rsidRPr="00F32121">
        <w:rPr>
          <w:rFonts w:ascii="Times New Roman" w:hAnsi="Times New Roman" w:cs="Times New Roman"/>
          <w:sz w:val="24"/>
          <w:szCs w:val="24"/>
        </w:rPr>
        <w:t>to d</w:t>
      </w:r>
      <w:r w:rsidR="00CC51D6" w:rsidRPr="00F32121">
        <w:rPr>
          <w:rFonts w:ascii="Times New Roman" w:hAnsi="Times New Roman" w:cs="Times New Roman"/>
          <w:sz w:val="24"/>
          <w:szCs w:val="24"/>
        </w:rPr>
        <w:t xml:space="preserve">etermine farmer perceptions </w:t>
      </w:r>
      <w:r w:rsidRPr="00F32121">
        <w:rPr>
          <w:rFonts w:ascii="Times New Roman" w:hAnsi="Times New Roman" w:cs="Times New Roman"/>
          <w:sz w:val="24"/>
          <w:szCs w:val="24"/>
        </w:rPr>
        <w:t>surrounding</w:t>
      </w:r>
      <w:r w:rsidR="00CC51D6" w:rsidRPr="00F32121">
        <w:rPr>
          <w:rFonts w:ascii="Times New Roman" w:hAnsi="Times New Roman" w:cs="Times New Roman"/>
          <w:sz w:val="24"/>
          <w:szCs w:val="24"/>
        </w:rPr>
        <w:t xml:space="preserve"> individual and group calf housing, including </w:t>
      </w:r>
      <w:r w:rsidR="00654F73" w:rsidRPr="00F32121">
        <w:rPr>
          <w:rFonts w:ascii="Times New Roman" w:hAnsi="Times New Roman" w:cs="Times New Roman"/>
          <w:sz w:val="24"/>
          <w:szCs w:val="24"/>
        </w:rPr>
        <w:t xml:space="preserve">their </w:t>
      </w:r>
      <w:r w:rsidR="00CC51D6" w:rsidRPr="00F32121">
        <w:rPr>
          <w:rFonts w:ascii="Times New Roman" w:hAnsi="Times New Roman" w:cs="Times New Roman"/>
          <w:sz w:val="24"/>
          <w:szCs w:val="24"/>
        </w:rPr>
        <w:t>advantage</w:t>
      </w:r>
      <w:r w:rsidR="00654F73" w:rsidRPr="00F32121">
        <w:rPr>
          <w:rFonts w:ascii="Times New Roman" w:hAnsi="Times New Roman" w:cs="Times New Roman"/>
          <w:sz w:val="24"/>
          <w:szCs w:val="24"/>
        </w:rPr>
        <w:t>s and disadvantages</w:t>
      </w:r>
      <w:r w:rsidR="00CC51D6" w:rsidRPr="00F32121">
        <w:rPr>
          <w:rFonts w:ascii="Times New Roman" w:hAnsi="Times New Roman" w:cs="Times New Roman"/>
          <w:sz w:val="24"/>
          <w:szCs w:val="24"/>
        </w:rPr>
        <w:t>.</w:t>
      </w:r>
    </w:p>
    <w:p w14:paraId="4D9AA7F9" w14:textId="77777777" w:rsidR="00291EAA" w:rsidRPr="00F32121" w:rsidRDefault="00291EAA" w:rsidP="00E2765E">
      <w:pPr>
        <w:spacing w:line="480" w:lineRule="auto"/>
        <w:jc w:val="center"/>
        <w:rPr>
          <w:rFonts w:ascii="Times New Roman" w:hAnsi="Times New Roman" w:cs="Times New Roman"/>
          <w:b/>
          <w:sz w:val="24"/>
          <w:szCs w:val="24"/>
        </w:rPr>
      </w:pPr>
    </w:p>
    <w:p w14:paraId="2934F31D" w14:textId="762391BB" w:rsidR="00163945" w:rsidRPr="00F32121" w:rsidRDefault="00E2765E" w:rsidP="00E2765E">
      <w:pPr>
        <w:spacing w:line="480" w:lineRule="auto"/>
        <w:jc w:val="center"/>
        <w:rPr>
          <w:rFonts w:ascii="Times New Roman" w:hAnsi="Times New Roman" w:cs="Times New Roman"/>
          <w:b/>
          <w:sz w:val="24"/>
          <w:szCs w:val="24"/>
        </w:rPr>
      </w:pPr>
      <w:r w:rsidRPr="00F32121">
        <w:rPr>
          <w:rFonts w:ascii="Times New Roman" w:hAnsi="Times New Roman" w:cs="Times New Roman"/>
          <w:b/>
          <w:sz w:val="24"/>
          <w:szCs w:val="24"/>
        </w:rPr>
        <w:t>MATERIALS AND METHODS</w:t>
      </w:r>
    </w:p>
    <w:p w14:paraId="0CF8ED5C" w14:textId="77777777" w:rsidR="00EB0144" w:rsidRPr="00F32121" w:rsidRDefault="00EB0144" w:rsidP="006121B6">
      <w:pPr>
        <w:spacing w:line="480" w:lineRule="auto"/>
        <w:rPr>
          <w:rFonts w:ascii="Times New Roman" w:hAnsi="Times New Roman" w:cs="Times New Roman"/>
          <w:b/>
          <w:i/>
          <w:sz w:val="24"/>
          <w:szCs w:val="24"/>
        </w:rPr>
      </w:pPr>
      <w:r w:rsidRPr="00F32121">
        <w:rPr>
          <w:rFonts w:ascii="Times New Roman" w:hAnsi="Times New Roman" w:cs="Times New Roman"/>
          <w:b/>
          <w:i/>
          <w:sz w:val="24"/>
          <w:szCs w:val="24"/>
        </w:rPr>
        <w:t>Survey</w:t>
      </w:r>
    </w:p>
    <w:p w14:paraId="26C215C2" w14:textId="498821C5" w:rsidR="006E72A1" w:rsidRPr="00F32121" w:rsidRDefault="00F1732D" w:rsidP="00E2765E">
      <w:pPr>
        <w:spacing w:line="480" w:lineRule="auto"/>
        <w:ind w:firstLine="720"/>
        <w:rPr>
          <w:rFonts w:ascii="Times New Roman" w:hAnsi="Times New Roman" w:cs="Times New Roman"/>
          <w:color w:val="000000"/>
          <w:sz w:val="24"/>
          <w:szCs w:val="24"/>
        </w:rPr>
      </w:pPr>
      <w:r w:rsidRPr="00F32121">
        <w:rPr>
          <w:rFonts w:ascii="Times New Roman" w:hAnsi="Times New Roman" w:cs="Times New Roman"/>
          <w:sz w:val="24"/>
          <w:szCs w:val="24"/>
        </w:rPr>
        <w:t xml:space="preserve">A </w:t>
      </w:r>
      <w:r w:rsidR="00027376" w:rsidRPr="00F32121">
        <w:rPr>
          <w:rFonts w:ascii="Times New Roman" w:hAnsi="Times New Roman" w:cs="Times New Roman"/>
          <w:sz w:val="24"/>
          <w:szCs w:val="24"/>
        </w:rPr>
        <w:t>questionnaire survey was developed</w:t>
      </w:r>
      <w:r w:rsidR="000B742C" w:rsidRPr="00F32121">
        <w:rPr>
          <w:rFonts w:ascii="Times New Roman" w:hAnsi="Times New Roman" w:cs="Times New Roman"/>
          <w:sz w:val="24"/>
          <w:szCs w:val="24"/>
        </w:rPr>
        <w:t xml:space="preserve"> that contained 48 questions (15 open, 33 closed). </w:t>
      </w:r>
      <w:r w:rsidR="00F60E93" w:rsidRPr="00F32121">
        <w:rPr>
          <w:rFonts w:ascii="Times New Roman" w:hAnsi="Times New Roman" w:cs="Times New Roman"/>
          <w:sz w:val="24"/>
          <w:szCs w:val="24"/>
        </w:rPr>
        <w:t xml:space="preserve">The open questions allowed respondents to provide information without restricting their opinions </w:t>
      </w:r>
      <w:r w:rsidR="00F60E93" w:rsidRPr="00F32121">
        <w:rPr>
          <w:rFonts w:ascii="Times New Roman" w:hAnsi="Times New Roman" w:cs="Times New Roman"/>
          <w:sz w:val="24"/>
          <w:szCs w:val="24"/>
        </w:rPr>
        <w:fldChar w:fldCharType="begin" w:fldLock="1"/>
      </w:r>
      <w:r w:rsidR="0002262C" w:rsidRPr="00F32121">
        <w:rPr>
          <w:rFonts w:ascii="Times New Roman" w:hAnsi="Times New Roman" w:cs="Times New Roman"/>
          <w:sz w:val="24"/>
          <w:szCs w:val="24"/>
        </w:rPr>
        <w:instrText>ADDIN CSL_CITATION {"citationItems":[{"id":"ITEM-1","itemData":{"ISBN":"9781544328805","author":[{"dropping-particle":"","family":"Creswell","given":"J.W","non-dropping-particle":"","parse-names":false,"suffix":""},{"dropping-particle":"","family":"Clark","given":"V.L.P","non-dropping-particle":"","parse-names":false,"suffix":""}],"edition":"third","id":"ITEM-1","issued":{"date-parts":[["2017"]]},"publisher":"SAGE Publications","title":"Designing &amp; conducting mixed methods research","type":"book"},"uris":["http://www.mendeley.com/documents/?uuid=1d58d917-b651-34e6-851b-3b4286354367"]}],"mendeley":{"formattedCitation":"(Creswell and Clark, 2017)","plainTextFormattedCitation":"(Creswell and Clark, 2017)","previouslyFormattedCitation":"(Creswell and Clark, 2017)"},"properties":{"noteIndex":0},"schema":"https://github.com/citation-style-language/schema/raw/master/csl-citation.json"}</w:instrText>
      </w:r>
      <w:r w:rsidR="00F60E93" w:rsidRPr="00F32121">
        <w:rPr>
          <w:rFonts w:ascii="Times New Roman" w:hAnsi="Times New Roman" w:cs="Times New Roman"/>
          <w:sz w:val="24"/>
          <w:szCs w:val="24"/>
        </w:rPr>
        <w:fldChar w:fldCharType="separate"/>
      </w:r>
      <w:r w:rsidR="00F60E93" w:rsidRPr="00F32121">
        <w:rPr>
          <w:rFonts w:ascii="Times New Roman" w:hAnsi="Times New Roman" w:cs="Times New Roman"/>
          <w:noProof/>
          <w:sz w:val="24"/>
          <w:szCs w:val="24"/>
        </w:rPr>
        <w:t>(Creswell and Clark, 2017)</w:t>
      </w:r>
      <w:r w:rsidR="00F60E93" w:rsidRPr="00F32121">
        <w:rPr>
          <w:rFonts w:ascii="Times New Roman" w:hAnsi="Times New Roman" w:cs="Times New Roman"/>
          <w:sz w:val="24"/>
          <w:szCs w:val="24"/>
        </w:rPr>
        <w:fldChar w:fldCharType="end"/>
      </w:r>
      <w:r w:rsidR="00F60E93" w:rsidRPr="00F32121">
        <w:rPr>
          <w:rFonts w:ascii="Times New Roman" w:hAnsi="Times New Roman" w:cs="Times New Roman"/>
          <w:sz w:val="24"/>
          <w:szCs w:val="24"/>
        </w:rPr>
        <w:t>.</w:t>
      </w:r>
      <w:r w:rsidR="0017246A" w:rsidRPr="00F32121">
        <w:rPr>
          <w:rFonts w:ascii="Times New Roman" w:hAnsi="Times New Roman" w:cs="Times New Roman"/>
          <w:sz w:val="24"/>
          <w:szCs w:val="24"/>
        </w:rPr>
        <w:t xml:space="preserve"> </w:t>
      </w:r>
      <w:r w:rsidR="000B742C" w:rsidRPr="00F32121">
        <w:rPr>
          <w:rFonts w:ascii="Times New Roman" w:hAnsi="Times New Roman" w:cs="Times New Roman"/>
          <w:sz w:val="24"/>
          <w:szCs w:val="24"/>
        </w:rPr>
        <w:t>The first section collected</w:t>
      </w:r>
      <w:r w:rsidR="006E72A1" w:rsidRPr="00F32121">
        <w:rPr>
          <w:rFonts w:ascii="Times New Roman" w:hAnsi="Times New Roman" w:cs="Times New Roman"/>
          <w:sz w:val="24"/>
          <w:szCs w:val="24"/>
        </w:rPr>
        <w:t xml:space="preserve"> general farm information</w:t>
      </w:r>
      <w:r w:rsidR="000B742C" w:rsidRPr="00F32121">
        <w:rPr>
          <w:rFonts w:ascii="Times New Roman" w:hAnsi="Times New Roman" w:cs="Times New Roman"/>
          <w:sz w:val="24"/>
          <w:szCs w:val="24"/>
        </w:rPr>
        <w:t xml:space="preserve"> (e.g. location, type of farm, milk buyer), and demographics of the respondent (e.g. age, role on the farm, number of employees). The questionnaire then collected more specific herd details (e.g. breed, herd size, calving pattern, </w:t>
      </w:r>
      <w:r w:rsidR="00F32121" w:rsidRPr="00F32121">
        <w:rPr>
          <w:rFonts w:ascii="Times New Roman" w:hAnsi="Times New Roman" w:cs="Times New Roman"/>
          <w:sz w:val="24"/>
          <w:szCs w:val="24"/>
          <w:highlight w:val="yellow"/>
        </w:rPr>
        <w:t>TB Test status under current UK legislation</w:t>
      </w:r>
      <w:r w:rsidR="000B742C" w:rsidRPr="00F32121">
        <w:rPr>
          <w:rFonts w:ascii="Times New Roman" w:hAnsi="Times New Roman" w:cs="Times New Roman"/>
          <w:sz w:val="24"/>
          <w:szCs w:val="24"/>
        </w:rPr>
        <w:t xml:space="preserve">), before moving on to </w:t>
      </w:r>
      <w:r w:rsidR="000119DB" w:rsidRPr="00F32121">
        <w:rPr>
          <w:rFonts w:ascii="Times New Roman" w:hAnsi="Times New Roman" w:cs="Times New Roman"/>
          <w:sz w:val="24"/>
          <w:szCs w:val="24"/>
        </w:rPr>
        <w:t xml:space="preserve">specific questions concerning </w:t>
      </w:r>
      <w:r w:rsidR="000B742C" w:rsidRPr="00F32121">
        <w:rPr>
          <w:rFonts w:ascii="Times New Roman" w:hAnsi="Times New Roman" w:cs="Times New Roman"/>
          <w:sz w:val="24"/>
          <w:szCs w:val="24"/>
        </w:rPr>
        <w:t xml:space="preserve">calf rearing (e.g. who was responsible for calf rearing, how the bull calves were dealt with, age of calf when separated from dam, calf feeding and weaning strategies). The final part of the survey collected information specifically on calf housing (e.g. how the heifer calves were housed, bedding type, disinfection protocols, and farmer perceptions on different types of calf housing). </w:t>
      </w:r>
      <w:r w:rsidR="00255959" w:rsidRPr="00F32121">
        <w:rPr>
          <w:rFonts w:ascii="Times New Roman" w:hAnsi="Times New Roman" w:cs="Times New Roman"/>
          <w:sz w:val="24"/>
          <w:szCs w:val="24"/>
        </w:rPr>
        <w:t>T</w:t>
      </w:r>
      <w:r w:rsidR="006E72A1" w:rsidRPr="00F32121">
        <w:rPr>
          <w:rFonts w:ascii="Times New Roman" w:hAnsi="Times New Roman" w:cs="Times New Roman"/>
          <w:sz w:val="24"/>
          <w:szCs w:val="24"/>
        </w:rPr>
        <w:t xml:space="preserve">he draft survey was reviewed by a panel of dairy experts (project supervisors and </w:t>
      </w:r>
      <w:r w:rsidR="006673E6" w:rsidRPr="00F32121">
        <w:rPr>
          <w:rFonts w:ascii="Times New Roman" w:hAnsi="Times New Roman" w:cs="Times New Roman"/>
          <w:sz w:val="24"/>
          <w:szCs w:val="24"/>
        </w:rPr>
        <w:t xml:space="preserve">Dr </w:t>
      </w:r>
      <w:r w:rsidR="00FF408B" w:rsidRPr="00F32121">
        <w:rPr>
          <w:rFonts w:ascii="Times New Roman" w:hAnsi="Times New Roman" w:cs="Times New Roman"/>
          <w:sz w:val="24"/>
          <w:szCs w:val="24"/>
        </w:rPr>
        <w:t xml:space="preserve">J. </w:t>
      </w:r>
      <w:r w:rsidR="006E72A1" w:rsidRPr="00F32121">
        <w:rPr>
          <w:rFonts w:ascii="Times New Roman" w:hAnsi="Times New Roman" w:cs="Times New Roman"/>
          <w:sz w:val="24"/>
          <w:szCs w:val="24"/>
        </w:rPr>
        <w:t>Gibbons</w:t>
      </w:r>
      <w:r w:rsidR="006673E6" w:rsidRPr="00F32121">
        <w:rPr>
          <w:rFonts w:ascii="Times New Roman" w:hAnsi="Times New Roman" w:cs="Times New Roman"/>
          <w:sz w:val="24"/>
          <w:szCs w:val="24"/>
        </w:rPr>
        <w:t xml:space="preserve">, </w:t>
      </w:r>
      <w:r w:rsidR="006E72A1" w:rsidRPr="00F32121">
        <w:rPr>
          <w:rFonts w:ascii="Times New Roman" w:hAnsi="Times New Roman" w:cs="Times New Roman"/>
          <w:sz w:val="24"/>
          <w:szCs w:val="24"/>
        </w:rPr>
        <w:t>AHDB</w:t>
      </w:r>
      <w:r w:rsidR="006673E6" w:rsidRPr="00F32121">
        <w:rPr>
          <w:rFonts w:ascii="Times New Roman" w:hAnsi="Times New Roman" w:cs="Times New Roman"/>
          <w:sz w:val="24"/>
          <w:szCs w:val="24"/>
        </w:rPr>
        <w:t xml:space="preserve"> Dairy, Stoneleigh Park, </w:t>
      </w:r>
      <w:proofErr w:type="spellStart"/>
      <w:r w:rsidR="006673E6" w:rsidRPr="00F32121">
        <w:rPr>
          <w:rFonts w:ascii="Times New Roman" w:hAnsi="Times New Roman" w:cs="Times New Roman"/>
          <w:sz w:val="24"/>
          <w:szCs w:val="24"/>
        </w:rPr>
        <w:t>Warks</w:t>
      </w:r>
      <w:proofErr w:type="spellEnd"/>
      <w:r w:rsidR="006673E6" w:rsidRPr="00F32121">
        <w:rPr>
          <w:rFonts w:ascii="Times New Roman" w:hAnsi="Times New Roman" w:cs="Times New Roman"/>
          <w:sz w:val="24"/>
          <w:szCs w:val="24"/>
        </w:rPr>
        <w:t>, UK</w:t>
      </w:r>
      <w:r w:rsidR="006E72A1" w:rsidRPr="00F32121">
        <w:rPr>
          <w:rFonts w:ascii="Times New Roman" w:hAnsi="Times New Roman" w:cs="Times New Roman"/>
          <w:sz w:val="24"/>
          <w:szCs w:val="24"/>
        </w:rPr>
        <w:t>), before being piloted with a group of 5 dairy farmers</w:t>
      </w:r>
      <w:r w:rsidR="007E5DD3" w:rsidRPr="00F32121">
        <w:rPr>
          <w:rFonts w:ascii="Times New Roman" w:hAnsi="Times New Roman" w:cs="Times New Roman"/>
          <w:sz w:val="24"/>
          <w:szCs w:val="24"/>
        </w:rPr>
        <w:t xml:space="preserve"> at a local veterinary group calf meeting</w:t>
      </w:r>
      <w:r w:rsidR="006E72A1" w:rsidRPr="00F32121">
        <w:rPr>
          <w:rFonts w:ascii="Times New Roman" w:hAnsi="Times New Roman" w:cs="Times New Roman"/>
          <w:sz w:val="24"/>
          <w:szCs w:val="24"/>
        </w:rPr>
        <w:t>. Some minor revisions were made to the structure of s</w:t>
      </w:r>
      <w:r w:rsidR="007E5DD3" w:rsidRPr="00F32121">
        <w:rPr>
          <w:rFonts w:ascii="Times New Roman" w:hAnsi="Times New Roman" w:cs="Times New Roman"/>
          <w:sz w:val="24"/>
          <w:szCs w:val="24"/>
        </w:rPr>
        <w:t>everal</w:t>
      </w:r>
      <w:r w:rsidR="006E72A1" w:rsidRPr="00F32121">
        <w:rPr>
          <w:rFonts w:ascii="Times New Roman" w:hAnsi="Times New Roman" w:cs="Times New Roman"/>
          <w:sz w:val="24"/>
          <w:szCs w:val="24"/>
        </w:rPr>
        <w:t xml:space="preserve"> questions before the survey </w:t>
      </w:r>
      <w:r w:rsidR="00027376" w:rsidRPr="00F32121">
        <w:rPr>
          <w:rFonts w:ascii="Times New Roman" w:hAnsi="Times New Roman" w:cs="Times New Roman"/>
          <w:sz w:val="24"/>
          <w:szCs w:val="24"/>
        </w:rPr>
        <w:t>was finalised</w:t>
      </w:r>
      <w:r w:rsidR="00BB2C67" w:rsidRPr="00F32121">
        <w:rPr>
          <w:rFonts w:ascii="Times New Roman" w:hAnsi="Times New Roman" w:cs="Times New Roman"/>
          <w:sz w:val="24"/>
          <w:szCs w:val="24"/>
        </w:rPr>
        <w:t xml:space="preserve"> (online supplement</w:t>
      </w:r>
      <w:r w:rsidR="000B742C" w:rsidRPr="00F32121">
        <w:rPr>
          <w:rFonts w:ascii="Times New Roman" w:hAnsi="Times New Roman" w:cs="Times New Roman"/>
          <w:sz w:val="24"/>
          <w:szCs w:val="24"/>
        </w:rPr>
        <w:t xml:space="preserve">al document </w:t>
      </w:r>
      <w:r w:rsidR="000B742C" w:rsidRPr="00F32121">
        <w:rPr>
          <w:rFonts w:ascii="Times New Roman" w:hAnsi="Times New Roman" w:cs="Times New Roman"/>
          <w:sz w:val="24"/>
          <w:szCs w:val="24"/>
        </w:rPr>
        <w:lastRenderedPageBreak/>
        <w:t>1</w:t>
      </w:r>
      <w:r w:rsidR="00BB2C67" w:rsidRPr="00F32121">
        <w:rPr>
          <w:rFonts w:ascii="Times New Roman" w:hAnsi="Times New Roman" w:cs="Times New Roman"/>
          <w:sz w:val="24"/>
          <w:szCs w:val="24"/>
        </w:rPr>
        <w:t>)</w:t>
      </w:r>
      <w:r w:rsidR="00152122" w:rsidRPr="00F32121">
        <w:rPr>
          <w:rFonts w:ascii="Times New Roman" w:hAnsi="Times New Roman" w:cs="Times New Roman"/>
          <w:sz w:val="24"/>
          <w:szCs w:val="24"/>
        </w:rPr>
        <w:t xml:space="preserve">. </w:t>
      </w:r>
      <w:r w:rsidR="00255959" w:rsidRPr="00F32121">
        <w:rPr>
          <w:rFonts w:ascii="Times New Roman" w:hAnsi="Times New Roman" w:cs="Times New Roman"/>
          <w:sz w:val="24"/>
          <w:szCs w:val="24"/>
        </w:rPr>
        <w:t xml:space="preserve">The survey was </w:t>
      </w:r>
      <w:r w:rsidR="00152122" w:rsidRPr="00F32121">
        <w:rPr>
          <w:rFonts w:ascii="Times New Roman" w:hAnsi="Times New Roman" w:cs="Times New Roman"/>
          <w:sz w:val="24"/>
          <w:szCs w:val="24"/>
        </w:rPr>
        <w:t xml:space="preserve">then </w:t>
      </w:r>
      <w:r w:rsidR="00255959" w:rsidRPr="00F32121">
        <w:rPr>
          <w:rFonts w:ascii="Times New Roman" w:hAnsi="Times New Roman" w:cs="Times New Roman"/>
          <w:sz w:val="24"/>
          <w:szCs w:val="24"/>
        </w:rPr>
        <w:t xml:space="preserve">created </w:t>
      </w:r>
      <w:r w:rsidR="00027376" w:rsidRPr="00F32121">
        <w:rPr>
          <w:rFonts w:ascii="Times New Roman" w:hAnsi="Times New Roman" w:cs="Times New Roman"/>
          <w:sz w:val="24"/>
          <w:szCs w:val="24"/>
        </w:rPr>
        <w:t xml:space="preserve">using a proprietary </w:t>
      </w:r>
      <w:r w:rsidR="00255959" w:rsidRPr="00F32121">
        <w:rPr>
          <w:rFonts w:ascii="Times New Roman" w:hAnsi="Times New Roman" w:cs="Times New Roman"/>
          <w:sz w:val="24"/>
          <w:szCs w:val="24"/>
        </w:rPr>
        <w:t>online survey tool</w:t>
      </w:r>
      <w:r w:rsidR="00B8405F" w:rsidRPr="00F32121">
        <w:rPr>
          <w:rFonts w:ascii="Times New Roman" w:hAnsi="Times New Roman" w:cs="Times New Roman"/>
          <w:sz w:val="24"/>
          <w:szCs w:val="24"/>
        </w:rPr>
        <w:t xml:space="preserve"> (</w:t>
      </w:r>
      <w:proofErr w:type="spellStart"/>
      <w:r w:rsidR="00027376" w:rsidRPr="00F32121">
        <w:rPr>
          <w:rFonts w:ascii="Times New Roman" w:hAnsi="Times New Roman" w:cs="Times New Roman"/>
          <w:sz w:val="24"/>
          <w:szCs w:val="24"/>
        </w:rPr>
        <w:t>Jisc</w:t>
      </w:r>
      <w:proofErr w:type="spellEnd"/>
      <w:r w:rsidR="00027376" w:rsidRPr="00F32121">
        <w:rPr>
          <w:rFonts w:ascii="Times New Roman" w:hAnsi="Times New Roman" w:cs="Times New Roman"/>
          <w:sz w:val="24"/>
          <w:szCs w:val="24"/>
        </w:rPr>
        <w:t>, Bristol, UK</w:t>
      </w:r>
      <w:r w:rsidR="00B8405F" w:rsidRPr="00F32121">
        <w:rPr>
          <w:rFonts w:ascii="Times New Roman" w:hAnsi="Times New Roman" w:cs="Times New Roman"/>
          <w:sz w:val="24"/>
          <w:szCs w:val="24"/>
        </w:rPr>
        <w:t>)</w:t>
      </w:r>
      <w:r w:rsidR="00E73B10" w:rsidRPr="00F32121">
        <w:rPr>
          <w:rFonts w:ascii="Times New Roman" w:hAnsi="Times New Roman" w:cs="Times New Roman"/>
          <w:sz w:val="24"/>
          <w:szCs w:val="24"/>
        </w:rPr>
        <w:t>, therefore no manual data entry was required</w:t>
      </w:r>
      <w:r w:rsidR="00255959" w:rsidRPr="00F32121">
        <w:rPr>
          <w:rFonts w:ascii="Times New Roman" w:hAnsi="Times New Roman" w:cs="Times New Roman"/>
          <w:sz w:val="24"/>
          <w:szCs w:val="24"/>
        </w:rPr>
        <w:t xml:space="preserve">. </w:t>
      </w:r>
      <w:r w:rsidR="006E72A1" w:rsidRPr="00F32121">
        <w:rPr>
          <w:rFonts w:ascii="Times New Roman" w:hAnsi="Times New Roman" w:cs="Times New Roman"/>
          <w:sz w:val="24"/>
          <w:szCs w:val="24"/>
        </w:rPr>
        <w:t xml:space="preserve">Ethical approval was provided by the Royal Veterinary College </w:t>
      </w:r>
      <w:r w:rsidR="006E72A1" w:rsidRPr="00F32121">
        <w:rPr>
          <w:rFonts w:ascii="Times New Roman" w:hAnsi="Times New Roman" w:cs="Times New Roman"/>
          <w:color w:val="000000"/>
          <w:sz w:val="24"/>
          <w:szCs w:val="24"/>
        </w:rPr>
        <w:t>Social Science</w:t>
      </w:r>
      <w:r w:rsidR="0083571C" w:rsidRPr="00F32121">
        <w:rPr>
          <w:rFonts w:ascii="Times New Roman" w:hAnsi="Times New Roman" w:cs="Times New Roman"/>
          <w:color w:val="000000"/>
          <w:sz w:val="24"/>
          <w:szCs w:val="24"/>
        </w:rPr>
        <w:t>s Research Ethical Review Board</w:t>
      </w:r>
      <w:r w:rsidR="006E72A1" w:rsidRPr="00F32121">
        <w:rPr>
          <w:rFonts w:ascii="Times New Roman" w:hAnsi="Times New Roman" w:cs="Times New Roman"/>
          <w:color w:val="000000"/>
          <w:sz w:val="24"/>
          <w:szCs w:val="24"/>
        </w:rPr>
        <w:t xml:space="preserve"> </w:t>
      </w:r>
      <w:r w:rsidR="0083571C" w:rsidRPr="00F32121">
        <w:rPr>
          <w:rFonts w:ascii="Times New Roman" w:hAnsi="Times New Roman" w:cs="Times New Roman"/>
          <w:color w:val="000000"/>
          <w:sz w:val="24"/>
          <w:szCs w:val="24"/>
        </w:rPr>
        <w:t>(</w:t>
      </w:r>
      <w:r w:rsidR="006E72A1" w:rsidRPr="00F32121">
        <w:rPr>
          <w:rFonts w:ascii="Times New Roman" w:hAnsi="Times New Roman" w:cs="Times New Roman"/>
          <w:color w:val="000000"/>
          <w:sz w:val="24"/>
          <w:szCs w:val="24"/>
        </w:rPr>
        <w:t>URN SR2019-0369</w:t>
      </w:r>
      <w:r w:rsidR="0083571C" w:rsidRPr="00F32121">
        <w:rPr>
          <w:rFonts w:ascii="Times New Roman" w:hAnsi="Times New Roman" w:cs="Times New Roman"/>
          <w:color w:val="000000"/>
          <w:sz w:val="24"/>
          <w:szCs w:val="24"/>
        </w:rPr>
        <w:t>)</w:t>
      </w:r>
      <w:r w:rsidR="00F76AC4" w:rsidRPr="00F32121">
        <w:rPr>
          <w:rFonts w:ascii="Times New Roman" w:hAnsi="Times New Roman" w:cs="Times New Roman"/>
          <w:color w:val="000000"/>
          <w:sz w:val="24"/>
          <w:szCs w:val="24"/>
        </w:rPr>
        <w:t xml:space="preserve">, with all data being </w:t>
      </w:r>
      <w:r w:rsidR="002C1FD0" w:rsidRPr="00F32121">
        <w:rPr>
          <w:rFonts w:ascii="Times New Roman" w:hAnsi="Times New Roman" w:cs="Times New Roman"/>
          <w:color w:val="000000"/>
          <w:sz w:val="24"/>
          <w:szCs w:val="24"/>
        </w:rPr>
        <w:t>anonymised</w:t>
      </w:r>
      <w:r w:rsidR="00F76AC4" w:rsidRPr="00F32121">
        <w:rPr>
          <w:rFonts w:ascii="Times New Roman" w:hAnsi="Times New Roman" w:cs="Times New Roman"/>
          <w:color w:val="000000"/>
          <w:sz w:val="24"/>
          <w:szCs w:val="24"/>
        </w:rPr>
        <w:t>.</w:t>
      </w:r>
    </w:p>
    <w:p w14:paraId="153EAC24" w14:textId="77777777" w:rsidR="00EB0144" w:rsidRPr="00F32121" w:rsidRDefault="00EB0144" w:rsidP="006121B6">
      <w:pPr>
        <w:spacing w:line="480" w:lineRule="auto"/>
        <w:rPr>
          <w:rFonts w:ascii="Times New Roman" w:hAnsi="Times New Roman" w:cs="Times New Roman"/>
          <w:b/>
          <w:i/>
          <w:sz w:val="24"/>
          <w:szCs w:val="24"/>
        </w:rPr>
      </w:pPr>
      <w:r w:rsidRPr="00F32121">
        <w:rPr>
          <w:rFonts w:ascii="Times New Roman" w:hAnsi="Times New Roman" w:cs="Times New Roman"/>
          <w:b/>
          <w:i/>
          <w:color w:val="000000"/>
          <w:sz w:val="24"/>
          <w:szCs w:val="24"/>
        </w:rPr>
        <w:t xml:space="preserve">Distribution </w:t>
      </w:r>
    </w:p>
    <w:p w14:paraId="443D0B0B" w14:textId="74FB0BD5" w:rsidR="004709F8" w:rsidRPr="00F32121" w:rsidRDefault="00255959" w:rsidP="00E2765E">
      <w:pPr>
        <w:spacing w:line="480" w:lineRule="auto"/>
        <w:ind w:firstLine="720"/>
        <w:rPr>
          <w:rFonts w:ascii="Times New Roman" w:hAnsi="Times New Roman" w:cs="Times New Roman"/>
          <w:sz w:val="24"/>
          <w:szCs w:val="24"/>
        </w:rPr>
      </w:pPr>
      <w:r w:rsidRPr="00F32121">
        <w:rPr>
          <w:rFonts w:ascii="Times New Roman" w:hAnsi="Times New Roman" w:cs="Times New Roman"/>
          <w:sz w:val="24"/>
          <w:szCs w:val="24"/>
        </w:rPr>
        <w:t xml:space="preserve">The </w:t>
      </w:r>
      <w:r w:rsidR="00B8405F" w:rsidRPr="00F32121">
        <w:rPr>
          <w:rFonts w:ascii="Times New Roman" w:hAnsi="Times New Roman" w:cs="Times New Roman"/>
          <w:sz w:val="24"/>
          <w:szCs w:val="24"/>
        </w:rPr>
        <w:t>target population was any dairy farmer in the UK</w:t>
      </w:r>
      <w:r w:rsidR="00A35A0B" w:rsidRPr="00F32121">
        <w:rPr>
          <w:rFonts w:ascii="Times New Roman" w:hAnsi="Times New Roman" w:cs="Times New Roman"/>
          <w:sz w:val="24"/>
          <w:szCs w:val="24"/>
        </w:rPr>
        <w:t xml:space="preserve"> who reared their own </w:t>
      </w:r>
      <w:r w:rsidR="00F76AC4" w:rsidRPr="00F32121">
        <w:rPr>
          <w:rFonts w:ascii="Times New Roman" w:hAnsi="Times New Roman" w:cs="Times New Roman"/>
          <w:sz w:val="24"/>
          <w:szCs w:val="24"/>
        </w:rPr>
        <w:t xml:space="preserve">heifer </w:t>
      </w:r>
      <w:r w:rsidR="00A35A0B" w:rsidRPr="00F32121">
        <w:rPr>
          <w:rFonts w:ascii="Times New Roman" w:hAnsi="Times New Roman" w:cs="Times New Roman"/>
          <w:sz w:val="24"/>
          <w:szCs w:val="24"/>
        </w:rPr>
        <w:t>calves</w:t>
      </w:r>
      <w:r w:rsidR="0005606E" w:rsidRPr="00F32121">
        <w:rPr>
          <w:rFonts w:ascii="Times New Roman" w:hAnsi="Times New Roman" w:cs="Times New Roman"/>
          <w:sz w:val="24"/>
          <w:szCs w:val="24"/>
        </w:rPr>
        <w:t>. The number of dairies in the UK was</w:t>
      </w:r>
      <w:r w:rsidR="000C01A2" w:rsidRPr="00F32121">
        <w:rPr>
          <w:rFonts w:ascii="Times New Roman" w:hAnsi="Times New Roman" w:cs="Times New Roman"/>
          <w:sz w:val="24"/>
          <w:szCs w:val="24"/>
        </w:rPr>
        <w:t xml:space="preserve"> estimated to be around 12,000 (AHDB, 2019)</w:t>
      </w:r>
      <w:r w:rsidR="0005606E" w:rsidRPr="00F32121">
        <w:rPr>
          <w:rFonts w:ascii="Times New Roman" w:hAnsi="Times New Roman" w:cs="Times New Roman"/>
          <w:sz w:val="24"/>
          <w:szCs w:val="24"/>
        </w:rPr>
        <w:t>, although there w</w:t>
      </w:r>
      <w:r w:rsidR="000119DB" w:rsidRPr="00F32121">
        <w:rPr>
          <w:rFonts w:ascii="Times New Roman" w:hAnsi="Times New Roman" w:cs="Times New Roman"/>
          <w:sz w:val="24"/>
          <w:szCs w:val="24"/>
        </w:rPr>
        <w:t>ere</w:t>
      </w:r>
      <w:r w:rsidR="0005606E" w:rsidRPr="00F32121">
        <w:rPr>
          <w:rFonts w:ascii="Times New Roman" w:hAnsi="Times New Roman" w:cs="Times New Roman"/>
          <w:sz w:val="24"/>
          <w:szCs w:val="24"/>
        </w:rPr>
        <w:t xml:space="preserve"> no available data to identify what proportion of these do not rear their own replacement heifers</w:t>
      </w:r>
      <w:r w:rsidR="00A35A0B" w:rsidRPr="00F32121">
        <w:rPr>
          <w:rFonts w:ascii="Times New Roman" w:hAnsi="Times New Roman" w:cs="Times New Roman"/>
          <w:sz w:val="24"/>
          <w:szCs w:val="24"/>
        </w:rPr>
        <w:t xml:space="preserve">. The </w:t>
      </w:r>
      <w:r w:rsidRPr="00F32121">
        <w:rPr>
          <w:rFonts w:ascii="Times New Roman" w:hAnsi="Times New Roman" w:cs="Times New Roman"/>
          <w:sz w:val="24"/>
          <w:szCs w:val="24"/>
        </w:rPr>
        <w:t>s</w:t>
      </w:r>
      <w:r w:rsidR="004709F8" w:rsidRPr="00F32121">
        <w:rPr>
          <w:rFonts w:ascii="Times New Roman" w:hAnsi="Times New Roman" w:cs="Times New Roman"/>
          <w:sz w:val="24"/>
          <w:szCs w:val="24"/>
        </w:rPr>
        <w:t>urvey was available on-line</w:t>
      </w:r>
      <w:r w:rsidR="00F76AC4" w:rsidRPr="00F32121">
        <w:rPr>
          <w:rFonts w:ascii="Times New Roman" w:hAnsi="Times New Roman" w:cs="Times New Roman"/>
          <w:sz w:val="24"/>
          <w:szCs w:val="24"/>
        </w:rPr>
        <w:t xml:space="preserve"> and was voluntary. It was </w:t>
      </w:r>
      <w:r w:rsidR="004709F8" w:rsidRPr="00F32121">
        <w:rPr>
          <w:rFonts w:ascii="Times New Roman" w:hAnsi="Times New Roman" w:cs="Times New Roman"/>
          <w:sz w:val="24"/>
          <w:szCs w:val="24"/>
        </w:rPr>
        <w:t>distributed via social media</w:t>
      </w:r>
      <w:r w:rsidR="00A35A0B" w:rsidRPr="00F32121">
        <w:rPr>
          <w:rFonts w:ascii="Times New Roman" w:hAnsi="Times New Roman" w:cs="Times New Roman"/>
          <w:sz w:val="24"/>
          <w:szCs w:val="24"/>
        </w:rPr>
        <w:t xml:space="preserve"> (Facebook, Twitter) and online forums</w:t>
      </w:r>
      <w:r w:rsidR="00333EAE" w:rsidRPr="00F32121">
        <w:rPr>
          <w:rFonts w:ascii="Times New Roman" w:hAnsi="Times New Roman" w:cs="Times New Roman"/>
          <w:sz w:val="24"/>
          <w:szCs w:val="24"/>
        </w:rPr>
        <w:t xml:space="preserve"> (</w:t>
      </w:r>
      <w:r w:rsidR="0019269F" w:rsidRPr="00F32121">
        <w:rPr>
          <w:rFonts w:ascii="Times New Roman" w:hAnsi="Times New Roman" w:cs="Times New Roman"/>
          <w:sz w:val="24"/>
          <w:szCs w:val="24"/>
        </w:rPr>
        <w:t>AHDB</w:t>
      </w:r>
      <w:r w:rsidR="006673E6" w:rsidRPr="00F32121">
        <w:rPr>
          <w:rFonts w:ascii="Times New Roman" w:hAnsi="Times New Roman" w:cs="Times New Roman"/>
          <w:sz w:val="24"/>
          <w:szCs w:val="24"/>
        </w:rPr>
        <w:t xml:space="preserve"> Dairy</w:t>
      </w:r>
      <w:r w:rsidR="00333EAE" w:rsidRPr="00F32121">
        <w:rPr>
          <w:rFonts w:ascii="Times New Roman" w:hAnsi="Times New Roman" w:cs="Times New Roman"/>
          <w:sz w:val="24"/>
          <w:szCs w:val="24"/>
        </w:rPr>
        <w:t xml:space="preserve">, </w:t>
      </w:r>
      <w:r w:rsidR="00440239" w:rsidRPr="00F32121">
        <w:rPr>
          <w:rFonts w:ascii="Times New Roman" w:hAnsi="Times New Roman" w:cs="Times New Roman"/>
          <w:sz w:val="24"/>
          <w:szCs w:val="24"/>
        </w:rPr>
        <w:t>N</w:t>
      </w:r>
      <w:r w:rsidR="000119DB" w:rsidRPr="00F32121">
        <w:rPr>
          <w:rFonts w:ascii="Times New Roman" w:hAnsi="Times New Roman" w:cs="Times New Roman"/>
          <w:sz w:val="24"/>
          <w:szCs w:val="24"/>
        </w:rPr>
        <w:t xml:space="preserve">ational </w:t>
      </w:r>
      <w:r w:rsidR="00440239" w:rsidRPr="00F32121">
        <w:rPr>
          <w:rFonts w:ascii="Times New Roman" w:hAnsi="Times New Roman" w:cs="Times New Roman"/>
          <w:sz w:val="24"/>
          <w:szCs w:val="24"/>
        </w:rPr>
        <w:t>F</w:t>
      </w:r>
      <w:r w:rsidR="000119DB" w:rsidRPr="00F32121">
        <w:rPr>
          <w:rFonts w:ascii="Times New Roman" w:hAnsi="Times New Roman" w:cs="Times New Roman"/>
          <w:sz w:val="24"/>
          <w:szCs w:val="24"/>
        </w:rPr>
        <w:t xml:space="preserve">arming </w:t>
      </w:r>
      <w:r w:rsidR="00440239" w:rsidRPr="00F32121">
        <w:rPr>
          <w:rFonts w:ascii="Times New Roman" w:hAnsi="Times New Roman" w:cs="Times New Roman"/>
          <w:sz w:val="24"/>
          <w:szCs w:val="24"/>
        </w:rPr>
        <w:t>U</w:t>
      </w:r>
      <w:r w:rsidR="000119DB" w:rsidRPr="00F32121">
        <w:rPr>
          <w:rFonts w:ascii="Times New Roman" w:hAnsi="Times New Roman" w:cs="Times New Roman"/>
          <w:sz w:val="24"/>
          <w:szCs w:val="24"/>
        </w:rPr>
        <w:t>nion (NFU)</w:t>
      </w:r>
      <w:r w:rsidR="00440239" w:rsidRPr="00F32121">
        <w:rPr>
          <w:rFonts w:ascii="Times New Roman" w:hAnsi="Times New Roman" w:cs="Times New Roman"/>
          <w:sz w:val="24"/>
          <w:szCs w:val="24"/>
        </w:rPr>
        <w:t xml:space="preserve">, Scottish Dairy Hub, </w:t>
      </w:r>
      <w:r w:rsidR="007E5DD3" w:rsidRPr="00F32121">
        <w:rPr>
          <w:rFonts w:ascii="Times New Roman" w:hAnsi="Times New Roman" w:cs="Times New Roman"/>
          <w:sz w:val="24"/>
          <w:szCs w:val="24"/>
        </w:rPr>
        <w:t>and The</w:t>
      </w:r>
      <w:r w:rsidR="00333EAE" w:rsidRPr="00F32121">
        <w:rPr>
          <w:rFonts w:ascii="Times New Roman" w:hAnsi="Times New Roman" w:cs="Times New Roman"/>
          <w:sz w:val="24"/>
          <w:szCs w:val="24"/>
        </w:rPr>
        <w:t xml:space="preserve"> Farming Forum)</w:t>
      </w:r>
      <w:r w:rsidR="006673E6" w:rsidRPr="00F32121">
        <w:rPr>
          <w:rFonts w:ascii="Times New Roman" w:hAnsi="Times New Roman" w:cs="Times New Roman"/>
          <w:sz w:val="24"/>
          <w:szCs w:val="24"/>
        </w:rPr>
        <w:t>.</w:t>
      </w:r>
      <w:r w:rsidR="00333EAE" w:rsidRPr="00F32121">
        <w:rPr>
          <w:rFonts w:ascii="Times New Roman" w:hAnsi="Times New Roman" w:cs="Times New Roman"/>
          <w:sz w:val="24"/>
          <w:szCs w:val="24"/>
        </w:rPr>
        <w:t xml:space="preserve"> </w:t>
      </w:r>
      <w:r w:rsidR="006673E6" w:rsidRPr="00F32121">
        <w:rPr>
          <w:rFonts w:ascii="Times New Roman" w:hAnsi="Times New Roman" w:cs="Times New Roman"/>
          <w:sz w:val="24"/>
          <w:szCs w:val="24"/>
        </w:rPr>
        <w:t>A</w:t>
      </w:r>
      <w:r w:rsidR="00A35A0B" w:rsidRPr="00F32121">
        <w:rPr>
          <w:rFonts w:ascii="Times New Roman" w:hAnsi="Times New Roman" w:cs="Times New Roman"/>
          <w:sz w:val="24"/>
          <w:szCs w:val="24"/>
        </w:rPr>
        <w:t xml:space="preserve"> link to the online survey </w:t>
      </w:r>
      <w:r w:rsidR="006673E6" w:rsidRPr="00F32121">
        <w:rPr>
          <w:rFonts w:ascii="Times New Roman" w:hAnsi="Times New Roman" w:cs="Times New Roman"/>
          <w:sz w:val="24"/>
          <w:szCs w:val="24"/>
        </w:rPr>
        <w:t>was also</w:t>
      </w:r>
      <w:r w:rsidR="00A35A0B" w:rsidRPr="00F32121">
        <w:rPr>
          <w:rFonts w:ascii="Times New Roman" w:hAnsi="Times New Roman" w:cs="Times New Roman"/>
          <w:sz w:val="24"/>
          <w:szCs w:val="24"/>
        </w:rPr>
        <w:t xml:space="preserve"> distributed </w:t>
      </w:r>
      <w:r w:rsidR="00333EAE" w:rsidRPr="00F32121">
        <w:rPr>
          <w:rFonts w:ascii="Times New Roman" w:hAnsi="Times New Roman" w:cs="Times New Roman"/>
          <w:sz w:val="24"/>
          <w:szCs w:val="24"/>
        </w:rPr>
        <w:t xml:space="preserve">through </w:t>
      </w:r>
      <w:r w:rsidR="00A35A0B" w:rsidRPr="00F32121">
        <w:rPr>
          <w:rFonts w:ascii="Times New Roman" w:hAnsi="Times New Roman" w:cs="Times New Roman"/>
          <w:sz w:val="24"/>
          <w:szCs w:val="24"/>
        </w:rPr>
        <w:t xml:space="preserve">six </w:t>
      </w:r>
      <w:r w:rsidR="00333EAE" w:rsidRPr="00F32121">
        <w:rPr>
          <w:rFonts w:ascii="Times New Roman" w:hAnsi="Times New Roman" w:cs="Times New Roman"/>
          <w:sz w:val="24"/>
          <w:szCs w:val="24"/>
        </w:rPr>
        <w:t xml:space="preserve">local veterinary </w:t>
      </w:r>
      <w:r w:rsidR="0019269F" w:rsidRPr="00F32121">
        <w:rPr>
          <w:rFonts w:ascii="Times New Roman" w:hAnsi="Times New Roman" w:cs="Times New Roman"/>
          <w:sz w:val="24"/>
          <w:szCs w:val="24"/>
        </w:rPr>
        <w:t>practice</w:t>
      </w:r>
      <w:r w:rsidR="00A35A0B" w:rsidRPr="00F32121">
        <w:rPr>
          <w:rFonts w:ascii="Times New Roman" w:hAnsi="Times New Roman" w:cs="Times New Roman"/>
          <w:sz w:val="24"/>
          <w:szCs w:val="24"/>
        </w:rPr>
        <w:t>s (selected by convenience sampling)</w:t>
      </w:r>
      <w:r w:rsidR="0019269F" w:rsidRPr="00F32121">
        <w:rPr>
          <w:rFonts w:ascii="Times New Roman" w:hAnsi="Times New Roman" w:cs="Times New Roman"/>
          <w:sz w:val="24"/>
          <w:szCs w:val="24"/>
        </w:rPr>
        <w:t xml:space="preserve"> and university veterinary </w:t>
      </w:r>
      <w:r w:rsidR="007E5DD3" w:rsidRPr="00F32121">
        <w:rPr>
          <w:rFonts w:ascii="Times New Roman" w:hAnsi="Times New Roman" w:cs="Times New Roman"/>
          <w:sz w:val="24"/>
          <w:szCs w:val="24"/>
        </w:rPr>
        <w:t>practice</w:t>
      </w:r>
      <w:r w:rsidR="00333EAE" w:rsidRPr="00F32121">
        <w:rPr>
          <w:rFonts w:ascii="Times New Roman" w:hAnsi="Times New Roman" w:cs="Times New Roman"/>
          <w:sz w:val="24"/>
          <w:szCs w:val="24"/>
        </w:rPr>
        <w:t xml:space="preserve"> newsletters</w:t>
      </w:r>
      <w:r w:rsidR="00AE3221" w:rsidRPr="00F32121">
        <w:rPr>
          <w:rFonts w:ascii="Times New Roman" w:hAnsi="Times New Roman" w:cs="Times New Roman"/>
          <w:sz w:val="24"/>
          <w:szCs w:val="24"/>
        </w:rPr>
        <w:t xml:space="preserve">. </w:t>
      </w:r>
      <w:r w:rsidR="00492D84" w:rsidRPr="00F32121">
        <w:rPr>
          <w:rFonts w:ascii="Times New Roman" w:hAnsi="Times New Roman" w:cs="Times New Roman"/>
          <w:sz w:val="24"/>
          <w:szCs w:val="24"/>
        </w:rPr>
        <w:t>Due to anonymization, we were unable to screen for multiple responses from the same farming enterprise.</w:t>
      </w:r>
    </w:p>
    <w:p w14:paraId="4E79B3C7" w14:textId="77777777" w:rsidR="00EB0144" w:rsidRPr="00F32121" w:rsidRDefault="00EB0144" w:rsidP="006121B6">
      <w:pPr>
        <w:spacing w:line="480" w:lineRule="auto"/>
        <w:rPr>
          <w:rFonts w:ascii="Times New Roman" w:hAnsi="Times New Roman" w:cs="Times New Roman"/>
          <w:b/>
          <w:i/>
          <w:sz w:val="24"/>
          <w:szCs w:val="24"/>
        </w:rPr>
      </w:pPr>
      <w:r w:rsidRPr="00F32121">
        <w:rPr>
          <w:rFonts w:ascii="Times New Roman" w:hAnsi="Times New Roman" w:cs="Times New Roman"/>
          <w:b/>
          <w:i/>
          <w:sz w:val="24"/>
          <w:szCs w:val="24"/>
        </w:rPr>
        <w:t>Statistical analysis</w:t>
      </w:r>
    </w:p>
    <w:p w14:paraId="7B8CB038" w14:textId="6FA3C0EC" w:rsidR="00EB0144" w:rsidRPr="00F32121" w:rsidRDefault="00EB0144" w:rsidP="00AF58C0">
      <w:pPr>
        <w:spacing w:line="480" w:lineRule="auto"/>
        <w:ind w:firstLine="720"/>
        <w:rPr>
          <w:rFonts w:ascii="Times New Roman" w:hAnsi="Times New Roman" w:cs="Times New Roman"/>
          <w:sz w:val="24"/>
          <w:szCs w:val="24"/>
        </w:rPr>
      </w:pPr>
      <w:r w:rsidRPr="00F32121">
        <w:rPr>
          <w:rFonts w:ascii="Times New Roman" w:hAnsi="Times New Roman" w:cs="Times New Roman"/>
          <w:sz w:val="24"/>
          <w:szCs w:val="24"/>
        </w:rPr>
        <w:t xml:space="preserve">A sample size </w:t>
      </w:r>
      <w:r w:rsidR="00084641" w:rsidRPr="00F32121">
        <w:rPr>
          <w:rFonts w:ascii="Times New Roman" w:hAnsi="Times New Roman" w:cs="Times New Roman"/>
          <w:sz w:val="24"/>
          <w:szCs w:val="24"/>
        </w:rPr>
        <w:t xml:space="preserve">estimation </w:t>
      </w:r>
      <w:r w:rsidR="000C01A2" w:rsidRPr="00F32121">
        <w:rPr>
          <w:rFonts w:ascii="Times New Roman" w:hAnsi="Times New Roman" w:cs="Times New Roman"/>
          <w:sz w:val="24"/>
          <w:szCs w:val="24"/>
        </w:rPr>
        <w:t>consider</w:t>
      </w:r>
      <w:r w:rsidR="000119DB" w:rsidRPr="00F32121">
        <w:rPr>
          <w:rFonts w:ascii="Times New Roman" w:hAnsi="Times New Roman" w:cs="Times New Roman"/>
          <w:sz w:val="24"/>
          <w:szCs w:val="24"/>
        </w:rPr>
        <w:t>ed</w:t>
      </w:r>
      <w:r w:rsidR="000C01A2" w:rsidRPr="00F32121">
        <w:rPr>
          <w:rFonts w:ascii="Times New Roman" w:hAnsi="Times New Roman" w:cs="Times New Roman"/>
          <w:sz w:val="24"/>
          <w:szCs w:val="24"/>
        </w:rPr>
        <w:t xml:space="preserve"> the proportion of respondents </w:t>
      </w:r>
      <w:r w:rsidR="00084641" w:rsidRPr="00F32121">
        <w:rPr>
          <w:rFonts w:ascii="Times New Roman" w:hAnsi="Times New Roman" w:cs="Times New Roman"/>
          <w:sz w:val="24"/>
          <w:szCs w:val="24"/>
        </w:rPr>
        <w:t xml:space="preserve">needed to describe the prevalence of </w:t>
      </w:r>
      <w:r w:rsidR="0005606E" w:rsidRPr="00F32121">
        <w:rPr>
          <w:rFonts w:ascii="Times New Roman" w:hAnsi="Times New Roman" w:cs="Times New Roman"/>
          <w:sz w:val="24"/>
          <w:szCs w:val="24"/>
        </w:rPr>
        <w:t xml:space="preserve">farms </w:t>
      </w:r>
      <w:r w:rsidR="00084641" w:rsidRPr="00F32121">
        <w:rPr>
          <w:rFonts w:ascii="Times New Roman" w:hAnsi="Times New Roman" w:cs="Times New Roman"/>
          <w:sz w:val="24"/>
          <w:szCs w:val="24"/>
        </w:rPr>
        <w:t>housing calves in individual pens us</w:t>
      </w:r>
      <w:r w:rsidR="000119DB" w:rsidRPr="00F32121">
        <w:rPr>
          <w:rFonts w:ascii="Times New Roman" w:hAnsi="Times New Roman" w:cs="Times New Roman"/>
          <w:sz w:val="24"/>
          <w:szCs w:val="24"/>
        </w:rPr>
        <w:t>ing</w:t>
      </w:r>
      <w:r w:rsidR="00084641" w:rsidRPr="00F32121">
        <w:rPr>
          <w:rFonts w:ascii="Times New Roman" w:hAnsi="Times New Roman" w:cs="Times New Roman"/>
          <w:sz w:val="24"/>
          <w:szCs w:val="24"/>
        </w:rPr>
        <w:t xml:space="preserve"> an assumed proportion of farms of 0.6 </w:t>
      </w:r>
      <w:r w:rsidR="0005606E" w:rsidRPr="00F32121">
        <w:rPr>
          <w:rFonts w:ascii="Times New Roman" w:hAnsi="Times New Roman" w:cs="Times New Roman"/>
          <w:sz w:val="24"/>
          <w:szCs w:val="24"/>
        </w:rPr>
        <w:fldChar w:fldCharType="begin" w:fldLock="1"/>
      </w:r>
      <w:r w:rsidR="00EE440A" w:rsidRPr="00F32121">
        <w:rPr>
          <w:rFonts w:ascii="Times New Roman" w:hAnsi="Times New Roman" w:cs="Times New Roman"/>
          <w:sz w:val="24"/>
          <w:szCs w:val="24"/>
        </w:rPr>
        <w:instrText>ADDIN CSL_CITATION {"citationItems":[{"id":"ITEM-1","itemData":{"DOI":"10.1017/S1751731110000650","abstract":"Enteric and respiratory diseases are the most frequent health disorders of calves. They are associated with mortality or lower growth rate and induce treatment costs. Enteric and respiratory pathogens can be transmitted via contacts between calves, which depend on calf housing systems and management. This study aimed at describing the main calf housing systems across Europe and at assessing the consequences of such housing facilities in terms of risk for calf infectious diseases. This was done through the use of a questionnaire distributed to experts in epidemiology and cattle farming systems in each European country. A literature review was performed on the risk factors associated with calf infectious diseases transmission and targeted in the questionnaire. Answers from 14 countries were obtained. A wide range of housing systems were described. However, four main systems could be identified and ranked in ascending order of risk for neonatal diarrhoea and respiratory infectious diseases: individual pen until weaning, individual pen for 4 weeks, individual pen for 2 weeks, and collective pen from the separation of the calf with its dam. Although the housing systems are known to play a role in disease transmission, they are currently not fully described in literature concerning risk factors for calf infectious diseases. In a given farm, the risk assessment for calf infectious diseases should consider classical risk factors such as hygiene, feeding practices and air conditioning, on top of a precise description of the housing system.","author":[{"dropping-particle":"","family":"Marcé","given":"C","non-dropping-particle":"","parse-names":false,"suffix":""},{"dropping-particle":"","family":"Guatteo","given":"R","non-dropping-particle":"","parse-names":false,"suffix":""},{"dropping-particle":"","family":"Bareille","given":"N","non-dropping-particle":"","parse-names":false,"suffix":""},{"dropping-particle":"","family":"Fourichon","given":"C","non-dropping-particle":"","parse-names":false,"suffix":""}],"container-title":"Animal","id":"ITEM-1","issue":"9","issued":{"date-parts":[["2010"]]},"title":"Dairy calf housing systems across Europe and risk for calf infectious diseases","type":"article-journal","volume":"4"},"uris":["http://www.mendeley.com/documents/?uuid=203a5077-cf79-3cb5-bb3d-8650a9ed2719"]}],"mendeley":{"formattedCitation":"(Marcé et al., 2010b)","plainTextFormattedCitation":"(Marcé et al., 2010b)","previouslyFormattedCitation":"(Marcé et al., 2010b)"},"properties":{"noteIndex":0},"schema":"https://github.com/citation-style-language/schema/raw/master/csl-citation.json"}</w:instrText>
      </w:r>
      <w:r w:rsidR="0005606E" w:rsidRPr="00F32121">
        <w:rPr>
          <w:rFonts w:ascii="Times New Roman" w:hAnsi="Times New Roman" w:cs="Times New Roman"/>
          <w:sz w:val="24"/>
          <w:szCs w:val="24"/>
        </w:rPr>
        <w:fldChar w:fldCharType="separate"/>
      </w:r>
      <w:r w:rsidR="0005606E" w:rsidRPr="00F32121">
        <w:rPr>
          <w:rFonts w:ascii="Times New Roman" w:hAnsi="Times New Roman" w:cs="Times New Roman"/>
          <w:noProof/>
          <w:sz w:val="24"/>
          <w:szCs w:val="24"/>
        </w:rPr>
        <w:t>(Marcé et al., 2010b)</w:t>
      </w:r>
      <w:r w:rsidR="0005606E" w:rsidRPr="00F32121">
        <w:rPr>
          <w:rFonts w:ascii="Times New Roman" w:hAnsi="Times New Roman" w:cs="Times New Roman"/>
          <w:sz w:val="24"/>
          <w:szCs w:val="24"/>
        </w:rPr>
        <w:fldChar w:fldCharType="end"/>
      </w:r>
      <w:r w:rsidR="0005606E" w:rsidRPr="00F32121">
        <w:rPr>
          <w:rFonts w:ascii="Times New Roman" w:hAnsi="Times New Roman" w:cs="Times New Roman"/>
          <w:sz w:val="24"/>
          <w:szCs w:val="24"/>
        </w:rPr>
        <w:t xml:space="preserve"> </w:t>
      </w:r>
      <w:r w:rsidR="00084641" w:rsidRPr="00F32121">
        <w:rPr>
          <w:rFonts w:ascii="Times New Roman" w:hAnsi="Times New Roman" w:cs="Times New Roman"/>
          <w:sz w:val="24"/>
          <w:szCs w:val="24"/>
        </w:rPr>
        <w:t xml:space="preserve">and an acceptable error of </w:t>
      </w:r>
      <w:r w:rsidR="00337F1F" w:rsidRPr="00F32121">
        <w:rPr>
          <w:rFonts w:ascii="Times New Roman" w:hAnsi="Times New Roman" w:cs="Times New Roman"/>
          <w:sz w:val="24"/>
          <w:szCs w:val="24"/>
        </w:rPr>
        <w:t>0.1</w:t>
      </w:r>
      <w:r w:rsidR="00084641" w:rsidRPr="00F32121">
        <w:rPr>
          <w:rFonts w:ascii="Times New Roman" w:hAnsi="Times New Roman" w:cs="Times New Roman"/>
          <w:sz w:val="24"/>
          <w:szCs w:val="24"/>
        </w:rPr>
        <w:t xml:space="preserve">, with a </w:t>
      </w:r>
      <w:r w:rsidRPr="00F32121">
        <w:rPr>
          <w:rFonts w:ascii="Times New Roman" w:hAnsi="Times New Roman" w:cs="Times New Roman"/>
          <w:sz w:val="24"/>
          <w:szCs w:val="24"/>
        </w:rPr>
        <w:t>95% confidence interval</w:t>
      </w:r>
      <w:r w:rsidR="000119DB" w:rsidRPr="00F32121">
        <w:rPr>
          <w:rFonts w:ascii="Times New Roman" w:hAnsi="Times New Roman" w:cs="Times New Roman"/>
          <w:sz w:val="24"/>
          <w:szCs w:val="24"/>
        </w:rPr>
        <w:t>. This</w:t>
      </w:r>
      <w:r w:rsidRPr="00F32121">
        <w:rPr>
          <w:rFonts w:ascii="Times New Roman" w:hAnsi="Times New Roman" w:cs="Times New Roman"/>
          <w:sz w:val="24"/>
          <w:szCs w:val="24"/>
        </w:rPr>
        <w:t xml:space="preserve"> indicated </w:t>
      </w:r>
      <w:r w:rsidR="000119DB" w:rsidRPr="00F32121">
        <w:rPr>
          <w:rFonts w:ascii="Times New Roman" w:hAnsi="Times New Roman" w:cs="Times New Roman"/>
          <w:sz w:val="24"/>
          <w:szCs w:val="24"/>
        </w:rPr>
        <w:t>the</w:t>
      </w:r>
      <w:r w:rsidRPr="00F32121">
        <w:rPr>
          <w:rFonts w:ascii="Times New Roman" w:hAnsi="Times New Roman" w:cs="Times New Roman"/>
          <w:sz w:val="24"/>
          <w:szCs w:val="24"/>
        </w:rPr>
        <w:t xml:space="preserve"> need for a m</w:t>
      </w:r>
      <w:r w:rsidR="00F76AC4" w:rsidRPr="00F32121">
        <w:rPr>
          <w:rFonts w:ascii="Times New Roman" w:hAnsi="Times New Roman" w:cs="Times New Roman"/>
          <w:sz w:val="24"/>
          <w:szCs w:val="24"/>
        </w:rPr>
        <w:t>inimum of 96 survey respondents.</w:t>
      </w:r>
    </w:p>
    <w:p w14:paraId="59014B0D" w14:textId="4FAC0284" w:rsidR="00121D2C" w:rsidRPr="00F32121" w:rsidRDefault="00333EAE">
      <w:pPr>
        <w:spacing w:line="480" w:lineRule="auto"/>
        <w:ind w:firstLine="720"/>
        <w:rPr>
          <w:rFonts w:ascii="Times New Roman" w:hAnsi="Times New Roman" w:cs="Times New Roman"/>
          <w:sz w:val="24"/>
          <w:szCs w:val="24"/>
        </w:rPr>
      </w:pPr>
      <w:r w:rsidRPr="00F32121">
        <w:rPr>
          <w:rFonts w:ascii="Times New Roman" w:hAnsi="Times New Roman" w:cs="Times New Roman"/>
          <w:sz w:val="24"/>
          <w:szCs w:val="24"/>
        </w:rPr>
        <w:t xml:space="preserve">Results of the survey were exported from the online software into </w:t>
      </w:r>
      <w:r w:rsidR="00A35A0B" w:rsidRPr="00F32121">
        <w:rPr>
          <w:rFonts w:ascii="Times New Roman" w:hAnsi="Times New Roman" w:cs="Times New Roman"/>
          <w:sz w:val="24"/>
          <w:szCs w:val="24"/>
        </w:rPr>
        <w:t xml:space="preserve">Microsoft </w:t>
      </w:r>
      <w:r w:rsidRPr="00F32121">
        <w:rPr>
          <w:rFonts w:ascii="Times New Roman" w:hAnsi="Times New Roman" w:cs="Times New Roman"/>
          <w:sz w:val="24"/>
          <w:szCs w:val="24"/>
        </w:rPr>
        <w:t xml:space="preserve">Excel </w:t>
      </w:r>
      <w:r w:rsidR="00A35A0B" w:rsidRPr="00F32121">
        <w:rPr>
          <w:rFonts w:ascii="Times New Roman" w:hAnsi="Times New Roman" w:cs="Times New Roman"/>
          <w:sz w:val="24"/>
          <w:szCs w:val="24"/>
        </w:rPr>
        <w:t xml:space="preserve">2016 </w:t>
      </w:r>
      <w:r w:rsidRPr="00F32121">
        <w:rPr>
          <w:rFonts w:ascii="Times New Roman" w:hAnsi="Times New Roman" w:cs="Times New Roman"/>
          <w:sz w:val="24"/>
          <w:szCs w:val="24"/>
        </w:rPr>
        <w:t>(</w:t>
      </w:r>
      <w:r w:rsidR="00A35A0B" w:rsidRPr="00F32121">
        <w:rPr>
          <w:rFonts w:ascii="Times New Roman" w:hAnsi="Times New Roman" w:cs="Times New Roman"/>
          <w:sz w:val="24"/>
          <w:szCs w:val="24"/>
        </w:rPr>
        <w:t xml:space="preserve">Microsoft, Redmond, </w:t>
      </w:r>
      <w:r w:rsidR="003B4660" w:rsidRPr="00F32121">
        <w:rPr>
          <w:rFonts w:ascii="Times New Roman" w:hAnsi="Times New Roman" w:cs="Times New Roman"/>
          <w:sz w:val="24"/>
          <w:szCs w:val="24"/>
        </w:rPr>
        <w:t xml:space="preserve">WA, </w:t>
      </w:r>
      <w:r w:rsidR="00A35A0B" w:rsidRPr="00F32121">
        <w:rPr>
          <w:rFonts w:ascii="Times New Roman" w:hAnsi="Times New Roman" w:cs="Times New Roman"/>
          <w:sz w:val="24"/>
          <w:szCs w:val="24"/>
        </w:rPr>
        <w:t>USA</w:t>
      </w:r>
      <w:r w:rsidRPr="00F32121">
        <w:rPr>
          <w:rFonts w:ascii="Times New Roman" w:hAnsi="Times New Roman" w:cs="Times New Roman"/>
          <w:sz w:val="24"/>
          <w:szCs w:val="24"/>
        </w:rPr>
        <w:t>) for analysis.</w:t>
      </w:r>
      <w:r w:rsidR="00A35A0B" w:rsidRPr="00F32121">
        <w:rPr>
          <w:rFonts w:ascii="Times New Roman" w:hAnsi="Times New Roman" w:cs="Times New Roman"/>
          <w:sz w:val="24"/>
          <w:szCs w:val="24"/>
        </w:rPr>
        <w:t xml:space="preserve"> </w:t>
      </w:r>
      <w:r w:rsidR="00F60E93" w:rsidRPr="00F32121">
        <w:rPr>
          <w:rFonts w:ascii="Times New Roman" w:hAnsi="Times New Roman" w:cs="Times New Roman"/>
          <w:sz w:val="24"/>
          <w:szCs w:val="24"/>
        </w:rPr>
        <w:t>The</w:t>
      </w:r>
      <w:r w:rsidR="00A35A0B" w:rsidRPr="00F32121">
        <w:rPr>
          <w:rFonts w:ascii="Times New Roman" w:hAnsi="Times New Roman" w:cs="Times New Roman"/>
          <w:sz w:val="24"/>
          <w:szCs w:val="24"/>
        </w:rPr>
        <w:t xml:space="preserve"> open question</w:t>
      </w:r>
      <w:r w:rsidR="00F60E93" w:rsidRPr="00F32121">
        <w:rPr>
          <w:rFonts w:ascii="Times New Roman" w:hAnsi="Times New Roman" w:cs="Times New Roman"/>
          <w:sz w:val="24"/>
          <w:szCs w:val="24"/>
        </w:rPr>
        <w:t xml:space="preserve"> answers </w:t>
      </w:r>
      <w:r w:rsidR="00411962" w:rsidRPr="00F32121">
        <w:rPr>
          <w:rFonts w:ascii="Times New Roman" w:hAnsi="Times New Roman" w:cs="Times New Roman"/>
          <w:sz w:val="24"/>
          <w:szCs w:val="24"/>
        </w:rPr>
        <w:t xml:space="preserve">regarding farmer opinions about types of calf housing </w:t>
      </w:r>
      <w:r w:rsidR="00A35A0B" w:rsidRPr="00F32121">
        <w:rPr>
          <w:rFonts w:ascii="Times New Roman" w:hAnsi="Times New Roman" w:cs="Times New Roman"/>
          <w:sz w:val="24"/>
          <w:szCs w:val="24"/>
        </w:rPr>
        <w:t xml:space="preserve">were categorised into themes using thematic analysis methodology </w:t>
      </w:r>
      <w:r w:rsidR="00A35A0B" w:rsidRPr="00F32121">
        <w:rPr>
          <w:rFonts w:ascii="Times New Roman" w:hAnsi="Times New Roman" w:cs="Times New Roman"/>
          <w:sz w:val="24"/>
          <w:szCs w:val="24"/>
        </w:rPr>
        <w:fldChar w:fldCharType="begin" w:fldLock="1"/>
      </w:r>
      <w:r w:rsidR="00DB0C91" w:rsidRPr="00F32121">
        <w:rPr>
          <w:rFonts w:ascii="Times New Roman" w:hAnsi="Times New Roman" w:cs="Times New Roman"/>
          <w:sz w:val="24"/>
          <w:szCs w:val="24"/>
        </w:rPr>
        <w:instrText>ADDIN CSL_CITATION {"citationItems":[{"id":"ITEM-1","itemData":{"DOI":"10.1177/146879410100100307","ISSN":"1468-7941","abstract":"&lt;p&gt;The growth in qualitative research is a well-noted and welcomed fact within the social sciences; however, there is a regrettable lack of tools available for the analysis of qualitative material. There is a need for greater disclosure in qualitative analysis, and for more sophisticated tools to facilitate such analyses. This article details a technique for conducting thematic analysis of qualitative material, presenting a step-by-step guide of the analytic process, with the aid of an empirical example. The analytic method presented employs established, well-known techniques; the article proposes that thematic analyses can be usefully aided by and presented as thematic networks. Thematic networks are web-like illustrations that summarize the main themes constituting a piece of text. The thematic networks technique is a robust and highly sensitive tool for the systematization and presentation of qualitative analyses.&lt;/p&gt;","author":[{"dropping-particle":"","family":"Attride-Stirling","given":"Jennifer","non-dropping-particle":"","parse-names":false,"suffix":""}],"container-title":"Qualitative Research","id":"ITEM-1","issue":"3","issued":{"date-parts":[["2001","12","7"]]},"page":"385-405","publisher":"Sage PublicationsSage CA: Thousand Oaks, CA","title":"Thematic networks: an analytic tool for qualitative research","type":"article-journal","volume":"1"},"uris":["http://www.mendeley.com/documents/?uuid=13cc51cb-af07-323b-8d37-197b15b96a3d"]}],"mendeley":{"formattedCitation":"(Attride-Stirling, 2001)","plainTextFormattedCitation":"(Attride-Stirling, 2001)","previouslyFormattedCitation":"(Attride-Stirling, 2001)"},"properties":{"noteIndex":0},"schema":"https://github.com/citation-style-language/schema/raw/master/csl-citation.json"}</w:instrText>
      </w:r>
      <w:r w:rsidR="00A35A0B" w:rsidRPr="00F32121">
        <w:rPr>
          <w:rFonts w:ascii="Times New Roman" w:hAnsi="Times New Roman" w:cs="Times New Roman"/>
          <w:sz w:val="24"/>
          <w:szCs w:val="24"/>
        </w:rPr>
        <w:fldChar w:fldCharType="separate"/>
      </w:r>
      <w:r w:rsidR="005C47C6" w:rsidRPr="00F32121">
        <w:rPr>
          <w:rFonts w:ascii="Times New Roman" w:hAnsi="Times New Roman" w:cs="Times New Roman"/>
          <w:noProof/>
          <w:sz w:val="24"/>
          <w:szCs w:val="24"/>
        </w:rPr>
        <w:t>(Attride-Stirling, 2001)</w:t>
      </w:r>
      <w:r w:rsidR="00A35A0B" w:rsidRPr="00F32121">
        <w:rPr>
          <w:rFonts w:ascii="Times New Roman" w:hAnsi="Times New Roman" w:cs="Times New Roman"/>
          <w:sz w:val="24"/>
          <w:szCs w:val="24"/>
        </w:rPr>
        <w:fldChar w:fldCharType="end"/>
      </w:r>
      <w:r w:rsidR="00A35A0B" w:rsidRPr="00F32121">
        <w:rPr>
          <w:rFonts w:ascii="Times New Roman" w:hAnsi="Times New Roman" w:cs="Times New Roman"/>
          <w:sz w:val="24"/>
          <w:szCs w:val="24"/>
        </w:rPr>
        <w:t>.</w:t>
      </w:r>
      <w:r w:rsidR="00121D2C" w:rsidRPr="00F32121">
        <w:rPr>
          <w:rFonts w:ascii="Times New Roman" w:hAnsi="Times New Roman" w:cs="Times New Roman"/>
          <w:sz w:val="24"/>
          <w:szCs w:val="24"/>
        </w:rPr>
        <w:t xml:space="preserve"> This involved </w:t>
      </w:r>
      <w:r w:rsidR="00A75571" w:rsidRPr="00F32121">
        <w:rPr>
          <w:rFonts w:ascii="Times New Roman" w:hAnsi="Times New Roman" w:cs="Times New Roman"/>
          <w:sz w:val="24"/>
          <w:szCs w:val="24"/>
        </w:rPr>
        <w:t>data reduction whereby we identified</w:t>
      </w:r>
      <w:r w:rsidR="00411962" w:rsidRPr="00F32121">
        <w:rPr>
          <w:rFonts w:ascii="Times New Roman" w:hAnsi="Times New Roman" w:cs="Times New Roman"/>
          <w:sz w:val="24"/>
          <w:szCs w:val="24"/>
        </w:rPr>
        <w:t xml:space="preserve"> specific anecdotes </w:t>
      </w:r>
      <w:r w:rsidR="0083276E" w:rsidRPr="00F32121">
        <w:rPr>
          <w:rFonts w:ascii="Times New Roman" w:hAnsi="Times New Roman" w:cs="Times New Roman"/>
          <w:sz w:val="24"/>
          <w:szCs w:val="24"/>
        </w:rPr>
        <w:t xml:space="preserve">(e.g. </w:t>
      </w:r>
      <w:r w:rsidR="003B4660" w:rsidRPr="00F32121">
        <w:rPr>
          <w:rFonts w:ascii="Times New Roman" w:hAnsi="Times New Roman" w:cs="Times New Roman"/>
          <w:sz w:val="24"/>
          <w:szCs w:val="24"/>
        </w:rPr>
        <w:t xml:space="preserve">the respondent </w:t>
      </w:r>
      <w:r w:rsidR="0083276E" w:rsidRPr="00F32121">
        <w:rPr>
          <w:rFonts w:ascii="Times New Roman" w:hAnsi="Times New Roman" w:cs="Times New Roman"/>
          <w:sz w:val="24"/>
          <w:szCs w:val="24"/>
        </w:rPr>
        <w:t xml:space="preserve">preferred individual housing to allow </w:t>
      </w:r>
      <w:r w:rsidR="0083276E" w:rsidRPr="00F32121">
        <w:rPr>
          <w:rFonts w:ascii="Times New Roman" w:hAnsi="Times New Roman" w:cs="Times New Roman"/>
          <w:sz w:val="24"/>
          <w:szCs w:val="24"/>
        </w:rPr>
        <w:lastRenderedPageBreak/>
        <w:t xml:space="preserve">monitoring of feed intakes) </w:t>
      </w:r>
      <w:r w:rsidR="00411962" w:rsidRPr="00F32121">
        <w:rPr>
          <w:rFonts w:ascii="Times New Roman" w:hAnsi="Times New Roman" w:cs="Times New Roman"/>
          <w:sz w:val="24"/>
          <w:szCs w:val="24"/>
        </w:rPr>
        <w:t xml:space="preserve">within the responses that could be coded into keywords to allow basic themes to be established within the responses. </w:t>
      </w:r>
      <w:r w:rsidR="0083276E" w:rsidRPr="00F32121">
        <w:rPr>
          <w:rFonts w:ascii="Times New Roman" w:hAnsi="Times New Roman" w:cs="Times New Roman"/>
          <w:sz w:val="24"/>
          <w:szCs w:val="24"/>
        </w:rPr>
        <w:t xml:space="preserve">Farmers could respond with multiple themes within the same answer. </w:t>
      </w:r>
      <w:r w:rsidR="00411962" w:rsidRPr="00F32121">
        <w:rPr>
          <w:rFonts w:ascii="Times New Roman" w:hAnsi="Times New Roman" w:cs="Times New Roman"/>
          <w:sz w:val="24"/>
          <w:szCs w:val="24"/>
        </w:rPr>
        <w:t xml:space="preserve">These results are reported within tables in the results. </w:t>
      </w:r>
    </w:p>
    <w:p w14:paraId="17351BF8" w14:textId="1B17FB73" w:rsidR="009D4FA0" w:rsidRPr="00F32121" w:rsidRDefault="00EB0144">
      <w:pPr>
        <w:spacing w:line="480" w:lineRule="auto"/>
        <w:ind w:firstLine="720"/>
        <w:rPr>
          <w:rFonts w:ascii="Times New Roman" w:hAnsi="Times New Roman" w:cs="Times New Roman"/>
          <w:sz w:val="24"/>
          <w:szCs w:val="24"/>
        </w:rPr>
      </w:pPr>
      <w:r w:rsidRPr="00F32121">
        <w:rPr>
          <w:rFonts w:ascii="Times New Roman" w:hAnsi="Times New Roman" w:cs="Times New Roman"/>
          <w:sz w:val="24"/>
          <w:szCs w:val="24"/>
        </w:rPr>
        <w:t xml:space="preserve"> </w:t>
      </w:r>
      <w:r w:rsidR="00333EAE" w:rsidRPr="00F32121">
        <w:rPr>
          <w:rFonts w:ascii="Times New Roman" w:hAnsi="Times New Roman" w:cs="Times New Roman"/>
          <w:sz w:val="24"/>
          <w:szCs w:val="24"/>
        </w:rPr>
        <w:t>Data analysis was performed using SPSS (</w:t>
      </w:r>
      <w:r w:rsidR="00F76AC4" w:rsidRPr="00F32121">
        <w:rPr>
          <w:rFonts w:ascii="Times New Roman" w:hAnsi="Times New Roman" w:cs="Times New Roman"/>
          <w:sz w:val="24"/>
          <w:szCs w:val="24"/>
        </w:rPr>
        <w:t>V</w:t>
      </w:r>
      <w:r w:rsidR="00387426" w:rsidRPr="00F32121">
        <w:rPr>
          <w:rFonts w:ascii="Times New Roman" w:hAnsi="Times New Roman" w:cs="Times New Roman"/>
          <w:sz w:val="24"/>
          <w:szCs w:val="24"/>
        </w:rPr>
        <w:t xml:space="preserve">ersion </w:t>
      </w:r>
      <w:r w:rsidR="00F76AC4" w:rsidRPr="00F32121">
        <w:rPr>
          <w:rFonts w:ascii="Times New Roman" w:hAnsi="Times New Roman" w:cs="Times New Roman"/>
          <w:sz w:val="24"/>
          <w:szCs w:val="24"/>
        </w:rPr>
        <w:t xml:space="preserve">26, IBM, </w:t>
      </w:r>
      <w:proofErr w:type="gramStart"/>
      <w:r w:rsidR="00F76AC4" w:rsidRPr="00F32121">
        <w:rPr>
          <w:rFonts w:ascii="Times New Roman" w:hAnsi="Times New Roman" w:cs="Times New Roman"/>
          <w:sz w:val="24"/>
          <w:szCs w:val="24"/>
        </w:rPr>
        <w:t>Germany</w:t>
      </w:r>
      <w:proofErr w:type="gramEnd"/>
      <w:r w:rsidR="00333EAE" w:rsidRPr="00F32121">
        <w:rPr>
          <w:rFonts w:ascii="Times New Roman" w:hAnsi="Times New Roman" w:cs="Times New Roman"/>
          <w:sz w:val="24"/>
          <w:szCs w:val="24"/>
        </w:rPr>
        <w:t>)</w:t>
      </w:r>
      <w:r w:rsidR="00721041" w:rsidRPr="00F32121">
        <w:rPr>
          <w:rFonts w:ascii="Times New Roman" w:hAnsi="Times New Roman" w:cs="Times New Roman"/>
          <w:sz w:val="24"/>
          <w:szCs w:val="24"/>
        </w:rPr>
        <w:t xml:space="preserve">. Descriptive statistics were computed for each </w:t>
      </w:r>
      <w:r w:rsidR="00C70625" w:rsidRPr="00F32121">
        <w:rPr>
          <w:rFonts w:ascii="Times New Roman" w:hAnsi="Times New Roman" w:cs="Times New Roman"/>
          <w:sz w:val="24"/>
          <w:szCs w:val="24"/>
        </w:rPr>
        <w:t>question to determine the frequenc</w:t>
      </w:r>
      <w:r w:rsidR="00F76AC4" w:rsidRPr="00F32121">
        <w:rPr>
          <w:rFonts w:ascii="Times New Roman" w:hAnsi="Times New Roman" w:cs="Times New Roman"/>
          <w:sz w:val="24"/>
          <w:szCs w:val="24"/>
        </w:rPr>
        <w:t>y distribution of the outcomes, with m</w:t>
      </w:r>
      <w:r w:rsidR="00DB0C6C" w:rsidRPr="00F32121">
        <w:rPr>
          <w:rFonts w:ascii="Times New Roman" w:hAnsi="Times New Roman" w:cs="Times New Roman"/>
          <w:sz w:val="24"/>
          <w:szCs w:val="24"/>
        </w:rPr>
        <w:t>eans and corresponding standard deviations calculated for continuous variables.</w:t>
      </w:r>
      <w:r w:rsidR="00A33FB7" w:rsidRPr="00F32121">
        <w:rPr>
          <w:rFonts w:ascii="Times New Roman" w:hAnsi="Times New Roman" w:cs="Times New Roman"/>
          <w:sz w:val="24"/>
          <w:szCs w:val="24"/>
        </w:rPr>
        <w:t xml:space="preserve"> </w:t>
      </w:r>
      <w:r w:rsidR="0060111F" w:rsidRPr="00F32121">
        <w:rPr>
          <w:rFonts w:ascii="Times New Roman" w:hAnsi="Times New Roman" w:cs="Times New Roman"/>
          <w:sz w:val="24"/>
          <w:szCs w:val="24"/>
        </w:rPr>
        <w:t>Pearson’s Chi-squared tests were performed to analyse</w:t>
      </w:r>
      <w:r w:rsidR="003E2273" w:rsidRPr="00F32121">
        <w:rPr>
          <w:rFonts w:ascii="Times New Roman" w:hAnsi="Times New Roman" w:cs="Times New Roman"/>
          <w:sz w:val="24"/>
          <w:szCs w:val="24"/>
        </w:rPr>
        <w:t xml:space="preserve"> the relationship between farmer opinions on calf housing type compared to the type of housing they themselves used.</w:t>
      </w:r>
      <w:r w:rsidR="004B4854" w:rsidRPr="00F32121">
        <w:rPr>
          <w:rFonts w:ascii="Times New Roman" w:hAnsi="Times New Roman" w:cs="Times New Roman"/>
          <w:sz w:val="24"/>
          <w:szCs w:val="24"/>
        </w:rPr>
        <w:t xml:space="preserve"> </w:t>
      </w:r>
      <w:r w:rsidR="00057FF1" w:rsidRPr="00F32121">
        <w:rPr>
          <w:rFonts w:ascii="Times New Roman" w:hAnsi="Times New Roman" w:cs="Times New Roman"/>
          <w:sz w:val="24"/>
          <w:szCs w:val="24"/>
        </w:rPr>
        <w:t>Continuous numerical variables were screened for normality using Q-Q plots, and then li</w:t>
      </w:r>
      <w:r w:rsidR="00E256B3" w:rsidRPr="00F32121">
        <w:rPr>
          <w:rFonts w:ascii="Times New Roman" w:hAnsi="Times New Roman" w:cs="Times New Roman"/>
          <w:sz w:val="24"/>
          <w:szCs w:val="24"/>
        </w:rPr>
        <w:t xml:space="preserve">near regression models were </w:t>
      </w:r>
      <w:r w:rsidR="00337F1F" w:rsidRPr="00F32121">
        <w:rPr>
          <w:rFonts w:ascii="Times New Roman" w:hAnsi="Times New Roman" w:cs="Times New Roman"/>
          <w:sz w:val="24"/>
          <w:szCs w:val="24"/>
        </w:rPr>
        <w:t xml:space="preserve">fitted </w:t>
      </w:r>
      <w:r w:rsidR="00E256B3" w:rsidRPr="00F32121">
        <w:rPr>
          <w:rFonts w:ascii="Times New Roman" w:hAnsi="Times New Roman" w:cs="Times New Roman"/>
          <w:sz w:val="24"/>
          <w:szCs w:val="24"/>
        </w:rPr>
        <w:t xml:space="preserve">to </w:t>
      </w:r>
      <w:r w:rsidR="00337F1F" w:rsidRPr="00F32121">
        <w:rPr>
          <w:rFonts w:ascii="Times New Roman" w:hAnsi="Times New Roman" w:cs="Times New Roman"/>
          <w:sz w:val="24"/>
          <w:szCs w:val="24"/>
        </w:rPr>
        <w:t xml:space="preserve">investigate </w:t>
      </w:r>
      <w:r w:rsidR="00E256B3" w:rsidRPr="00F32121">
        <w:rPr>
          <w:rFonts w:ascii="Times New Roman" w:hAnsi="Times New Roman" w:cs="Times New Roman"/>
          <w:sz w:val="24"/>
          <w:szCs w:val="24"/>
        </w:rPr>
        <w:t>associations between numerical variables</w:t>
      </w:r>
      <w:r w:rsidR="00492D84" w:rsidRPr="00F32121">
        <w:rPr>
          <w:rFonts w:ascii="Times New Roman" w:hAnsi="Times New Roman" w:cs="Times New Roman"/>
          <w:sz w:val="24"/>
          <w:szCs w:val="24"/>
        </w:rPr>
        <w:t>.</w:t>
      </w:r>
      <w:r w:rsidR="004B4854" w:rsidRPr="00F32121">
        <w:rPr>
          <w:rFonts w:ascii="Times New Roman" w:hAnsi="Times New Roman" w:cs="Times New Roman"/>
          <w:sz w:val="24"/>
          <w:szCs w:val="24"/>
        </w:rPr>
        <w:t xml:space="preserve"> </w:t>
      </w:r>
      <w:r w:rsidR="00492D84" w:rsidRPr="00F32121">
        <w:rPr>
          <w:rFonts w:ascii="Times New Roman" w:hAnsi="Times New Roman" w:cs="Times New Roman"/>
          <w:sz w:val="24"/>
          <w:szCs w:val="24"/>
        </w:rPr>
        <w:t>Multinomial</w:t>
      </w:r>
      <w:r w:rsidR="004B4854" w:rsidRPr="00F32121">
        <w:rPr>
          <w:rFonts w:ascii="Times New Roman" w:hAnsi="Times New Roman" w:cs="Times New Roman"/>
          <w:sz w:val="24"/>
          <w:szCs w:val="24"/>
        </w:rPr>
        <w:t xml:space="preserve"> logistic regression models were </w:t>
      </w:r>
      <w:r w:rsidR="00337F1F" w:rsidRPr="00F32121">
        <w:rPr>
          <w:rFonts w:ascii="Times New Roman" w:hAnsi="Times New Roman" w:cs="Times New Roman"/>
          <w:sz w:val="24"/>
          <w:szCs w:val="24"/>
        </w:rPr>
        <w:t xml:space="preserve">fitted </w:t>
      </w:r>
      <w:r w:rsidR="004B4854" w:rsidRPr="00F32121">
        <w:rPr>
          <w:rFonts w:ascii="Times New Roman" w:hAnsi="Times New Roman" w:cs="Times New Roman"/>
          <w:sz w:val="24"/>
          <w:szCs w:val="24"/>
        </w:rPr>
        <w:t xml:space="preserve">to </w:t>
      </w:r>
      <w:r w:rsidR="00401A81" w:rsidRPr="00F32121">
        <w:rPr>
          <w:rFonts w:ascii="Times New Roman" w:hAnsi="Times New Roman" w:cs="Times New Roman"/>
          <w:sz w:val="24"/>
          <w:szCs w:val="24"/>
        </w:rPr>
        <w:t xml:space="preserve">investigate </w:t>
      </w:r>
      <w:r w:rsidR="004B4854" w:rsidRPr="00F32121">
        <w:rPr>
          <w:rFonts w:ascii="Times New Roman" w:hAnsi="Times New Roman" w:cs="Times New Roman"/>
          <w:sz w:val="24"/>
          <w:szCs w:val="24"/>
        </w:rPr>
        <w:t xml:space="preserve">the association between different </w:t>
      </w:r>
      <w:r w:rsidR="00276C6A" w:rsidRPr="00F32121">
        <w:rPr>
          <w:rFonts w:ascii="Times New Roman" w:hAnsi="Times New Roman" w:cs="Times New Roman"/>
          <w:sz w:val="24"/>
          <w:szCs w:val="24"/>
        </w:rPr>
        <w:t>categorical variables</w:t>
      </w:r>
      <w:r w:rsidR="00E256B3" w:rsidRPr="00F32121">
        <w:rPr>
          <w:rFonts w:ascii="Times New Roman" w:hAnsi="Times New Roman" w:cs="Times New Roman"/>
          <w:sz w:val="24"/>
          <w:szCs w:val="24"/>
        </w:rPr>
        <w:t>.</w:t>
      </w:r>
      <w:r w:rsidR="00492D84" w:rsidRPr="00F32121">
        <w:rPr>
          <w:rFonts w:ascii="Times New Roman" w:hAnsi="Times New Roman" w:cs="Times New Roman"/>
          <w:sz w:val="24"/>
          <w:szCs w:val="24"/>
        </w:rPr>
        <w:t xml:space="preserve"> </w:t>
      </w:r>
      <w:r w:rsidR="007932EC" w:rsidRPr="00F32121">
        <w:rPr>
          <w:rFonts w:ascii="Times New Roman" w:hAnsi="Times New Roman" w:cs="Times New Roman"/>
          <w:sz w:val="24"/>
          <w:szCs w:val="24"/>
        </w:rPr>
        <w:t xml:space="preserve">The significance level was set at </w:t>
      </w:r>
      <w:r w:rsidR="007932EC" w:rsidRPr="00F32121">
        <w:rPr>
          <w:rFonts w:ascii="Times New Roman" w:hAnsi="Times New Roman" w:cs="Times New Roman"/>
          <w:i/>
          <w:sz w:val="24"/>
          <w:szCs w:val="24"/>
        </w:rPr>
        <w:t>P</w:t>
      </w:r>
      <w:r w:rsidR="007932EC" w:rsidRPr="00F32121">
        <w:rPr>
          <w:rFonts w:ascii="Times New Roman" w:hAnsi="Times New Roman" w:cs="Times New Roman"/>
          <w:sz w:val="24"/>
          <w:szCs w:val="24"/>
        </w:rPr>
        <w:t xml:space="preserve"> ≤</w:t>
      </w:r>
      <w:r w:rsidR="00671FBA" w:rsidRPr="00F32121">
        <w:rPr>
          <w:rFonts w:ascii="Times New Roman" w:hAnsi="Times New Roman" w:cs="Times New Roman"/>
          <w:sz w:val="24"/>
          <w:szCs w:val="24"/>
        </w:rPr>
        <w:t xml:space="preserve"> </w:t>
      </w:r>
      <w:r w:rsidR="007932EC" w:rsidRPr="00F32121">
        <w:rPr>
          <w:rFonts w:ascii="Times New Roman" w:hAnsi="Times New Roman" w:cs="Times New Roman"/>
          <w:sz w:val="24"/>
          <w:szCs w:val="24"/>
        </w:rPr>
        <w:t>0.05.</w:t>
      </w:r>
    </w:p>
    <w:p w14:paraId="538DC8E0" w14:textId="77777777" w:rsidR="00291EAA" w:rsidRPr="00F32121" w:rsidRDefault="00291EAA" w:rsidP="00824821">
      <w:pPr>
        <w:spacing w:line="480" w:lineRule="auto"/>
        <w:jc w:val="center"/>
        <w:rPr>
          <w:rFonts w:ascii="Times New Roman" w:hAnsi="Times New Roman" w:cs="Times New Roman"/>
          <w:b/>
          <w:sz w:val="24"/>
          <w:szCs w:val="24"/>
        </w:rPr>
      </w:pPr>
    </w:p>
    <w:p w14:paraId="36704A0D" w14:textId="6A9E3CC2" w:rsidR="004709F8" w:rsidRPr="00F32121" w:rsidRDefault="00824821" w:rsidP="00824821">
      <w:pPr>
        <w:spacing w:line="480" w:lineRule="auto"/>
        <w:jc w:val="center"/>
        <w:rPr>
          <w:rFonts w:ascii="Times New Roman" w:hAnsi="Times New Roman" w:cs="Times New Roman"/>
          <w:b/>
          <w:sz w:val="24"/>
          <w:szCs w:val="24"/>
        </w:rPr>
      </w:pPr>
      <w:r w:rsidRPr="00F32121">
        <w:rPr>
          <w:rFonts w:ascii="Times New Roman" w:hAnsi="Times New Roman" w:cs="Times New Roman"/>
          <w:b/>
          <w:sz w:val="24"/>
          <w:szCs w:val="24"/>
        </w:rPr>
        <w:t>RESULTS AND DISCUSSION</w:t>
      </w:r>
    </w:p>
    <w:p w14:paraId="0DA34E6B" w14:textId="15130668" w:rsidR="00EA51F7" w:rsidRPr="00F32121" w:rsidRDefault="00EA51F7" w:rsidP="00824821">
      <w:pPr>
        <w:spacing w:line="480" w:lineRule="auto"/>
        <w:ind w:firstLine="720"/>
        <w:rPr>
          <w:rFonts w:ascii="Times New Roman" w:hAnsi="Times New Roman" w:cs="Times New Roman"/>
          <w:sz w:val="24"/>
          <w:szCs w:val="24"/>
        </w:rPr>
      </w:pPr>
      <w:r w:rsidRPr="00F32121">
        <w:rPr>
          <w:rFonts w:ascii="Times New Roman" w:hAnsi="Times New Roman" w:cs="Times New Roman"/>
          <w:sz w:val="24"/>
          <w:szCs w:val="24"/>
        </w:rPr>
        <w:t xml:space="preserve">This survey focused on </w:t>
      </w:r>
      <w:r w:rsidR="00401A81" w:rsidRPr="00F32121">
        <w:rPr>
          <w:rFonts w:ascii="Times New Roman" w:hAnsi="Times New Roman" w:cs="Times New Roman"/>
          <w:sz w:val="24"/>
          <w:szCs w:val="24"/>
        </w:rPr>
        <w:t xml:space="preserve">determining </w:t>
      </w:r>
      <w:r w:rsidRPr="00F32121">
        <w:rPr>
          <w:rFonts w:ascii="Times New Roman" w:hAnsi="Times New Roman" w:cs="Times New Roman"/>
          <w:sz w:val="24"/>
          <w:szCs w:val="24"/>
        </w:rPr>
        <w:t xml:space="preserve">the pre-weaning calf management and housing methods used by </w:t>
      </w:r>
      <w:r w:rsidR="00B01D14" w:rsidRPr="00F32121">
        <w:rPr>
          <w:rFonts w:ascii="Times New Roman" w:hAnsi="Times New Roman" w:cs="Times New Roman"/>
          <w:sz w:val="24"/>
          <w:szCs w:val="24"/>
        </w:rPr>
        <w:t xml:space="preserve">dairy </w:t>
      </w:r>
      <w:r w:rsidRPr="00F32121">
        <w:rPr>
          <w:rFonts w:ascii="Times New Roman" w:hAnsi="Times New Roman" w:cs="Times New Roman"/>
          <w:sz w:val="24"/>
          <w:szCs w:val="24"/>
        </w:rPr>
        <w:t xml:space="preserve">farmers </w:t>
      </w:r>
      <w:r w:rsidR="00B01D14" w:rsidRPr="00F32121">
        <w:rPr>
          <w:rFonts w:ascii="Times New Roman" w:hAnsi="Times New Roman" w:cs="Times New Roman"/>
          <w:sz w:val="24"/>
          <w:szCs w:val="24"/>
        </w:rPr>
        <w:t xml:space="preserve">who rear their own calves </w:t>
      </w:r>
      <w:r w:rsidRPr="00F32121">
        <w:rPr>
          <w:rFonts w:ascii="Times New Roman" w:hAnsi="Times New Roman" w:cs="Times New Roman"/>
          <w:sz w:val="24"/>
          <w:szCs w:val="24"/>
        </w:rPr>
        <w:t xml:space="preserve">within the UK, as well as to capture farmer perceptions surrounding the use of different housing facilities for calves. An understanding of current management practises </w:t>
      </w:r>
      <w:r w:rsidR="00B01D14" w:rsidRPr="00F32121">
        <w:rPr>
          <w:rFonts w:ascii="Times New Roman" w:hAnsi="Times New Roman" w:cs="Times New Roman"/>
          <w:sz w:val="24"/>
          <w:szCs w:val="24"/>
        </w:rPr>
        <w:t>and farmer perceptions can provide information on farmer decision making as well as</w:t>
      </w:r>
      <w:r w:rsidRPr="00F32121">
        <w:rPr>
          <w:rFonts w:ascii="Times New Roman" w:hAnsi="Times New Roman" w:cs="Times New Roman"/>
          <w:sz w:val="24"/>
          <w:szCs w:val="24"/>
        </w:rPr>
        <w:t xml:space="preserve"> help</w:t>
      </w:r>
      <w:r w:rsidR="00B01D14" w:rsidRPr="00F32121">
        <w:rPr>
          <w:rFonts w:ascii="Times New Roman" w:hAnsi="Times New Roman" w:cs="Times New Roman"/>
          <w:sz w:val="24"/>
          <w:szCs w:val="24"/>
        </w:rPr>
        <w:t>ing to</w:t>
      </w:r>
      <w:r w:rsidRPr="00F32121">
        <w:rPr>
          <w:rFonts w:ascii="Times New Roman" w:hAnsi="Times New Roman" w:cs="Times New Roman"/>
          <w:sz w:val="24"/>
          <w:szCs w:val="24"/>
        </w:rPr>
        <w:t xml:space="preserve"> identify target areas for</w:t>
      </w:r>
      <w:r w:rsidR="00B01D14" w:rsidRPr="00F32121">
        <w:rPr>
          <w:rFonts w:ascii="Times New Roman" w:hAnsi="Times New Roman" w:cs="Times New Roman"/>
          <w:sz w:val="24"/>
          <w:szCs w:val="24"/>
        </w:rPr>
        <w:t xml:space="preserve"> veterinarians to focus </w:t>
      </w:r>
      <w:r w:rsidR="003959A3" w:rsidRPr="00F32121">
        <w:rPr>
          <w:rFonts w:ascii="Times New Roman" w:hAnsi="Times New Roman" w:cs="Times New Roman"/>
          <w:sz w:val="24"/>
          <w:szCs w:val="24"/>
        </w:rPr>
        <w:t>their</w:t>
      </w:r>
      <w:r w:rsidR="00B01D14" w:rsidRPr="00F32121">
        <w:rPr>
          <w:rFonts w:ascii="Times New Roman" w:hAnsi="Times New Roman" w:cs="Times New Roman"/>
          <w:sz w:val="24"/>
          <w:szCs w:val="24"/>
        </w:rPr>
        <w:t xml:space="preserve"> </w:t>
      </w:r>
      <w:r w:rsidR="003959A3" w:rsidRPr="00F32121">
        <w:rPr>
          <w:rFonts w:ascii="Times New Roman" w:hAnsi="Times New Roman" w:cs="Times New Roman"/>
          <w:sz w:val="24"/>
          <w:szCs w:val="24"/>
        </w:rPr>
        <w:t xml:space="preserve">farmer </w:t>
      </w:r>
      <w:r w:rsidR="00B01D14" w:rsidRPr="00F32121">
        <w:rPr>
          <w:rFonts w:ascii="Times New Roman" w:hAnsi="Times New Roman" w:cs="Times New Roman"/>
          <w:sz w:val="24"/>
          <w:szCs w:val="24"/>
        </w:rPr>
        <w:t>educati</w:t>
      </w:r>
      <w:r w:rsidR="003959A3" w:rsidRPr="00F32121">
        <w:rPr>
          <w:rFonts w:ascii="Times New Roman" w:hAnsi="Times New Roman" w:cs="Times New Roman"/>
          <w:sz w:val="24"/>
          <w:szCs w:val="24"/>
        </w:rPr>
        <w:t>on</w:t>
      </w:r>
      <w:r w:rsidR="00B01D14" w:rsidRPr="00F32121">
        <w:rPr>
          <w:rFonts w:ascii="Times New Roman" w:hAnsi="Times New Roman" w:cs="Times New Roman"/>
          <w:sz w:val="24"/>
          <w:szCs w:val="24"/>
        </w:rPr>
        <w:t>, and for industry to develop tools and educational programs to improve overall calf health and welfare.</w:t>
      </w:r>
      <w:r w:rsidRPr="00F32121">
        <w:rPr>
          <w:rFonts w:ascii="Times New Roman" w:hAnsi="Times New Roman" w:cs="Times New Roman"/>
          <w:sz w:val="24"/>
          <w:szCs w:val="24"/>
        </w:rPr>
        <w:t xml:space="preserve"> </w:t>
      </w:r>
    </w:p>
    <w:p w14:paraId="3FAD6C1B" w14:textId="1F86B390" w:rsidR="00A64A1A" w:rsidRPr="00F32121" w:rsidRDefault="00A64A1A" w:rsidP="006121B6">
      <w:pPr>
        <w:spacing w:line="480" w:lineRule="auto"/>
        <w:rPr>
          <w:rFonts w:ascii="Times New Roman" w:hAnsi="Times New Roman" w:cs="Times New Roman"/>
          <w:b/>
          <w:i/>
          <w:sz w:val="24"/>
          <w:szCs w:val="24"/>
        </w:rPr>
      </w:pPr>
      <w:r w:rsidRPr="00F32121">
        <w:rPr>
          <w:rFonts w:ascii="Times New Roman" w:hAnsi="Times New Roman" w:cs="Times New Roman"/>
          <w:b/>
          <w:i/>
          <w:sz w:val="24"/>
          <w:szCs w:val="24"/>
        </w:rPr>
        <w:t>Participants</w:t>
      </w:r>
      <w:r w:rsidR="00B163D7" w:rsidRPr="00F32121">
        <w:rPr>
          <w:rFonts w:ascii="Times New Roman" w:hAnsi="Times New Roman" w:cs="Times New Roman"/>
          <w:b/>
          <w:i/>
          <w:sz w:val="24"/>
          <w:szCs w:val="24"/>
        </w:rPr>
        <w:t xml:space="preserve"> and farm demographics</w:t>
      </w:r>
    </w:p>
    <w:p w14:paraId="2557995D" w14:textId="2075033B" w:rsidR="00EA51F7" w:rsidRPr="00F32121" w:rsidRDefault="00721041" w:rsidP="00824821">
      <w:pPr>
        <w:spacing w:line="480" w:lineRule="auto"/>
        <w:ind w:firstLine="720"/>
        <w:rPr>
          <w:rFonts w:ascii="Times New Roman" w:hAnsi="Times New Roman" w:cs="Times New Roman"/>
          <w:sz w:val="24"/>
          <w:szCs w:val="24"/>
        </w:rPr>
      </w:pPr>
      <w:r w:rsidRPr="00F32121">
        <w:rPr>
          <w:rFonts w:ascii="Times New Roman" w:hAnsi="Times New Roman" w:cs="Times New Roman"/>
          <w:sz w:val="24"/>
          <w:szCs w:val="24"/>
        </w:rPr>
        <w:t>The survey was open between 23</w:t>
      </w:r>
      <w:r w:rsidRPr="00F32121">
        <w:rPr>
          <w:rFonts w:ascii="Times New Roman" w:hAnsi="Times New Roman" w:cs="Times New Roman"/>
          <w:sz w:val="24"/>
          <w:szCs w:val="24"/>
          <w:vertAlign w:val="superscript"/>
        </w:rPr>
        <w:t>rd</w:t>
      </w:r>
      <w:r w:rsidRPr="00F32121">
        <w:rPr>
          <w:rFonts w:ascii="Times New Roman" w:hAnsi="Times New Roman" w:cs="Times New Roman"/>
          <w:sz w:val="24"/>
          <w:szCs w:val="24"/>
        </w:rPr>
        <w:t xml:space="preserve"> October 2019 and 31</w:t>
      </w:r>
      <w:r w:rsidRPr="00F32121">
        <w:rPr>
          <w:rFonts w:ascii="Times New Roman" w:hAnsi="Times New Roman" w:cs="Times New Roman"/>
          <w:sz w:val="24"/>
          <w:szCs w:val="24"/>
          <w:vertAlign w:val="superscript"/>
        </w:rPr>
        <w:t>st</w:t>
      </w:r>
      <w:r w:rsidRPr="00F32121">
        <w:rPr>
          <w:rFonts w:ascii="Times New Roman" w:hAnsi="Times New Roman" w:cs="Times New Roman"/>
          <w:sz w:val="24"/>
          <w:szCs w:val="24"/>
        </w:rPr>
        <w:t xml:space="preserve"> December 2020. </w:t>
      </w:r>
      <w:r w:rsidR="00D41F2E" w:rsidRPr="00F32121">
        <w:rPr>
          <w:rFonts w:ascii="Times New Roman" w:hAnsi="Times New Roman" w:cs="Times New Roman"/>
          <w:sz w:val="24"/>
          <w:szCs w:val="24"/>
        </w:rPr>
        <w:t xml:space="preserve"> A total of 216 sur</w:t>
      </w:r>
      <w:r w:rsidR="00463F38" w:rsidRPr="00F32121">
        <w:rPr>
          <w:rFonts w:ascii="Times New Roman" w:hAnsi="Times New Roman" w:cs="Times New Roman"/>
          <w:sz w:val="24"/>
          <w:szCs w:val="24"/>
        </w:rPr>
        <w:t>veys were completed, with a</w:t>
      </w:r>
      <w:r w:rsidR="006C16AB" w:rsidRPr="00F32121">
        <w:rPr>
          <w:rFonts w:ascii="Times New Roman" w:hAnsi="Times New Roman" w:cs="Times New Roman"/>
          <w:sz w:val="24"/>
          <w:szCs w:val="24"/>
        </w:rPr>
        <w:t xml:space="preserve"> response rate for participants completing a survey</w:t>
      </w:r>
      <w:r w:rsidR="00D41F2E" w:rsidRPr="00F32121">
        <w:rPr>
          <w:rFonts w:ascii="Times New Roman" w:hAnsi="Times New Roman" w:cs="Times New Roman"/>
          <w:sz w:val="24"/>
          <w:szCs w:val="24"/>
        </w:rPr>
        <w:t xml:space="preserve"> </w:t>
      </w:r>
      <w:r w:rsidR="006C16AB" w:rsidRPr="00F32121">
        <w:rPr>
          <w:rFonts w:ascii="Times New Roman" w:hAnsi="Times New Roman" w:cs="Times New Roman"/>
          <w:sz w:val="24"/>
          <w:szCs w:val="24"/>
        </w:rPr>
        <w:t xml:space="preserve">once </w:t>
      </w:r>
      <w:r w:rsidR="006C16AB" w:rsidRPr="00F32121">
        <w:rPr>
          <w:rFonts w:ascii="Times New Roman" w:hAnsi="Times New Roman" w:cs="Times New Roman"/>
          <w:sz w:val="24"/>
          <w:szCs w:val="24"/>
        </w:rPr>
        <w:lastRenderedPageBreak/>
        <w:t xml:space="preserve">they had clicked the online link </w:t>
      </w:r>
      <w:r w:rsidR="00D41F2E" w:rsidRPr="00F32121">
        <w:rPr>
          <w:rFonts w:ascii="Times New Roman" w:hAnsi="Times New Roman" w:cs="Times New Roman"/>
          <w:sz w:val="24"/>
          <w:szCs w:val="24"/>
        </w:rPr>
        <w:t>being 43</w:t>
      </w:r>
      <w:r w:rsidR="00D40968" w:rsidRPr="00F32121">
        <w:rPr>
          <w:rFonts w:ascii="Times New Roman" w:hAnsi="Times New Roman" w:cs="Times New Roman"/>
          <w:sz w:val="24"/>
          <w:szCs w:val="24"/>
        </w:rPr>
        <w:t>%</w:t>
      </w:r>
      <w:r w:rsidR="00FC2C15" w:rsidRPr="00F32121">
        <w:rPr>
          <w:rFonts w:ascii="Times New Roman" w:hAnsi="Times New Roman" w:cs="Times New Roman"/>
          <w:sz w:val="24"/>
          <w:szCs w:val="24"/>
        </w:rPr>
        <w:t>.</w:t>
      </w:r>
      <w:r w:rsidR="00EA51F7" w:rsidRPr="00F32121">
        <w:rPr>
          <w:rFonts w:ascii="Times New Roman" w:hAnsi="Times New Roman" w:cs="Times New Roman"/>
          <w:sz w:val="24"/>
          <w:szCs w:val="24"/>
        </w:rPr>
        <w:t xml:space="preserve"> This was similar to that </w:t>
      </w:r>
      <w:r w:rsidR="00656C29" w:rsidRPr="00F32121">
        <w:rPr>
          <w:rFonts w:ascii="Times New Roman" w:hAnsi="Times New Roman" w:cs="Times New Roman"/>
          <w:sz w:val="24"/>
          <w:szCs w:val="24"/>
        </w:rPr>
        <w:t>reported by</w:t>
      </w:r>
      <w:r w:rsidR="00EA51F7" w:rsidRPr="00F32121">
        <w:rPr>
          <w:rFonts w:ascii="Times New Roman" w:hAnsi="Times New Roman" w:cs="Times New Roman"/>
          <w:sz w:val="24"/>
          <w:szCs w:val="24"/>
        </w:rPr>
        <w:t xml:space="preserve"> other farmer surveys </w:t>
      </w:r>
      <w:r w:rsidR="00EA51F7" w:rsidRPr="00F32121">
        <w:rPr>
          <w:rFonts w:ascii="Times New Roman" w:hAnsi="Times New Roman" w:cs="Times New Roman"/>
          <w:sz w:val="24"/>
          <w:szCs w:val="24"/>
        </w:rPr>
        <w:fldChar w:fldCharType="begin" w:fldLock="1"/>
      </w:r>
      <w:r w:rsidR="00EA51F7" w:rsidRPr="00F32121">
        <w:rPr>
          <w:rFonts w:ascii="Times New Roman" w:hAnsi="Times New Roman" w:cs="Times New Roman"/>
          <w:sz w:val="24"/>
          <w:szCs w:val="24"/>
        </w:rPr>
        <w:instrText>ADDIN CSL_CITATION {"citationItems":[{"id":"ITEM-1","itemData":{"DOI":"10.1136/vetreco-2014-000068","ISSN":"2399-2050","abstract":"While dry cow management is important for health, milk production and fertility information on drying-off procedures implemented on commercial dairy farms is lacking. Current drying-off management procedures on commercial dairy farms were evaluated using a questionnaire and results compared with recommendations given in the current literature. Ninetyone participants from a farmer education event completed the survey. On average, cows were dried off seven weeks before calving. Only 9.9 per cent of the farms had a dry period length of five weeks or less. A continuous milking regime without dry period was not established on any farm participating in the survey. Most farmers performed an abrupt drying-off (73.0 per cent). Only 11.8 and 15.0 per cent attempted to lower milk yield prior to drying-off by reducing milking frequencies and adjusting feed rations, respectively. While a blanket antibiotic dry cow treatment was carried out on 79.6 per cent of the farms, selective dry cow treatment was not mentioned by any farmer. Although 77.4 per cent preponed the drying-off date in low-yielding cows, an altered drying-off procedure in high-yielding dairy cows was rare (9.7 per cent). This survey provides an insight into drying-off procedures currently applied on commercial dairy farms in northern Germany.","author":[{"dropping-particle":"","family":"Bertulat","given":"Sandra","non-dropping-particle":"","parse-names":false,"suffix":""},{"dropping-particle":"","family":"Fischer‐Tenhagen","given":"Carola","non-dropping-particle":"","parse-names":false,"suffix":""},{"dropping-particle":"","family":"Heuwieser","given":"Wolfgang","non-dropping-particle":"","parse-names":false,"suffix":""}],"container-title":"Veterinary Record Open","id":"ITEM-1","issue":"1","issued":{"date-parts":[["2015","1","20"]]},"page":"e000068","publisher":"BMJ Publishing Group","title":"A survey of drying‐off practices on commercial dairy farms in northern Germany and a comparison to science‐based recommendations","type":"article-journal","volume":"2"},"uris":["http://www.mendeley.com/documents/?uuid=486c2a58-3e17-3d90-b9a5-65fa23c666fc"]},{"id":"ITEM-2","itemData":{"DOI":"10.3168/jds.2018-15100","ISSN":"15253198","PMID":"30852014","abstract":"Many calves born on dairy farms are male, but little research to date has focused on the management of these calves. The objective of this study was to survey management practices of preweaned dairy bull calves and compare these practices with those used for heifer calves on the same operations. This study was conducted as part of the USDA National Animal Health Monitoring System Dairy 2014 study and included a sample of 42 operations from 10 states. On average, 2.4% of bull calves died before leaving the operation, with most operations selling bull calves before weaning (97.6%). Bull calves left the operation at an average age of 7.6 d (median = 4 d). Producers reported that 96.3% of bull calves received colostrum. Of bulls that were fed colostrum, the vast majority (95.4%) were hand-fed; the remaining calves received colostrum via a combination of hand-feeding and suckling (3.1%) or by suckling only (1.5%). In contrast, all heifer calves on those operations were only hand-fed colostrum. On average, bull calves received 3.1 L of colostrum at their first feeding at 4.3 h after birth compared with 2.9 L at 2.9 h after birth for heifer calves. In the first 24 h, bull and heifer calves received 4.8 and 5.5 L of colostrum, respectively. Only 21.4% of operations dehorned bull calves; in comparison, heifer calves were dehorned on 90.5% of operations. Few operations used analgesics or anesthetics when dehorning bull calves, whereas 28.9% of operations used anesthetics or analgesics when dehorning heifer calves. Overall, 27.8% of operations castrated bull calves. Of the operations that did castrate bulls, 70.0% used a band at an average age of 6.3 wk; the remaining 30% of operations used a knife at 14.7 wk of age on average. Few operations used analgesics or anesthetics when castrating. These results illustrate differences in the care of bull and heifer calves and suggest the need to improve education regarding recommended colostrum feeding and pain management practices in all calves regardless of sex.","author":[{"dropping-particle":"","family":"Shivley","given":"C. B.","non-dropping-particle":"","parse-names":false,"suffix":""},{"dropping-particle":"","family":"Lombard","given":"J. E.","non-dropping-particle":"","parse-names":false,"suffix":""},{"dropping-particle":"","family":"Urie","given":"N. J.","non-dropping-particle":"","parse-names":false,"suffix":""},{"dropping-particle":"","family":"Weary","given":"D. M.","non-dropping-particle":"","parse-names":false,"suffix":""},{"dropping-particle":"","family":"Keyserlingk","given":"M. A.G.","non-dropping-particle":"von","parse-names":false,"suffix":""}],"container-title":"Journal of Dairy Science","id":"ITEM-2","issue":"5","issued":{"date-parts":[["2019","5","1"]]},"page":"4489-4497","publisher":"Elsevier Inc.","title":"Management of preweaned bull calves on dairy operations in the United States","type":"article-journal","volume":"102"},"uris":["http://www.mendeley.com/documents/?uuid=105a3c32-68f9-34cc-86e9-b38c26ea26da"]}],"mendeley":{"formattedCitation":"(Bertulat et al., 2015; Shivley et al., 2019)","plainTextFormattedCitation":"(Bertulat et al., 2015; Shivley et al., 2019)","previouslyFormattedCitation":"(Bertulat et al., 2015; Shivley et al., 2019)"},"properties":{"noteIndex":0},"schema":"https://github.com/citation-style-language/schema/raw/master/csl-citation.json"}</w:instrText>
      </w:r>
      <w:r w:rsidR="00EA51F7" w:rsidRPr="00F32121">
        <w:rPr>
          <w:rFonts w:ascii="Times New Roman" w:hAnsi="Times New Roman" w:cs="Times New Roman"/>
          <w:sz w:val="24"/>
          <w:szCs w:val="24"/>
        </w:rPr>
        <w:fldChar w:fldCharType="separate"/>
      </w:r>
      <w:r w:rsidR="00EA51F7" w:rsidRPr="00F32121">
        <w:rPr>
          <w:rFonts w:ascii="Times New Roman" w:hAnsi="Times New Roman" w:cs="Times New Roman"/>
          <w:noProof/>
          <w:sz w:val="24"/>
          <w:szCs w:val="24"/>
        </w:rPr>
        <w:t>(Bertulat et al., 2015; Shivley et al., 2019)</w:t>
      </w:r>
      <w:r w:rsidR="00EA51F7" w:rsidRPr="00F32121">
        <w:rPr>
          <w:rFonts w:ascii="Times New Roman" w:hAnsi="Times New Roman" w:cs="Times New Roman"/>
          <w:sz w:val="24"/>
          <w:szCs w:val="24"/>
        </w:rPr>
        <w:fldChar w:fldCharType="end"/>
      </w:r>
      <w:r w:rsidR="00EA51F7" w:rsidRPr="00F32121">
        <w:rPr>
          <w:rFonts w:ascii="Times New Roman" w:hAnsi="Times New Roman" w:cs="Times New Roman"/>
          <w:sz w:val="24"/>
          <w:szCs w:val="24"/>
        </w:rPr>
        <w:t xml:space="preserve">. The sole access </w:t>
      </w:r>
      <w:r w:rsidR="0077621C" w:rsidRPr="00F32121">
        <w:rPr>
          <w:rFonts w:ascii="Times New Roman" w:hAnsi="Times New Roman" w:cs="Times New Roman"/>
          <w:sz w:val="24"/>
          <w:szCs w:val="24"/>
        </w:rPr>
        <w:t>to</w:t>
      </w:r>
      <w:r w:rsidR="00EA51F7" w:rsidRPr="00F32121">
        <w:rPr>
          <w:rFonts w:ascii="Times New Roman" w:hAnsi="Times New Roman" w:cs="Times New Roman"/>
          <w:sz w:val="24"/>
          <w:szCs w:val="24"/>
        </w:rPr>
        <w:t xml:space="preserve"> the survey was through the internet and distribution was aided by social media. It is therefore possible </w:t>
      </w:r>
      <w:r w:rsidR="003B4660" w:rsidRPr="00F32121">
        <w:rPr>
          <w:rFonts w:ascii="Times New Roman" w:hAnsi="Times New Roman" w:cs="Times New Roman"/>
          <w:sz w:val="24"/>
          <w:szCs w:val="24"/>
        </w:rPr>
        <w:t xml:space="preserve">that </w:t>
      </w:r>
      <w:r w:rsidR="00EA51F7" w:rsidRPr="00F32121">
        <w:rPr>
          <w:rFonts w:ascii="Times New Roman" w:hAnsi="Times New Roman" w:cs="Times New Roman"/>
          <w:sz w:val="24"/>
          <w:szCs w:val="24"/>
        </w:rPr>
        <w:t>t</w:t>
      </w:r>
      <w:r w:rsidR="00F2648A" w:rsidRPr="00F32121">
        <w:rPr>
          <w:rFonts w:ascii="Times New Roman" w:hAnsi="Times New Roman" w:cs="Times New Roman"/>
          <w:sz w:val="24"/>
          <w:szCs w:val="24"/>
        </w:rPr>
        <w:t xml:space="preserve">here was a bias </w:t>
      </w:r>
      <w:r w:rsidR="00EA51F7" w:rsidRPr="00F32121">
        <w:rPr>
          <w:rFonts w:ascii="Times New Roman" w:hAnsi="Times New Roman" w:cs="Times New Roman"/>
          <w:sz w:val="24"/>
          <w:szCs w:val="24"/>
        </w:rPr>
        <w:t xml:space="preserve">towards </w:t>
      </w:r>
      <w:r w:rsidR="00F2648A" w:rsidRPr="00F32121">
        <w:rPr>
          <w:rFonts w:ascii="Times New Roman" w:hAnsi="Times New Roman" w:cs="Times New Roman"/>
          <w:sz w:val="24"/>
          <w:szCs w:val="24"/>
        </w:rPr>
        <w:t>participants</w:t>
      </w:r>
      <w:r w:rsidR="00EA51F7" w:rsidRPr="00F32121">
        <w:rPr>
          <w:rFonts w:ascii="Times New Roman" w:hAnsi="Times New Roman" w:cs="Times New Roman"/>
          <w:sz w:val="24"/>
          <w:szCs w:val="24"/>
        </w:rPr>
        <w:t xml:space="preserve"> with easy </w:t>
      </w:r>
      <w:r w:rsidR="0077621C" w:rsidRPr="00F32121">
        <w:rPr>
          <w:rFonts w:ascii="Times New Roman" w:hAnsi="Times New Roman" w:cs="Times New Roman"/>
          <w:sz w:val="24"/>
          <w:szCs w:val="24"/>
        </w:rPr>
        <w:t xml:space="preserve">internet </w:t>
      </w:r>
      <w:r w:rsidR="00EA51F7" w:rsidRPr="00F32121">
        <w:rPr>
          <w:rFonts w:ascii="Times New Roman" w:hAnsi="Times New Roman" w:cs="Times New Roman"/>
          <w:sz w:val="24"/>
          <w:szCs w:val="24"/>
        </w:rPr>
        <w:t xml:space="preserve">access and who </w:t>
      </w:r>
      <w:proofErr w:type="gramStart"/>
      <w:r w:rsidR="00EA51F7" w:rsidRPr="00F32121">
        <w:rPr>
          <w:rFonts w:ascii="Times New Roman" w:hAnsi="Times New Roman" w:cs="Times New Roman"/>
          <w:sz w:val="24"/>
          <w:szCs w:val="24"/>
        </w:rPr>
        <w:t>were regular users of social media</w:t>
      </w:r>
      <w:proofErr w:type="gramEnd"/>
      <w:r w:rsidR="00EA51F7" w:rsidRPr="00F32121">
        <w:rPr>
          <w:rFonts w:ascii="Times New Roman" w:hAnsi="Times New Roman" w:cs="Times New Roman"/>
          <w:sz w:val="24"/>
          <w:szCs w:val="24"/>
        </w:rPr>
        <w:t xml:space="preserve">. In addition, the surveys were completed by self-reporting of respondents, which could have been associated with misinterpretation of questions and recall bias </w:t>
      </w:r>
      <w:r w:rsidR="00EA51F7" w:rsidRPr="00F32121">
        <w:rPr>
          <w:rFonts w:ascii="Times New Roman" w:hAnsi="Times New Roman" w:cs="Times New Roman"/>
          <w:sz w:val="24"/>
          <w:szCs w:val="24"/>
        </w:rPr>
        <w:fldChar w:fldCharType="begin" w:fldLock="1"/>
      </w:r>
      <w:r w:rsidR="00EA51F7" w:rsidRPr="00F32121">
        <w:rPr>
          <w:rFonts w:ascii="Times New Roman" w:hAnsi="Times New Roman" w:cs="Times New Roman"/>
          <w:sz w:val="24"/>
          <w:szCs w:val="24"/>
        </w:rPr>
        <w:instrText>ADDIN CSL_CITATION {"citationItems":[{"id":"ITEM-1","itemData":{"DOI":"10.1016/0895-4356(90)90060-3","ISSN":"08954356","PMID":"2319285","abstract":"The factors which contribute to bias due to differential recall between cases and controls in retrospective studies have been little studied. A review of the literature on recall accuracy suggests that the extent of inaccurate recall is related to characteristics of the exposure of interest and of the respondents, though a distinction must be drawn between recall which is biased and that which is simply inaccurate. Interviewing technique and the study protocol, including the design of questionnaires and the motivation of respondents, play a central role and are under the control of the investigator. The results of validation studies carried out to date suggest that the likelihood of recall bias may be greater when recall is poor in general. © 1990.","author":[{"dropping-particle":"","family":"Coughlin","given":"Steven S.","non-dropping-particle":"","parse-names":false,"suffix":""}],"container-title":"Journal of Clinical Epidemiology","id":"ITEM-1","issue":"1","issued":{"date-parts":[["1990","1","1"]]},"page":"87-91","publisher":"Elsevier","title":"Recall bias in epidemiologic studies","type":"article-journal","volume":"43"},"uris":["http://www.mendeley.com/documents/?uuid=4eae543f-1c4e-35b8-a3a8-fed471708a34"]}],"mendeley":{"formattedCitation":"(Coughlin, 1990)","plainTextFormattedCitation":"(Coughlin, 1990)","previouslyFormattedCitation":"(Coughlin, 1990)"},"properties":{"noteIndex":0},"schema":"https://github.com/citation-style-language/schema/raw/master/csl-citation.json"}</w:instrText>
      </w:r>
      <w:r w:rsidR="00EA51F7" w:rsidRPr="00F32121">
        <w:rPr>
          <w:rFonts w:ascii="Times New Roman" w:hAnsi="Times New Roman" w:cs="Times New Roman"/>
          <w:sz w:val="24"/>
          <w:szCs w:val="24"/>
        </w:rPr>
        <w:fldChar w:fldCharType="separate"/>
      </w:r>
      <w:r w:rsidR="00EA51F7" w:rsidRPr="00F32121">
        <w:rPr>
          <w:rFonts w:ascii="Times New Roman" w:hAnsi="Times New Roman" w:cs="Times New Roman"/>
          <w:noProof/>
          <w:sz w:val="24"/>
          <w:szCs w:val="24"/>
        </w:rPr>
        <w:t>(Coughlin, 1990)</w:t>
      </w:r>
      <w:r w:rsidR="00EA51F7" w:rsidRPr="00F32121">
        <w:rPr>
          <w:rFonts w:ascii="Times New Roman" w:hAnsi="Times New Roman" w:cs="Times New Roman"/>
          <w:sz w:val="24"/>
          <w:szCs w:val="24"/>
        </w:rPr>
        <w:fldChar w:fldCharType="end"/>
      </w:r>
      <w:r w:rsidR="00EA51F7" w:rsidRPr="00F32121">
        <w:rPr>
          <w:rFonts w:ascii="Times New Roman" w:hAnsi="Times New Roman" w:cs="Times New Roman"/>
          <w:sz w:val="24"/>
          <w:szCs w:val="24"/>
        </w:rPr>
        <w:t xml:space="preserve">. </w:t>
      </w:r>
    </w:p>
    <w:p w14:paraId="38AD7DE9" w14:textId="3E59CE28" w:rsidR="00D41F2E" w:rsidRPr="00F32121" w:rsidRDefault="00F2648A" w:rsidP="00AF58C0">
      <w:pPr>
        <w:spacing w:line="480" w:lineRule="auto"/>
        <w:ind w:firstLine="720"/>
        <w:rPr>
          <w:rFonts w:ascii="Times New Roman" w:hAnsi="Times New Roman" w:cs="Times New Roman"/>
          <w:sz w:val="24"/>
          <w:szCs w:val="24"/>
        </w:rPr>
      </w:pPr>
      <w:r w:rsidRPr="00F32121">
        <w:rPr>
          <w:rFonts w:ascii="Times New Roman" w:hAnsi="Times New Roman" w:cs="Times New Roman"/>
          <w:sz w:val="24"/>
          <w:szCs w:val="24"/>
        </w:rPr>
        <w:t>Responses were received from all parts of the UK (Figure 1)</w:t>
      </w:r>
      <w:r w:rsidR="003959A3" w:rsidRPr="00F32121">
        <w:rPr>
          <w:rFonts w:ascii="Times New Roman" w:hAnsi="Times New Roman" w:cs="Times New Roman"/>
          <w:sz w:val="24"/>
          <w:szCs w:val="24"/>
        </w:rPr>
        <w:t xml:space="preserve"> and t</w:t>
      </w:r>
      <w:r w:rsidR="00040B3B" w:rsidRPr="00F32121">
        <w:rPr>
          <w:rFonts w:ascii="Times New Roman" w:hAnsi="Times New Roman" w:cs="Times New Roman"/>
          <w:sz w:val="24"/>
          <w:szCs w:val="24"/>
        </w:rPr>
        <w:t xml:space="preserve">he respondent demographics are </w:t>
      </w:r>
      <w:r w:rsidR="005C1AB9" w:rsidRPr="00F32121">
        <w:rPr>
          <w:rFonts w:ascii="Times New Roman" w:hAnsi="Times New Roman" w:cs="Times New Roman"/>
          <w:sz w:val="24"/>
          <w:szCs w:val="24"/>
        </w:rPr>
        <w:t>provided</w:t>
      </w:r>
      <w:r w:rsidR="00040B3B" w:rsidRPr="00F32121">
        <w:rPr>
          <w:rFonts w:ascii="Times New Roman" w:hAnsi="Times New Roman" w:cs="Times New Roman"/>
          <w:sz w:val="24"/>
          <w:szCs w:val="24"/>
        </w:rPr>
        <w:t xml:space="preserve"> in Table 1</w:t>
      </w:r>
      <w:r w:rsidR="003959A3" w:rsidRPr="00F32121">
        <w:rPr>
          <w:rFonts w:ascii="Times New Roman" w:hAnsi="Times New Roman" w:cs="Times New Roman"/>
          <w:sz w:val="24"/>
          <w:szCs w:val="24"/>
        </w:rPr>
        <w:t>. I</w:t>
      </w:r>
      <w:r w:rsidR="00040B3B" w:rsidRPr="00F32121">
        <w:rPr>
          <w:rFonts w:ascii="Times New Roman" w:hAnsi="Times New Roman" w:cs="Times New Roman"/>
          <w:sz w:val="24"/>
          <w:szCs w:val="24"/>
        </w:rPr>
        <w:t>n summary</w:t>
      </w:r>
      <w:r w:rsidR="003959A3" w:rsidRPr="00F32121">
        <w:rPr>
          <w:rFonts w:ascii="Times New Roman" w:hAnsi="Times New Roman" w:cs="Times New Roman"/>
          <w:sz w:val="24"/>
          <w:szCs w:val="24"/>
        </w:rPr>
        <w:t>,</w:t>
      </w:r>
      <w:r w:rsidR="00040B3B" w:rsidRPr="00F32121">
        <w:rPr>
          <w:rFonts w:ascii="Times New Roman" w:hAnsi="Times New Roman" w:cs="Times New Roman"/>
          <w:sz w:val="24"/>
          <w:szCs w:val="24"/>
        </w:rPr>
        <w:t xml:space="preserve"> t</w:t>
      </w:r>
      <w:r w:rsidR="00A33FB7" w:rsidRPr="00F32121">
        <w:rPr>
          <w:rFonts w:ascii="Times New Roman" w:hAnsi="Times New Roman" w:cs="Times New Roman"/>
          <w:sz w:val="24"/>
          <w:szCs w:val="24"/>
        </w:rPr>
        <w:t>he majority of respondents were aged 40-59 years (94/216, 43.6%)</w:t>
      </w:r>
      <w:r w:rsidR="00790F1A" w:rsidRPr="00F32121">
        <w:rPr>
          <w:rFonts w:ascii="Times New Roman" w:hAnsi="Times New Roman" w:cs="Times New Roman"/>
          <w:sz w:val="24"/>
          <w:szCs w:val="24"/>
        </w:rPr>
        <w:t xml:space="preserve">, </w:t>
      </w:r>
      <w:r w:rsidR="00B0601C" w:rsidRPr="00F32121">
        <w:rPr>
          <w:rFonts w:ascii="Times New Roman" w:hAnsi="Times New Roman" w:cs="Times New Roman"/>
          <w:sz w:val="24"/>
          <w:szCs w:val="24"/>
        </w:rPr>
        <w:t>with most respondents having</w:t>
      </w:r>
      <w:r w:rsidR="00790F1A" w:rsidRPr="00F32121">
        <w:rPr>
          <w:rFonts w:ascii="Times New Roman" w:hAnsi="Times New Roman" w:cs="Times New Roman"/>
          <w:sz w:val="24"/>
          <w:szCs w:val="24"/>
        </w:rPr>
        <w:t xml:space="preserve"> spent </w:t>
      </w:r>
      <w:r w:rsidR="006673E6" w:rsidRPr="00F32121">
        <w:rPr>
          <w:rFonts w:ascii="Times New Roman" w:hAnsi="Times New Roman" w:cs="Times New Roman"/>
          <w:sz w:val="24"/>
          <w:szCs w:val="24"/>
        </w:rPr>
        <w:t>more</w:t>
      </w:r>
      <w:r w:rsidR="00790F1A" w:rsidRPr="00F32121">
        <w:rPr>
          <w:rFonts w:ascii="Times New Roman" w:hAnsi="Times New Roman" w:cs="Times New Roman"/>
          <w:sz w:val="24"/>
          <w:szCs w:val="24"/>
        </w:rPr>
        <w:t xml:space="preserve"> than 20 years working in the dairy industry (131/216, 60.6%). </w:t>
      </w:r>
      <w:r w:rsidR="00A64A1A" w:rsidRPr="00F32121">
        <w:rPr>
          <w:rFonts w:ascii="Times New Roman" w:hAnsi="Times New Roman" w:cs="Times New Roman"/>
          <w:sz w:val="24"/>
          <w:szCs w:val="24"/>
        </w:rPr>
        <w:t>Many of the respondents were farm owners/ tenants (140/216, 64.8%)</w:t>
      </w:r>
      <w:r w:rsidR="00653420" w:rsidRPr="00F32121">
        <w:rPr>
          <w:rFonts w:ascii="Times New Roman" w:hAnsi="Times New Roman" w:cs="Times New Roman"/>
          <w:sz w:val="24"/>
          <w:szCs w:val="24"/>
        </w:rPr>
        <w:t>. There was a median number of three</w:t>
      </w:r>
      <w:r w:rsidR="00EB0FD6" w:rsidRPr="00F32121">
        <w:rPr>
          <w:rFonts w:ascii="Times New Roman" w:hAnsi="Times New Roman" w:cs="Times New Roman"/>
          <w:sz w:val="24"/>
          <w:szCs w:val="24"/>
        </w:rPr>
        <w:t xml:space="preserve"> full time employee</w:t>
      </w:r>
      <w:r w:rsidR="00653420" w:rsidRPr="00F32121">
        <w:rPr>
          <w:rFonts w:ascii="Times New Roman" w:hAnsi="Times New Roman" w:cs="Times New Roman"/>
          <w:sz w:val="24"/>
          <w:szCs w:val="24"/>
        </w:rPr>
        <w:t>s</w:t>
      </w:r>
      <w:r w:rsidR="00EB0FD6" w:rsidRPr="00F32121">
        <w:rPr>
          <w:rFonts w:ascii="Times New Roman" w:hAnsi="Times New Roman" w:cs="Times New Roman"/>
          <w:sz w:val="24"/>
          <w:szCs w:val="24"/>
        </w:rPr>
        <w:t xml:space="preserve"> </w:t>
      </w:r>
      <w:r w:rsidR="00653420" w:rsidRPr="00F32121">
        <w:rPr>
          <w:rFonts w:ascii="Times New Roman" w:hAnsi="Times New Roman" w:cs="Times New Roman"/>
          <w:sz w:val="24"/>
          <w:szCs w:val="24"/>
        </w:rPr>
        <w:t>(</w:t>
      </w:r>
      <w:r w:rsidR="003959A3" w:rsidRPr="00F32121">
        <w:rPr>
          <w:rFonts w:ascii="Times New Roman" w:hAnsi="Times New Roman" w:cs="Times New Roman"/>
          <w:sz w:val="24"/>
          <w:szCs w:val="24"/>
        </w:rPr>
        <w:t>r</w:t>
      </w:r>
      <w:r w:rsidR="00EB0FD6" w:rsidRPr="00F32121">
        <w:rPr>
          <w:rFonts w:ascii="Times New Roman" w:hAnsi="Times New Roman" w:cs="Times New Roman"/>
          <w:sz w:val="24"/>
          <w:szCs w:val="24"/>
        </w:rPr>
        <w:t>ange 1-40)</w:t>
      </w:r>
      <w:r w:rsidR="00653420" w:rsidRPr="00F32121">
        <w:rPr>
          <w:rFonts w:ascii="Times New Roman" w:hAnsi="Times New Roman" w:cs="Times New Roman"/>
          <w:sz w:val="24"/>
          <w:szCs w:val="24"/>
        </w:rPr>
        <w:t>, with a small number of larger farms having more employees</w:t>
      </w:r>
      <w:r w:rsidR="005C1AB9" w:rsidRPr="00F32121">
        <w:rPr>
          <w:rFonts w:ascii="Times New Roman" w:hAnsi="Times New Roman" w:cs="Times New Roman"/>
          <w:sz w:val="24"/>
          <w:szCs w:val="24"/>
        </w:rPr>
        <w:t xml:space="preserve"> (Table 2).</w:t>
      </w:r>
    </w:p>
    <w:p w14:paraId="7233B17B" w14:textId="555E8C8E" w:rsidR="00B163D7" w:rsidRPr="00F32121" w:rsidRDefault="00B163D7" w:rsidP="00824821">
      <w:pPr>
        <w:spacing w:line="480" w:lineRule="auto"/>
        <w:ind w:firstLine="720"/>
        <w:rPr>
          <w:rFonts w:ascii="Times New Roman" w:hAnsi="Times New Roman" w:cs="Times New Roman"/>
          <w:sz w:val="24"/>
          <w:szCs w:val="24"/>
        </w:rPr>
      </w:pPr>
      <w:r w:rsidRPr="00F32121">
        <w:rPr>
          <w:rFonts w:ascii="Times New Roman" w:hAnsi="Times New Roman" w:cs="Times New Roman"/>
          <w:sz w:val="24"/>
          <w:szCs w:val="24"/>
        </w:rPr>
        <w:t xml:space="preserve">The respondents were predominantly from dairy-only farms (139/219, 64.4%), and were producing milk under conventional </w:t>
      </w:r>
      <w:r w:rsidR="00C968EF" w:rsidRPr="00F32121">
        <w:rPr>
          <w:rFonts w:ascii="Times New Roman" w:hAnsi="Times New Roman" w:cs="Times New Roman"/>
          <w:sz w:val="24"/>
          <w:szCs w:val="24"/>
        </w:rPr>
        <w:t xml:space="preserve">(non-organic) </w:t>
      </w:r>
      <w:r w:rsidRPr="00F32121">
        <w:rPr>
          <w:rFonts w:ascii="Times New Roman" w:hAnsi="Times New Roman" w:cs="Times New Roman"/>
          <w:sz w:val="24"/>
          <w:szCs w:val="24"/>
        </w:rPr>
        <w:t>regulations (201/216, 93.1%)</w:t>
      </w:r>
      <w:r w:rsidR="00C968EF" w:rsidRPr="00F32121">
        <w:rPr>
          <w:rFonts w:ascii="Times New Roman" w:hAnsi="Times New Roman" w:cs="Times New Roman"/>
          <w:sz w:val="24"/>
          <w:szCs w:val="24"/>
        </w:rPr>
        <w:t xml:space="preserve">, meaning that standard drug withhold times were applied. Milk was produced for a </w:t>
      </w:r>
      <w:r w:rsidRPr="00F32121">
        <w:rPr>
          <w:rFonts w:ascii="Times New Roman" w:hAnsi="Times New Roman" w:cs="Times New Roman"/>
          <w:sz w:val="24"/>
          <w:szCs w:val="24"/>
        </w:rPr>
        <w:t xml:space="preserve">range of different milk buyers (Table </w:t>
      </w:r>
      <w:r w:rsidR="005C1AB9" w:rsidRPr="00F32121">
        <w:rPr>
          <w:rFonts w:ascii="Times New Roman" w:hAnsi="Times New Roman" w:cs="Times New Roman"/>
          <w:sz w:val="24"/>
          <w:szCs w:val="24"/>
        </w:rPr>
        <w:t>3</w:t>
      </w:r>
      <w:r w:rsidRPr="00F32121">
        <w:rPr>
          <w:rFonts w:ascii="Times New Roman" w:hAnsi="Times New Roman" w:cs="Times New Roman"/>
          <w:sz w:val="24"/>
          <w:szCs w:val="24"/>
        </w:rPr>
        <w:t xml:space="preserve">). </w:t>
      </w:r>
      <w:r w:rsidR="000F6927" w:rsidRPr="00F32121">
        <w:rPr>
          <w:rFonts w:ascii="Times New Roman" w:hAnsi="Times New Roman" w:cs="Times New Roman"/>
          <w:sz w:val="24"/>
          <w:szCs w:val="24"/>
        </w:rPr>
        <w:t>The modal breed</w:t>
      </w:r>
      <w:r w:rsidR="003959A3" w:rsidRPr="00F32121">
        <w:rPr>
          <w:rFonts w:ascii="Times New Roman" w:hAnsi="Times New Roman" w:cs="Times New Roman"/>
          <w:sz w:val="24"/>
          <w:szCs w:val="24"/>
        </w:rPr>
        <w:t>s</w:t>
      </w:r>
      <w:r w:rsidR="000F6927" w:rsidRPr="00F32121">
        <w:rPr>
          <w:rFonts w:ascii="Times New Roman" w:hAnsi="Times New Roman" w:cs="Times New Roman"/>
          <w:sz w:val="24"/>
          <w:szCs w:val="24"/>
        </w:rPr>
        <w:t xml:space="preserve"> of cow that respondents far</w:t>
      </w:r>
      <w:r w:rsidR="00656C29" w:rsidRPr="00F32121">
        <w:rPr>
          <w:rFonts w:ascii="Times New Roman" w:hAnsi="Times New Roman" w:cs="Times New Roman"/>
          <w:sz w:val="24"/>
          <w:szCs w:val="24"/>
        </w:rPr>
        <w:t>med were Holstein Friesian (</w:t>
      </w:r>
      <w:r w:rsidR="00656C29" w:rsidRPr="00F32121">
        <w:rPr>
          <w:rFonts w:ascii="Times New Roman" w:hAnsi="Times New Roman" w:cs="Times New Roman"/>
          <w:b/>
          <w:sz w:val="24"/>
          <w:szCs w:val="24"/>
        </w:rPr>
        <w:t>HF</w:t>
      </w:r>
      <w:r w:rsidR="00656C29" w:rsidRPr="00F32121">
        <w:rPr>
          <w:rFonts w:ascii="Times New Roman" w:hAnsi="Times New Roman" w:cs="Times New Roman"/>
          <w:sz w:val="24"/>
          <w:szCs w:val="24"/>
        </w:rPr>
        <w:t>)</w:t>
      </w:r>
      <w:r w:rsidR="000F6927" w:rsidRPr="00F32121">
        <w:rPr>
          <w:rFonts w:ascii="Times New Roman" w:hAnsi="Times New Roman" w:cs="Times New Roman"/>
          <w:sz w:val="24"/>
          <w:szCs w:val="24"/>
        </w:rPr>
        <w:t xml:space="preserve"> or HF crossbred cattle</w:t>
      </w:r>
      <w:r w:rsidR="009220D7" w:rsidRPr="00F32121">
        <w:rPr>
          <w:rFonts w:ascii="Times New Roman" w:hAnsi="Times New Roman" w:cs="Times New Roman"/>
          <w:sz w:val="24"/>
          <w:szCs w:val="24"/>
        </w:rPr>
        <w:t xml:space="preserve"> 105/216 (48.7%)</w:t>
      </w:r>
      <w:r w:rsidR="000F6927" w:rsidRPr="00F32121">
        <w:rPr>
          <w:rFonts w:ascii="Times New Roman" w:hAnsi="Times New Roman" w:cs="Times New Roman"/>
          <w:sz w:val="24"/>
          <w:szCs w:val="24"/>
        </w:rPr>
        <w:t xml:space="preserve">. </w:t>
      </w:r>
      <w:r w:rsidR="00972192" w:rsidRPr="00F32121">
        <w:rPr>
          <w:rFonts w:ascii="Times New Roman" w:hAnsi="Times New Roman" w:cs="Times New Roman"/>
          <w:sz w:val="24"/>
          <w:szCs w:val="24"/>
        </w:rPr>
        <w:t>The modal size of the milking herd was 201 – 250 dairy cows (24/216, 11.1%), with a total</w:t>
      </w:r>
      <w:r w:rsidR="000F6927" w:rsidRPr="00F32121">
        <w:rPr>
          <w:rFonts w:ascii="Times New Roman" w:hAnsi="Times New Roman" w:cs="Times New Roman"/>
          <w:sz w:val="24"/>
          <w:szCs w:val="24"/>
        </w:rPr>
        <w:t xml:space="preserve"> of </w:t>
      </w:r>
      <w:r w:rsidR="00972192" w:rsidRPr="00F32121">
        <w:rPr>
          <w:rFonts w:ascii="Times New Roman" w:hAnsi="Times New Roman" w:cs="Times New Roman"/>
          <w:sz w:val="24"/>
          <w:szCs w:val="24"/>
        </w:rPr>
        <w:t>52.3% (</w:t>
      </w:r>
      <w:r w:rsidR="000F6927" w:rsidRPr="00F32121">
        <w:rPr>
          <w:rFonts w:ascii="Times New Roman" w:hAnsi="Times New Roman" w:cs="Times New Roman"/>
          <w:sz w:val="24"/>
          <w:szCs w:val="24"/>
        </w:rPr>
        <w:t>113</w:t>
      </w:r>
      <w:r w:rsidR="00972192" w:rsidRPr="00F32121">
        <w:rPr>
          <w:rFonts w:ascii="Times New Roman" w:hAnsi="Times New Roman" w:cs="Times New Roman"/>
          <w:sz w:val="24"/>
          <w:szCs w:val="24"/>
        </w:rPr>
        <w:t xml:space="preserve">/216) </w:t>
      </w:r>
      <w:r w:rsidR="006673E6" w:rsidRPr="00F32121">
        <w:rPr>
          <w:rFonts w:ascii="Times New Roman" w:hAnsi="Times New Roman" w:cs="Times New Roman"/>
          <w:sz w:val="24"/>
          <w:szCs w:val="24"/>
        </w:rPr>
        <w:t xml:space="preserve">of </w:t>
      </w:r>
      <w:r w:rsidR="000F6927" w:rsidRPr="00F32121">
        <w:rPr>
          <w:rFonts w:ascii="Times New Roman" w:hAnsi="Times New Roman" w:cs="Times New Roman"/>
          <w:sz w:val="24"/>
          <w:szCs w:val="24"/>
        </w:rPr>
        <w:t>respondents</w:t>
      </w:r>
      <w:r w:rsidR="00972192" w:rsidRPr="00F32121">
        <w:rPr>
          <w:rFonts w:ascii="Times New Roman" w:hAnsi="Times New Roman" w:cs="Times New Roman"/>
          <w:sz w:val="24"/>
          <w:szCs w:val="24"/>
        </w:rPr>
        <w:t xml:space="preserve"> having a herd size between 101</w:t>
      </w:r>
      <w:r w:rsidR="003959A3" w:rsidRPr="00F32121">
        <w:rPr>
          <w:rFonts w:ascii="Times New Roman" w:hAnsi="Times New Roman" w:cs="Times New Roman"/>
          <w:sz w:val="24"/>
          <w:szCs w:val="24"/>
        </w:rPr>
        <w:t xml:space="preserve"> </w:t>
      </w:r>
      <w:r w:rsidR="00972192" w:rsidRPr="00F32121">
        <w:rPr>
          <w:rFonts w:ascii="Times New Roman" w:hAnsi="Times New Roman" w:cs="Times New Roman"/>
          <w:sz w:val="24"/>
          <w:szCs w:val="24"/>
        </w:rPr>
        <w:t>-</w:t>
      </w:r>
      <w:r w:rsidR="003959A3" w:rsidRPr="00F32121">
        <w:rPr>
          <w:rFonts w:ascii="Times New Roman" w:hAnsi="Times New Roman" w:cs="Times New Roman"/>
          <w:sz w:val="24"/>
          <w:szCs w:val="24"/>
        </w:rPr>
        <w:t xml:space="preserve"> </w:t>
      </w:r>
      <w:r w:rsidR="00972192" w:rsidRPr="00F32121">
        <w:rPr>
          <w:rFonts w:ascii="Times New Roman" w:hAnsi="Times New Roman" w:cs="Times New Roman"/>
          <w:sz w:val="24"/>
          <w:szCs w:val="24"/>
        </w:rPr>
        <w:t xml:space="preserve">400 cows, </w:t>
      </w:r>
      <w:r w:rsidR="00B0601C" w:rsidRPr="00F32121">
        <w:rPr>
          <w:rFonts w:ascii="Times New Roman" w:hAnsi="Times New Roman" w:cs="Times New Roman"/>
          <w:sz w:val="24"/>
          <w:szCs w:val="24"/>
        </w:rPr>
        <w:t>but only</w:t>
      </w:r>
      <w:r w:rsidR="00972192" w:rsidRPr="00F32121">
        <w:rPr>
          <w:rFonts w:ascii="Times New Roman" w:hAnsi="Times New Roman" w:cs="Times New Roman"/>
          <w:sz w:val="24"/>
          <w:szCs w:val="24"/>
        </w:rPr>
        <w:t xml:space="preserve"> 12 </w:t>
      </w:r>
      <w:r w:rsidR="000F6927" w:rsidRPr="00F32121">
        <w:rPr>
          <w:rFonts w:ascii="Times New Roman" w:hAnsi="Times New Roman" w:cs="Times New Roman"/>
          <w:sz w:val="24"/>
          <w:szCs w:val="24"/>
        </w:rPr>
        <w:t>respondents</w:t>
      </w:r>
      <w:r w:rsidR="00972192" w:rsidRPr="00F32121">
        <w:rPr>
          <w:rFonts w:ascii="Times New Roman" w:hAnsi="Times New Roman" w:cs="Times New Roman"/>
          <w:sz w:val="24"/>
          <w:szCs w:val="24"/>
        </w:rPr>
        <w:t xml:space="preserve"> having </w:t>
      </w:r>
      <w:r w:rsidR="000F6927" w:rsidRPr="00F32121">
        <w:rPr>
          <w:rFonts w:ascii="Times New Roman" w:hAnsi="Times New Roman" w:cs="Times New Roman"/>
          <w:sz w:val="24"/>
          <w:szCs w:val="24"/>
        </w:rPr>
        <w:t xml:space="preserve">a milking herd size </w:t>
      </w:r>
      <w:r w:rsidR="00972192" w:rsidRPr="00F32121">
        <w:rPr>
          <w:rFonts w:ascii="Times New Roman" w:hAnsi="Times New Roman" w:cs="Times New Roman"/>
          <w:sz w:val="24"/>
          <w:szCs w:val="24"/>
        </w:rPr>
        <w:t>greater than 1</w:t>
      </w:r>
      <w:r w:rsidR="006673E6" w:rsidRPr="00F32121">
        <w:rPr>
          <w:rFonts w:ascii="Times New Roman" w:hAnsi="Times New Roman" w:cs="Times New Roman"/>
          <w:sz w:val="24"/>
          <w:szCs w:val="24"/>
        </w:rPr>
        <w:t>,</w:t>
      </w:r>
      <w:r w:rsidR="00972192" w:rsidRPr="00F32121">
        <w:rPr>
          <w:rFonts w:ascii="Times New Roman" w:hAnsi="Times New Roman" w:cs="Times New Roman"/>
          <w:sz w:val="24"/>
          <w:szCs w:val="24"/>
        </w:rPr>
        <w:t>000</w:t>
      </w:r>
      <w:r w:rsidR="000F6927" w:rsidRPr="00F32121">
        <w:rPr>
          <w:rFonts w:ascii="Times New Roman" w:hAnsi="Times New Roman" w:cs="Times New Roman"/>
          <w:sz w:val="24"/>
          <w:szCs w:val="24"/>
        </w:rPr>
        <w:t xml:space="preserve"> cows</w:t>
      </w:r>
      <w:r w:rsidR="00703193" w:rsidRPr="00F32121">
        <w:rPr>
          <w:rFonts w:ascii="Times New Roman" w:hAnsi="Times New Roman" w:cs="Times New Roman"/>
          <w:sz w:val="24"/>
          <w:szCs w:val="24"/>
        </w:rPr>
        <w:t xml:space="preserve"> (Figure 2</w:t>
      </w:r>
      <w:r w:rsidR="00972192" w:rsidRPr="00F32121">
        <w:rPr>
          <w:rFonts w:ascii="Times New Roman" w:hAnsi="Times New Roman" w:cs="Times New Roman"/>
          <w:sz w:val="24"/>
          <w:szCs w:val="24"/>
        </w:rPr>
        <w:t>)</w:t>
      </w:r>
      <w:r w:rsidR="000F6927" w:rsidRPr="00F32121">
        <w:rPr>
          <w:rFonts w:ascii="Times New Roman" w:hAnsi="Times New Roman" w:cs="Times New Roman"/>
          <w:sz w:val="24"/>
          <w:szCs w:val="24"/>
        </w:rPr>
        <w:t xml:space="preserve">. </w:t>
      </w:r>
      <w:r w:rsidR="00D87C45" w:rsidRPr="00F32121">
        <w:rPr>
          <w:rFonts w:ascii="Times New Roman" w:hAnsi="Times New Roman" w:cs="Times New Roman"/>
          <w:sz w:val="24"/>
          <w:szCs w:val="24"/>
        </w:rPr>
        <w:t>The modal 305</w:t>
      </w:r>
      <w:r w:rsidR="00474D9C" w:rsidRPr="00F32121">
        <w:rPr>
          <w:rFonts w:ascii="Times New Roman" w:hAnsi="Times New Roman" w:cs="Times New Roman"/>
          <w:sz w:val="24"/>
          <w:szCs w:val="24"/>
        </w:rPr>
        <w:t xml:space="preserve"> </w:t>
      </w:r>
      <w:r w:rsidR="00D87C45" w:rsidRPr="00F32121">
        <w:rPr>
          <w:rFonts w:ascii="Times New Roman" w:hAnsi="Times New Roman" w:cs="Times New Roman"/>
          <w:sz w:val="24"/>
          <w:szCs w:val="24"/>
        </w:rPr>
        <w:t>day milk yield of the cattle was between 8,001 – 10,000</w:t>
      </w:r>
      <w:r w:rsidR="006673E6" w:rsidRPr="00F32121">
        <w:rPr>
          <w:rFonts w:ascii="Times New Roman" w:hAnsi="Times New Roman" w:cs="Times New Roman"/>
          <w:sz w:val="24"/>
          <w:szCs w:val="24"/>
        </w:rPr>
        <w:t xml:space="preserve"> </w:t>
      </w:r>
      <w:r w:rsidR="00703193" w:rsidRPr="00F32121">
        <w:rPr>
          <w:rFonts w:ascii="Times New Roman" w:hAnsi="Times New Roman" w:cs="Times New Roman"/>
          <w:sz w:val="24"/>
          <w:szCs w:val="24"/>
        </w:rPr>
        <w:t>L (Figure 3</w:t>
      </w:r>
      <w:r w:rsidR="00D87C45" w:rsidRPr="00F32121">
        <w:rPr>
          <w:rFonts w:ascii="Times New Roman" w:hAnsi="Times New Roman" w:cs="Times New Roman"/>
          <w:sz w:val="24"/>
          <w:szCs w:val="24"/>
        </w:rPr>
        <w:t>).</w:t>
      </w:r>
      <w:r w:rsidR="009220D7" w:rsidRPr="00F32121">
        <w:rPr>
          <w:rFonts w:ascii="Times New Roman" w:hAnsi="Times New Roman" w:cs="Times New Roman"/>
          <w:sz w:val="24"/>
          <w:szCs w:val="24"/>
        </w:rPr>
        <w:t xml:space="preserve"> The farms were predominantly all year round calving herds (129/216, 59.7%), and the majority were not under TB restrictions (179/216, 82.9%)</w:t>
      </w:r>
      <w:r w:rsidR="00C968EF" w:rsidRPr="00F32121">
        <w:rPr>
          <w:rFonts w:ascii="Times New Roman" w:hAnsi="Times New Roman" w:cs="Times New Roman"/>
          <w:sz w:val="24"/>
          <w:szCs w:val="24"/>
        </w:rPr>
        <w:t xml:space="preserve">, meaning that they did not have any cattle testing positive for </w:t>
      </w:r>
      <w:r w:rsidR="00C968EF" w:rsidRPr="00F32121">
        <w:rPr>
          <w:rFonts w:ascii="Times New Roman" w:hAnsi="Times New Roman" w:cs="Times New Roman"/>
          <w:i/>
          <w:sz w:val="24"/>
          <w:szCs w:val="24"/>
        </w:rPr>
        <w:t xml:space="preserve">Mycobacterium </w:t>
      </w:r>
      <w:proofErr w:type="spellStart"/>
      <w:r w:rsidR="00C968EF" w:rsidRPr="00F32121">
        <w:rPr>
          <w:rFonts w:ascii="Times New Roman" w:hAnsi="Times New Roman" w:cs="Times New Roman"/>
          <w:i/>
          <w:sz w:val="24"/>
          <w:szCs w:val="24"/>
        </w:rPr>
        <w:t>bovis</w:t>
      </w:r>
      <w:proofErr w:type="spellEnd"/>
      <w:r w:rsidR="003436E0" w:rsidRPr="00F32121">
        <w:rPr>
          <w:rFonts w:ascii="Times New Roman" w:hAnsi="Times New Roman" w:cs="Times New Roman"/>
          <w:sz w:val="24"/>
          <w:szCs w:val="24"/>
        </w:rPr>
        <w:t xml:space="preserve"> through the use of a single intradermal comparative cervical </w:t>
      </w:r>
      <w:r w:rsidR="003436E0" w:rsidRPr="00F32121">
        <w:rPr>
          <w:rFonts w:ascii="Times New Roman" w:hAnsi="Times New Roman" w:cs="Times New Roman"/>
          <w:bCs/>
          <w:sz w:val="24"/>
          <w:szCs w:val="24"/>
        </w:rPr>
        <w:t>tuberculin test</w:t>
      </w:r>
      <w:r w:rsidR="003436E0" w:rsidRPr="00F32121">
        <w:rPr>
          <w:rFonts w:ascii="Times New Roman" w:hAnsi="Times New Roman" w:cs="Times New Roman"/>
          <w:sz w:val="24"/>
          <w:szCs w:val="24"/>
        </w:rPr>
        <w:t> (</w:t>
      </w:r>
      <w:r w:rsidR="003436E0" w:rsidRPr="00F32121">
        <w:rPr>
          <w:rFonts w:ascii="Times New Roman" w:hAnsi="Times New Roman" w:cs="Times New Roman"/>
          <w:b/>
          <w:bCs/>
          <w:sz w:val="24"/>
          <w:szCs w:val="24"/>
        </w:rPr>
        <w:t>SICCT</w:t>
      </w:r>
      <w:r w:rsidR="003436E0" w:rsidRPr="00F32121">
        <w:rPr>
          <w:rFonts w:ascii="Times New Roman" w:hAnsi="Times New Roman" w:cs="Times New Roman"/>
          <w:sz w:val="24"/>
          <w:szCs w:val="24"/>
        </w:rPr>
        <w:t>)</w:t>
      </w:r>
      <w:r w:rsidR="009220D7" w:rsidRPr="00F32121">
        <w:rPr>
          <w:rFonts w:ascii="Times New Roman" w:hAnsi="Times New Roman" w:cs="Times New Roman"/>
          <w:sz w:val="24"/>
          <w:szCs w:val="24"/>
        </w:rPr>
        <w:t xml:space="preserve">. </w:t>
      </w:r>
      <w:r w:rsidR="00EA51F7" w:rsidRPr="00F32121">
        <w:rPr>
          <w:rFonts w:ascii="Times New Roman" w:hAnsi="Times New Roman" w:cs="Times New Roman"/>
          <w:sz w:val="24"/>
          <w:szCs w:val="24"/>
        </w:rPr>
        <w:t xml:space="preserve">All of these parameters are representative of the average UK dairy population </w:t>
      </w:r>
      <w:r w:rsidR="00EA51F7" w:rsidRPr="00F32121">
        <w:rPr>
          <w:rFonts w:ascii="Times New Roman" w:hAnsi="Times New Roman" w:cs="Times New Roman"/>
          <w:sz w:val="24"/>
          <w:szCs w:val="24"/>
        </w:rPr>
        <w:fldChar w:fldCharType="begin" w:fldLock="1"/>
      </w:r>
      <w:r w:rsidR="00EA51F7" w:rsidRPr="00F32121">
        <w:rPr>
          <w:rFonts w:ascii="Times New Roman" w:hAnsi="Times New Roman" w:cs="Times New Roman"/>
          <w:sz w:val="24"/>
          <w:szCs w:val="24"/>
        </w:rPr>
        <w:instrText>ADDIN CSL_CITATION {"citationItems":[{"id":"ITEM-1","itemData":{"URL":"https://ahdb.org.uk/dairy/uk-and-eu-cow-numbers","accessed":{"date-parts":[["2019","11","7"]]},"author":[{"dropping-particle":"","family":"AHDB","given":"","non-dropping-particle":"","parse-names":false,"suffix":""}],"id":"ITEM-1","issued":{"date-parts":[["2018"]]},"title":"UK and EU cow numbers | AHDB","type":"webpage"},"uris":["http://www.mendeley.com/documents/?uuid=f3ea618e-7402-3414-9438-8095db5cf027"]}],"mendeley":{"formattedCitation":"(AHDB, 2018)","plainTextFormattedCitation":"(AHDB, 2018)","previouslyFormattedCitation":"(AHDB, 2018)"},"properties":{"noteIndex":0},"schema":"https://github.com/citation-style-language/schema/raw/master/csl-citation.json"}</w:instrText>
      </w:r>
      <w:r w:rsidR="00EA51F7" w:rsidRPr="00F32121">
        <w:rPr>
          <w:rFonts w:ascii="Times New Roman" w:hAnsi="Times New Roman" w:cs="Times New Roman"/>
          <w:sz w:val="24"/>
          <w:szCs w:val="24"/>
        </w:rPr>
        <w:fldChar w:fldCharType="separate"/>
      </w:r>
      <w:r w:rsidR="00EA51F7" w:rsidRPr="00F32121">
        <w:rPr>
          <w:rFonts w:ascii="Times New Roman" w:hAnsi="Times New Roman" w:cs="Times New Roman"/>
          <w:noProof/>
          <w:sz w:val="24"/>
          <w:szCs w:val="24"/>
        </w:rPr>
        <w:t>(AHDB, 2018)</w:t>
      </w:r>
      <w:r w:rsidR="00EA51F7" w:rsidRPr="00F32121">
        <w:rPr>
          <w:rFonts w:ascii="Times New Roman" w:hAnsi="Times New Roman" w:cs="Times New Roman"/>
          <w:sz w:val="24"/>
          <w:szCs w:val="24"/>
        </w:rPr>
        <w:fldChar w:fldCharType="end"/>
      </w:r>
      <w:r w:rsidR="00EA51F7" w:rsidRPr="00F32121">
        <w:rPr>
          <w:rFonts w:ascii="Times New Roman" w:hAnsi="Times New Roman" w:cs="Times New Roman"/>
          <w:sz w:val="24"/>
          <w:szCs w:val="24"/>
        </w:rPr>
        <w:t>.</w:t>
      </w:r>
    </w:p>
    <w:p w14:paraId="77355479" w14:textId="77777777" w:rsidR="0098649B" w:rsidRPr="00F32121" w:rsidRDefault="0098649B" w:rsidP="006121B6">
      <w:pPr>
        <w:spacing w:line="480" w:lineRule="auto"/>
        <w:rPr>
          <w:rFonts w:ascii="Times New Roman" w:hAnsi="Times New Roman" w:cs="Times New Roman"/>
          <w:b/>
          <w:i/>
          <w:sz w:val="24"/>
          <w:szCs w:val="24"/>
        </w:rPr>
      </w:pPr>
      <w:r w:rsidRPr="00F32121">
        <w:rPr>
          <w:rFonts w:ascii="Times New Roman" w:hAnsi="Times New Roman" w:cs="Times New Roman"/>
          <w:b/>
          <w:i/>
          <w:sz w:val="24"/>
          <w:szCs w:val="24"/>
        </w:rPr>
        <w:lastRenderedPageBreak/>
        <w:t>Calf Rearing Staff</w:t>
      </w:r>
    </w:p>
    <w:p w14:paraId="53BE4214" w14:textId="1BCD3891" w:rsidR="00B0601C" w:rsidRPr="00F32121" w:rsidRDefault="0098649B" w:rsidP="001D47BA">
      <w:pPr>
        <w:spacing w:line="480" w:lineRule="auto"/>
        <w:ind w:firstLine="720"/>
        <w:rPr>
          <w:rFonts w:ascii="Times New Roman" w:hAnsi="Times New Roman" w:cs="Times New Roman"/>
          <w:sz w:val="24"/>
          <w:szCs w:val="24"/>
        </w:rPr>
      </w:pPr>
      <w:r w:rsidRPr="00F32121">
        <w:rPr>
          <w:rFonts w:ascii="Times New Roman" w:hAnsi="Times New Roman" w:cs="Times New Roman"/>
          <w:sz w:val="24"/>
          <w:szCs w:val="24"/>
        </w:rPr>
        <w:t xml:space="preserve">There were a number of different people reported to be responsible for the day-to-day care of the calves, with 33.3% (72/216) being the farm owner, 31.1% (67/216) being a farm worker, and 25.5% (55/216) being </w:t>
      </w:r>
      <w:r w:rsidR="009D4325" w:rsidRPr="00F32121">
        <w:rPr>
          <w:rFonts w:ascii="Times New Roman" w:hAnsi="Times New Roman" w:cs="Times New Roman"/>
          <w:sz w:val="24"/>
          <w:szCs w:val="24"/>
        </w:rPr>
        <w:t xml:space="preserve">a </w:t>
      </w:r>
      <w:r w:rsidRPr="00F32121">
        <w:rPr>
          <w:rFonts w:ascii="Times New Roman" w:hAnsi="Times New Roman" w:cs="Times New Roman"/>
          <w:sz w:val="24"/>
          <w:szCs w:val="24"/>
        </w:rPr>
        <w:t>family member.</w:t>
      </w:r>
      <w:r w:rsidR="00AA32C3" w:rsidRPr="00F32121">
        <w:rPr>
          <w:rFonts w:ascii="Times New Roman" w:hAnsi="Times New Roman" w:cs="Times New Roman"/>
          <w:sz w:val="24"/>
          <w:szCs w:val="24"/>
        </w:rPr>
        <w:t xml:space="preserve"> </w:t>
      </w:r>
      <w:r w:rsidR="00B0601C" w:rsidRPr="00F32121">
        <w:rPr>
          <w:rFonts w:ascii="Times New Roman" w:hAnsi="Times New Roman" w:cs="Times New Roman"/>
          <w:sz w:val="24"/>
          <w:szCs w:val="24"/>
        </w:rPr>
        <w:t xml:space="preserve">The majority of calf carers </w:t>
      </w:r>
      <w:r w:rsidR="0077621C" w:rsidRPr="00F32121">
        <w:rPr>
          <w:rFonts w:ascii="Times New Roman" w:hAnsi="Times New Roman" w:cs="Times New Roman"/>
          <w:sz w:val="24"/>
          <w:szCs w:val="24"/>
        </w:rPr>
        <w:t xml:space="preserve">originated </w:t>
      </w:r>
      <w:r w:rsidR="00B0601C" w:rsidRPr="00F32121">
        <w:rPr>
          <w:rFonts w:ascii="Times New Roman" w:hAnsi="Times New Roman" w:cs="Times New Roman"/>
          <w:sz w:val="24"/>
          <w:szCs w:val="24"/>
        </w:rPr>
        <w:t>from the UK (189/216, 87.5%), and were male (55.6%, 120/216),</w:t>
      </w:r>
      <w:r w:rsidR="00D05A13" w:rsidRPr="00F32121">
        <w:rPr>
          <w:rFonts w:ascii="Times New Roman" w:hAnsi="Times New Roman" w:cs="Times New Roman"/>
          <w:sz w:val="24"/>
          <w:szCs w:val="24"/>
        </w:rPr>
        <w:t xml:space="preserve"> which is in agreement with findings </w:t>
      </w:r>
      <w:r w:rsidR="00117863" w:rsidRPr="00F32121">
        <w:rPr>
          <w:rFonts w:ascii="Times New Roman" w:hAnsi="Times New Roman" w:cs="Times New Roman"/>
          <w:sz w:val="24"/>
          <w:szCs w:val="24"/>
        </w:rPr>
        <w:t>by</w:t>
      </w:r>
      <w:r w:rsidR="00D05A13" w:rsidRPr="00F32121">
        <w:rPr>
          <w:rFonts w:ascii="Times New Roman" w:hAnsi="Times New Roman" w:cs="Times New Roman"/>
          <w:sz w:val="24"/>
          <w:szCs w:val="24"/>
        </w:rPr>
        <w:t xml:space="preserve"> </w:t>
      </w:r>
      <w:r w:rsidR="00D05A13" w:rsidRPr="00F32121">
        <w:rPr>
          <w:rFonts w:ascii="Times New Roman" w:hAnsi="Times New Roman" w:cs="Times New Roman"/>
          <w:sz w:val="24"/>
          <w:szCs w:val="24"/>
        </w:rPr>
        <w:fldChar w:fldCharType="begin" w:fldLock="1"/>
      </w:r>
      <w:r w:rsidR="0002262C" w:rsidRPr="00F32121">
        <w:rPr>
          <w:rFonts w:ascii="Times New Roman" w:hAnsi="Times New Roman" w:cs="Times New Roman"/>
          <w:sz w:val="24"/>
          <w:szCs w:val="24"/>
        </w:rPr>
        <w:instrText>ADDIN CSL_CITATION {"citationItems":[{"id":"ITEM-1","itemData":{"DOI":"10.3168/jds.2018-15401","ISSN":"15253198","PMID":"30772022","abstract":"As dairy herd sizes become larger and the organization of the business more complex, targeting communication and education to enhance animal care becomes more difficult. The purpose of this study was to describe selected demographics of calf care employees on large (&gt;500 animals) and small (&lt;501 animals) dairy farms that raise their own calves. Two to 8 individuals per farm involved with calf care, including owners, veterinarians, and calf managers, feeders, and treaters, were interviewed in either English or Spanish. Interviews were conducted in person on 53 dairy farms located in Arizona, Idaho, New York, Oregon, and Washington State. The number of preweaned calves on the farm ranged from 9 to 1,500 (median = 93). A total of 224 individuals were interviewed across 8 job titles. As farm size increased, personnel structure became more complex. Farms with &gt;100 preweaned calves were 15 times more likely to have a calf manager title compared with farms with ≤100 preweaned calves. Eight farms designated the same person as calf manager, treater, and feeder, all with ≤100 preweaned calves. Thirty-two (60%) of the farms had at least 1 full-time calf feeder. Almost 30% of owners and over 40% of veterinarians interviewed were over 50 yr of age, whereas over 40% of the calf managers, feeders, and treaters were under 30 yr of age. Seventy-three percent of feeders and 72% of treaters spoke Spanish at home. For languages in which interviewees were comfortable speaking, more than 30% of owners and 33% of veterinarians were comfortable communicating in Spanish. For calf care employees, 60% of calf managers, 42% of feeders, and 38% of treaters were bilingual (English and Spanish), but most (72%) preferred to be interviewed in Spanish. The level of education varied by job title for those interviewed, but most of the calf care team had high school or less education. However, some diversity was observed in educational background within job title with almost 38% of the calf managers having at least some college education. The majority of feeders (88%) and treaters (83%) reported being trained by another employee and 66 and 58%, respectively, had not received any continuing education in the previous year. With the amount of diversity seen on these farms, understanding employees' educational backgrounds, language, and generational differences may be valuable when developing training for new procedures for animal health or other aspects of animal care.","author":[{"dropping-particle":"","family":"Sischo","given":"W. M.","non-dropping-particle":"","parse-names":false,"suffix":""},{"dropping-particle":"","family":"Moore","given":"D. A.","non-dropping-particle":"","parse-names":false,"suffix":""},{"dropping-particle":"","family":"Pereira","given":"R.","non-dropping-particle":"","parse-names":false,"suffix":""},{"dropping-particle":"","family":"Warnick","given":"L.","non-dropping-particle":"","parse-names":false,"suffix":""},{"dropping-particle":"","family":"Moore","given":"D. L.","non-dropping-particle":"","parse-names":false,"suffix":""},{"dropping-particle":"","family":"Vanegas","given":"J.","non-dropping-particle":"","parse-names":false,"suffix":""},{"dropping-particle":"","family":"Kurtz","given":"S.","non-dropping-particle":"","parse-names":false,"suffix":""},{"dropping-particle":"","family":"Heaton","given":"K.","non-dropping-particle":"","parse-names":false,"suffix":""},{"dropping-particle":"","family":"Kinder","given":"D.","non-dropping-particle":"","parse-names":false,"suffix":""},{"dropping-particle":"","family":"Siler","given":"J.","non-dropping-particle":"","parse-names":false,"suffix":""},{"dropping-particle":"","family":"Davis","given":"M. A.","non-dropping-particle":"","parse-names":false,"suffix":""}],"container-title":"Journal of Dairy Science","id":"ITEM-1","issue":"4","issued":{"date-parts":[["2019","4","1"]]},"page":"3501-3511","publisher":"Elsevier Inc.","title":"Calf care personnel on dairy farms and their educational opportunities","type":"article-journal","volume":"102"},"uris":["http://www.mendeley.com/documents/?uuid=c06bd81f-ff59-341b-b68f-989cae363ae1"]}],"mendeley":{"formattedCitation":"(Sischo et al., 2019)","manualFormatting":"Sischo et al (2019)","plainTextFormattedCitation":"(Sischo et al., 2019)","previouslyFormattedCitation":"(Sischo et al., 2019)"},"properties":{"noteIndex":0},"schema":"https://github.com/citation-style-language/schema/raw/master/csl-citation.json"}</w:instrText>
      </w:r>
      <w:r w:rsidR="00D05A13" w:rsidRPr="00F32121">
        <w:rPr>
          <w:rFonts w:ascii="Times New Roman" w:hAnsi="Times New Roman" w:cs="Times New Roman"/>
          <w:sz w:val="24"/>
          <w:szCs w:val="24"/>
        </w:rPr>
        <w:fldChar w:fldCharType="separate"/>
      </w:r>
      <w:r w:rsidR="00D05A13" w:rsidRPr="00F32121">
        <w:rPr>
          <w:rFonts w:ascii="Times New Roman" w:hAnsi="Times New Roman" w:cs="Times New Roman"/>
          <w:noProof/>
          <w:sz w:val="24"/>
          <w:szCs w:val="24"/>
        </w:rPr>
        <w:t xml:space="preserve">Sischo et al </w:t>
      </w:r>
      <w:r w:rsidR="00B93F1D" w:rsidRPr="00F32121">
        <w:rPr>
          <w:rFonts w:ascii="Times New Roman" w:hAnsi="Times New Roman" w:cs="Times New Roman"/>
          <w:noProof/>
          <w:sz w:val="24"/>
          <w:szCs w:val="24"/>
        </w:rPr>
        <w:t>(</w:t>
      </w:r>
      <w:r w:rsidR="00D05A13" w:rsidRPr="00F32121">
        <w:rPr>
          <w:rFonts w:ascii="Times New Roman" w:hAnsi="Times New Roman" w:cs="Times New Roman"/>
          <w:noProof/>
          <w:sz w:val="24"/>
          <w:szCs w:val="24"/>
        </w:rPr>
        <w:t>2019)</w:t>
      </w:r>
      <w:r w:rsidR="00D05A13" w:rsidRPr="00F32121">
        <w:rPr>
          <w:rFonts w:ascii="Times New Roman" w:hAnsi="Times New Roman" w:cs="Times New Roman"/>
          <w:sz w:val="24"/>
          <w:szCs w:val="24"/>
        </w:rPr>
        <w:fldChar w:fldCharType="end"/>
      </w:r>
      <w:r w:rsidR="00117863" w:rsidRPr="00F32121">
        <w:rPr>
          <w:rFonts w:ascii="Times New Roman" w:hAnsi="Times New Roman" w:cs="Times New Roman"/>
          <w:sz w:val="24"/>
          <w:szCs w:val="24"/>
        </w:rPr>
        <w:t xml:space="preserve"> who identified that  83.3% of calf managers and 96.2% of calf feeders </w:t>
      </w:r>
      <w:r w:rsidR="003B4660" w:rsidRPr="00F32121">
        <w:rPr>
          <w:rFonts w:ascii="Times New Roman" w:hAnsi="Times New Roman" w:cs="Times New Roman"/>
          <w:sz w:val="24"/>
          <w:szCs w:val="24"/>
        </w:rPr>
        <w:t xml:space="preserve">in America </w:t>
      </w:r>
      <w:r w:rsidR="00117863" w:rsidRPr="00F32121">
        <w:rPr>
          <w:rFonts w:ascii="Times New Roman" w:hAnsi="Times New Roman" w:cs="Times New Roman"/>
          <w:sz w:val="24"/>
          <w:szCs w:val="24"/>
        </w:rPr>
        <w:t>were male</w:t>
      </w:r>
      <w:r w:rsidR="00D05A13" w:rsidRPr="00F32121">
        <w:rPr>
          <w:rFonts w:ascii="Times New Roman" w:hAnsi="Times New Roman" w:cs="Times New Roman"/>
          <w:sz w:val="24"/>
          <w:szCs w:val="24"/>
        </w:rPr>
        <w:t>.</w:t>
      </w:r>
      <w:r w:rsidR="00B0601C" w:rsidRPr="00F32121">
        <w:rPr>
          <w:rFonts w:ascii="Times New Roman" w:hAnsi="Times New Roman" w:cs="Times New Roman"/>
          <w:sz w:val="24"/>
          <w:szCs w:val="24"/>
        </w:rPr>
        <w:t xml:space="preserve"> </w:t>
      </w:r>
      <w:r w:rsidR="00D05A13" w:rsidRPr="00F32121">
        <w:rPr>
          <w:rFonts w:ascii="Times New Roman" w:hAnsi="Times New Roman" w:cs="Times New Roman"/>
          <w:sz w:val="24"/>
          <w:szCs w:val="24"/>
        </w:rPr>
        <w:t xml:space="preserve">However, </w:t>
      </w:r>
      <w:r w:rsidR="00B0601C" w:rsidRPr="00F32121">
        <w:rPr>
          <w:rFonts w:ascii="Times New Roman" w:hAnsi="Times New Roman" w:cs="Times New Roman"/>
          <w:sz w:val="24"/>
          <w:szCs w:val="24"/>
        </w:rPr>
        <w:t xml:space="preserve">on farms with a family member caring for the calf, the majority </w:t>
      </w:r>
      <w:r w:rsidR="00D05A13" w:rsidRPr="00F32121">
        <w:rPr>
          <w:rFonts w:ascii="Times New Roman" w:hAnsi="Times New Roman" w:cs="Times New Roman"/>
          <w:sz w:val="24"/>
          <w:szCs w:val="24"/>
        </w:rPr>
        <w:t xml:space="preserve">of rearers </w:t>
      </w:r>
      <w:r w:rsidR="00B0601C" w:rsidRPr="00F32121">
        <w:rPr>
          <w:rFonts w:ascii="Times New Roman" w:hAnsi="Times New Roman" w:cs="Times New Roman"/>
          <w:sz w:val="24"/>
          <w:szCs w:val="24"/>
        </w:rPr>
        <w:t xml:space="preserve">were female (31/52, 59.6%). </w:t>
      </w:r>
    </w:p>
    <w:p w14:paraId="4154B18E" w14:textId="0140FB84" w:rsidR="00B0601C" w:rsidRPr="00F32121" w:rsidRDefault="00B92042" w:rsidP="001D47BA">
      <w:pPr>
        <w:spacing w:line="480" w:lineRule="auto"/>
        <w:ind w:firstLine="720"/>
        <w:rPr>
          <w:rFonts w:ascii="Times New Roman" w:hAnsi="Times New Roman" w:cs="Times New Roman"/>
          <w:sz w:val="24"/>
          <w:szCs w:val="24"/>
        </w:rPr>
      </w:pPr>
      <w:r w:rsidRPr="00F32121">
        <w:rPr>
          <w:rFonts w:ascii="Times New Roman" w:hAnsi="Times New Roman" w:cs="Times New Roman"/>
          <w:sz w:val="24"/>
          <w:szCs w:val="24"/>
        </w:rPr>
        <w:t xml:space="preserve">There was a significant association between the size of the farm and the person responsible for calf management, with </w:t>
      </w:r>
      <w:r w:rsidR="00463F38" w:rsidRPr="00F32121">
        <w:rPr>
          <w:rFonts w:ascii="Times New Roman" w:hAnsi="Times New Roman" w:cs="Times New Roman"/>
          <w:sz w:val="24"/>
          <w:szCs w:val="24"/>
        </w:rPr>
        <w:t xml:space="preserve">the owner more likely to be responsible on </w:t>
      </w:r>
      <w:r w:rsidRPr="00F32121">
        <w:rPr>
          <w:rFonts w:ascii="Times New Roman" w:hAnsi="Times New Roman" w:cs="Times New Roman"/>
          <w:sz w:val="24"/>
          <w:szCs w:val="24"/>
        </w:rPr>
        <w:t>smaller farmers with lower cow numbers, and larger farms more likely to have an employee rearing the calves (</w:t>
      </w:r>
      <w:r w:rsidRPr="00F32121">
        <w:rPr>
          <w:rFonts w:ascii="Times New Roman" w:hAnsi="Times New Roman" w:cs="Times New Roman"/>
          <w:i/>
          <w:sz w:val="24"/>
          <w:szCs w:val="24"/>
        </w:rPr>
        <w:t>P</w:t>
      </w:r>
      <w:r w:rsidR="003959A3" w:rsidRPr="00F32121">
        <w:rPr>
          <w:rFonts w:ascii="Times New Roman" w:hAnsi="Times New Roman" w:cs="Times New Roman"/>
          <w:sz w:val="24"/>
          <w:szCs w:val="24"/>
        </w:rPr>
        <w:t xml:space="preserve"> </w:t>
      </w:r>
      <w:r w:rsidRPr="00F32121">
        <w:rPr>
          <w:rFonts w:ascii="Times New Roman" w:hAnsi="Times New Roman" w:cs="Times New Roman"/>
          <w:sz w:val="24"/>
          <w:szCs w:val="24"/>
        </w:rPr>
        <w:t>&lt;</w:t>
      </w:r>
      <w:r w:rsidR="003959A3" w:rsidRPr="00F32121">
        <w:rPr>
          <w:rFonts w:ascii="Times New Roman" w:hAnsi="Times New Roman" w:cs="Times New Roman"/>
          <w:sz w:val="24"/>
          <w:szCs w:val="24"/>
        </w:rPr>
        <w:t xml:space="preserve"> </w:t>
      </w:r>
      <w:r w:rsidRPr="00F32121">
        <w:rPr>
          <w:rFonts w:ascii="Times New Roman" w:hAnsi="Times New Roman" w:cs="Times New Roman"/>
          <w:sz w:val="24"/>
          <w:szCs w:val="24"/>
        </w:rPr>
        <w:t xml:space="preserve">0.01). </w:t>
      </w:r>
      <w:r w:rsidR="00B0601C" w:rsidRPr="00F32121">
        <w:rPr>
          <w:rFonts w:ascii="Times New Roman" w:hAnsi="Times New Roman" w:cs="Times New Roman"/>
          <w:sz w:val="24"/>
          <w:szCs w:val="24"/>
        </w:rPr>
        <w:t>The employment of calf</w:t>
      </w:r>
      <w:r w:rsidR="003959A3" w:rsidRPr="00F32121">
        <w:rPr>
          <w:rFonts w:ascii="Times New Roman" w:hAnsi="Times New Roman" w:cs="Times New Roman"/>
          <w:sz w:val="24"/>
          <w:szCs w:val="24"/>
        </w:rPr>
        <w:t>-</w:t>
      </w:r>
      <w:r w:rsidR="00B0601C" w:rsidRPr="00F32121">
        <w:rPr>
          <w:rFonts w:ascii="Times New Roman" w:hAnsi="Times New Roman" w:cs="Times New Roman"/>
          <w:sz w:val="24"/>
          <w:szCs w:val="24"/>
        </w:rPr>
        <w:t xml:space="preserve">specific personnel has also been demonstrated on large dairy farms in other countries </w:t>
      </w:r>
      <w:r w:rsidR="00B0601C" w:rsidRPr="00F32121">
        <w:rPr>
          <w:rFonts w:ascii="Times New Roman" w:hAnsi="Times New Roman" w:cs="Times New Roman"/>
          <w:sz w:val="24"/>
          <w:szCs w:val="24"/>
        </w:rPr>
        <w:fldChar w:fldCharType="begin" w:fldLock="1"/>
      </w:r>
      <w:r w:rsidR="00B0601C" w:rsidRPr="00F32121">
        <w:rPr>
          <w:rFonts w:ascii="Times New Roman" w:hAnsi="Times New Roman" w:cs="Times New Roman"/>
          <w:sz w:val="24"/>
          <w:szCs w:val="24"/>
        </w:rPr>
        <w:instrText>ADDIN CSL_CITATION {"citationItems":[{"id":"ITEM-1","itemData":{"DOI":"10.3168/jds.2018-15401","ISSN":"15253198","PMID":"30772022","abstract":"As dairy herd sizes become larger and the organization of the business more complex, targeting communication and education to enhance animal care becomes more difficult. The purpose of this study was to describe selected demographics of calf care employees on large (&gt;500 animals) and small (&lt;501 animals) dairy farms that raise their own calves. Two to 8 individuals per farm involved with calf care, including owners, veterinarians, and calf managers, feeders, and treaters, were interviewed in either English or Spanish. Interviews were conducted in person on 53 dairy farms located in Arizona, Idaho, New York, Oregon, and Washington State. The number of preweaned calves on the farm ranged from 9 to 1,500 (median = 93). A total of 224 individuals were interviewed across 8 job titles. As farm size increased, personnel structure became more complex. Farms with &gt;100 preweaned calves were 15 times more likely to have a calf manager title compared with farms with ≤100 preweaned calves. Eight farms designated the same person as calf manager, treater, and feeder, all with ≤100 preweaned calves. Thirty-two (60%) of the farms had at least 1 full-time calf feeder. Almost 30% of owners and over 40% of veterinarians interviewed were over 50 yr of age, whereas over 40% of the calf managers, feeders, and treaters were under 30 yr of age. Seventy-three percent of feeders and 72% of treaters spoke Spanish at home. For languages in which interviewees were comfortable speaking, more than 30% of owners and 33% of veterinarians were comfortable communicating in Spanish. For calf care employees, 60% of calf managers, 42% of feeders, and 38% of treaters were bilingual (English and Spanish), but most (72%) preferred to be interviewed in Spanish. The level of education varied by job title for those interviewed, but most of the calf care team had high school or less education. However, some diversity was observed in educational background within job title with almost 38% of the calf managers having at least some college education. The majority of feeders (88%) and treaters (83%) reported being trained by another employee and 66 and 58%, respectively, had not received any continuing education in the previous year. With the amount of diversity seen on these farms, understanding employees' educational backgrounds, language, and generational differences may be valuable when developing training for new procedures for animal health or other aspects of animal care.","author":[{"dropping-particle":"","family":"Sischo","given":"W. M.","non-dropping-particle":"","parse-names":false,"suffix":""},{"dropping-particle":"","family":"Moore","given":"D. A.","non-dropping-particle":"","parse-names":false,"suffix":""},{"dropping-particle":"","family":"Pereira","given":"R.","non-dropping-particle":"","parse-names":false,"suffix":""},{"dropping-particle":"","family":"Warnick","given":"L.","non-dropping-particle":"","parse-names":false,"suffix":""},{"dropping-particle":"","family":"Moore","given":"D. L.","non-dropping-particle":"","parse-names":false,"suffix":""},{"dropping-particle":"","family":"Vanegas","given":"J.","non-dropping-particle":"","parse-names":false,"suffix":""},{"dropping-particle":"","family":"Kurtz","given":"S.","non-dropping-particle":"","parse-names":false,"suffix":""},{"dropping-particle":"","family":"Heaton","given":"K.","non-dropping-particle":"","parse-names":false,"suffix":""},{"dropping-particle":"","family":"Kinder","given":"D.","non-dropping-particle":"","parse-names":false,"suffix":""},{"dropping-particle":"","family":"Siler","given":"J.","non-dropping-particle":"","parse-names":false,"suffix":""},{"dropping-particle":"","family":"Davis","given":"M. A.","non-dropping-particle":"","parse-names":false,"suffix":""}],"container-title":"Journal of Dairy Science","id":"ITEM-1","issue":"4","issued":{"date-parts":[["2019","4","1"]]},"page":"3501-3511","publisher":"Elsevier Inc.","title":"Calf care personnel on dairy farms and their educational opportunities","type":"article-journal","volume":"102"},"uris":["http://www.mendeley.com/documents/?uuid=c06bd81f-ff59-341b-b68f-989cae363ae1"]}],"mendeley":{"formattedCitation":"(Sischo et al., 2019)","plainTextFormattedCitation":"(Sischo et al., 2019)","previouslyFormattedCitation":"(Sischo et al., 2019)"},"properties":{"noteIndex":0},"schema":"https://github.com/citation-style-language/schema/raw/master/csl-citation.json"}</w:instrText>
      </w:r>
      <w:r w:rsidR="00B0601C" w:rsidRPr="00F32121">
        <w:rPr>
          <w:rFonts w:ascii="Times New Roman" w:hAnsi="Times New Roman" w:cs="Times New Roman"/>
          <w:sz w:val="24"/>
          <w:szCs w:val="24"/>
        </w:rPr>
        <w:fldChar w:fldCharType="separate"/>
      </w:r>
      <w:r w:rsidR="00B0601C" w:rsidRPr="00F32121">
        <w:rPr>
          <w:rFonts w:ascii="Times New Roman" w:hAnsi="Times New Roman" w:cs="Times New Roman"/>
          <w:noProof/>
          <w:sz w:val="24"/>
          <w:szCs w:val="24"/>
        </w:rPr>
        <w:t>(Sischo et al., 2019)</w:t>
      </w:r>
      <w:r w:rsidR="00B0601C" w:rsidRPr="00F32121">
        <w:rPr>
          <w:rFonts w:ascii="Times New Roman" w:hAnsi="Times New Roman" w:cs="Times New Roman"/>
          <w:sz w:val="24"/>
          <w:szCs w:val="24"/>
        </w:rPr>
        <w:fldChar w:fldCharType="end"/>
      </w:r>
      <w:r w:rsidR="00B0601C" w:rsidRPr="00F32121">
        <w:rPr>
          <w:rFonts w:ascii="Times New Roman" w:hAnsi="Times New Roman" w:cs="Times New Roman"/>
          <w:sz w:val="24"/>
          <w:szCs w:val="24"/>
        </w:rPr>
        <w:t xml:space="preserve">, and may lead to increased specialisations of staff skills, and the ability of veterinary practices to target training courses. </w:t>
      </w:r>
    </w:p>
    <w:p w14:paraId="6184A176" w14:textId="7CCDDB78" w:rsidR="0098649B" w:rsidRPr="00F32121" w:rsidRDefault="00E8353F" w:rsidP="001D47BA">
      <w:pPr>
        <w:spacing w:line="480" w:lineRule="auto"/>
        <w:ind w:firstLine="720"/>
        <w:rPr>
          <w:rFonts w:ascii="Times New Roman" w:hAnsi="Times New Roman" w:cs="Times New Roman"/>
          <w:sz w:val="24"/>
          <w:szCs w:val="24"/>
        </w:rPr>
      </w:pPr>
      <w:r w:rsidRPr="00F32121">
        <w:rPr>
          <w:rFonts w:ascii="Times New Roman" w:hAnsi="Times New Roman" w:cs="Times New Roman"/>
          <w:sz w:val="24"/>
          <w:szCs w:val="24"/>
        </w:rPr>
        <w:t>The person responsible for making health decisions for the calves was predominantly reported to be the farm owner (103/216, 47.7%), followed by a family member (46/216, 21.3%)</w:t>
      </w:r>
      <w:r w:rsidR="00AE1EA0" w:rsidRPr="00F32121">
        <w:rPr>
          <w:rFonts w:ascii="Times New Roman" w:hAnsi="Times New Roman" w:cs="Times New Roman"/>
          <w:sz w:val="24"/>
          <w:szCs w:val="24"/>
        </w:rPr>
        <w:t>,</w:t>
      </w:r>
      <w:r w:rsidRPr="00F32121">
        <w:rPr>
          <w:rFonts w:ascii="Times New Roman" w:hAnsi="Times New Roman" w:cs="Times New Roman"/>
          <w:sz w:val="24"/>
          <w:szCs w:val="24"/>
        </w:rPr>
        <w:t xml:space="preserve"> a</w:t>
      </w:r>
      <w:r w:rsidR="00AE1EA0" w:rsidRPr="00F32121">
        <w:rPr>
          <w:rFonts w:ascii="Times New Roman" w:hAnsi="Times New Roman" w:cs="Times New Roman"/>
          <w:sz w:val="24"/>
          <w:szCs w:val="24"/>
        </w:rPr>
        <w:t>nd then</w:t>
      </w:r>
      <w:r w:rsidRPr="00F32121">
        <w:rPr>
          <w:rFonts w:ascii="Times New Roman" w:hAnsi="Times New Roman" w:cs="Times New Roman"/>
          <w:sz w:val="24"/>
          <w:szCs w:val="24"/>
        </w:rPr>
        <w:t xml:space="preserve"> farm worker</w:t>
      </w:r>
      <w:r w:rsidR="00AE1EA0" w:rsidRPr="00F32121">
        <w:rPr>
          <w:rFonts w:ascii="Times New Roman" w:hAnsi="Times New Roman" w:cs="Times New Roman"/>
          <w:sz w:val="24"/>
          <w:szCs w:val="24"/>
        </w:rPr>
        <w:t>s</w:t>
      </w:r>
      <w:r w:rsidRPr="00F32121">
        <w:rPr>
          <w:rFonts w:ascii="Times New Roman" w:hAnsi="Times New Roman" w:cs="Times New Roman"/>
          <w:sz w:val="24"/>
          <w:szCs w:val="24"/>
        </w:rPr>
        <w:t xml:space="preserve"> (39/216, 18.1%)</w:t>
      </w:r>
      <w:r w:rsidR="00776174" w:rsidRPr="00F32121">
        <w:rPr>
          <w:rFonts w:ascii="Times New Roman" w:hAnsi="Times New Roman" w:cs="Times New Roman"/>
          <w:sz w:val="24"/>
          <w:szCs w:val="24"/>
        </w:rPr>
        <w:t>. O</w:t>
      </w:r>
      <w:r w:rsidR="00AE1EA0" w:rsidRPr="00F32121">
        <w:rPr>
          <w:rFonts w:ascii="Times New Roman" w:hAnsi="Times New Roman" w:cs="Times New Roman"/>
          <w:sz w:val="24"/>
          <w:szCs w:val="24"/>
        </w:rPr>
        <w:t xml:space="preserve">nly 1.4% (3/216) </w:t>
      </w:r>
      <w:r w:rsidR="00776174" w:rsidRPr="00F32121">
        <w:rPr>
          <w:rFonts w:ascii="Times New Roman" w:hAnsi="Times New Roman" w:cs="Times New Roman"/>
          <w:sz w:val="24"/>
          <w:szCs w:val="24"/>
        </w:rPr>
        <w:t>of farms regularly involved</w:t>
      </w:r>
      <w:r w:rsidR="00AE1EA0" w:rsidRPr="00F32121">
        <w:rPr>
          <w:rFonts w:ascii="Times New Roman" w:hAnsi="Times New Roman" w:cs="Times New Roman"/>
          <w:sz w:val="24"/>
          <w:szCs w:val="24"/>
        </w:rPr>
        <w:t xml:space="preserve"> the</w:t>
      </w:r>
      <w:r w:rsidR="00776174" w:rsidRPr="00F32121">
        <w:rPr>
          <w:rFonts w:ascii="Times New Roman" w:hAnsi="Times New Roman" w:cs="Times New Roman"/>
          <w:sz w:val="24"/>
          <w:szCs w:val="24"/>
        </w:rPr>
        <w:t>ir</w:t>
      </w:r>
      <w:r w:rsidR="00AE1EA0" w:rsidRPr="00F32121">
        <w:rPr>
          <w:rFonts w:ascii="Times New Roman" w:hAnsi="Times New Roman" w:cs="Times New Roman"/>
          <w:sz w:val="24"/>
          <w:szCs w:val="24"/>
        </w:rPr>
        <w:t xml:space="preserve"> vet</w:t>
      </w:r>
      <w:r w:rsidR="00776174" w:rsidRPr="00F32121">
        <w:rPr>
          <w:rFonts w:ascii="Times New Roman" w:hAnsi="Times New Roman" w:cs="Times New Roman"/>
          <w:sz w:val="24"/>
          <w:szCs w:val="24"/>
        </w:rPr>
        <w:t>erinary practice in making</w:t>
      </w:r>
      <w:r w:rsidR="00AE1EA0" w:rsidRPr="00F32121">
        <w:rPr>
          <w:rFonts w:ascii="Times New Roman" w:hAnsi="Times New Roman" w:cs="Times New Roman"/>
          <w:sz w:val="24"/>
          <w:szCs w:val="24"/>
        </w:rPr>
        <w:t xml:space="preserve"> calf health decisions</w:t>
      </w:r>
      <w:r w:rsidRPr="00F32121">
        <w:rPr>
          <w:rFonts w:ascii="Times New Roman" w:hAnsi="Times New Roman" w:cs="Times New Roman"/>
          <w:sz w:val="24"/>
          <w:szCs w:val="24"/>
        </w:rPr>
        <w:t>.</w:t>
      </w:r>
      <w:r w:rsidR="00B0601C" w:rsidRPr="00F32121">
        <w:rPr>
          <w:rFonts w:ascii="Times New Roman" w:hAnsi="Times New Roman" w:cs="Times New Roman"/>
          <w:sz w:val="24"/>
          <w:szCs w:val="24"/>
        </w:rPr>
        <w:t xml:space="preserve"> This</w:t>
      </w:r>
      <w:r w:rsidR="00B32908" w:rsidRPr="00F32121">
        <w:rPr>
          <w:rFonts w:ascii="Times New Roman" w:hAnsi="Times New Roman" w:cs="Times New Roman"/>
          <w:sz w:val="24"/>
          <w:szCs w:val="24"/>
        </w:rPr>
        <w:t xml:space="preserve"> low level of regular veterinary involvement means that choices regarding antimicrobial use are being made by farm staff. This highlights the importance of appropriate training for key farm staff to avoid misuse of antimicrobials, with multiple studies showing there is still widespread inappropriate use of antimicrobials for conditions such as calf diarrhoea </w:t>
      </w:r>
      <w:r w:rsidR="00B32908" w:rsidRPr="00F32121">
        <w:rPr>
          <w:rFonts w:ascii="Times New Roman" w:hAnsi="Times New Roman" w:cs="Times New Roman"/>
          <w:sz w:val="24"/>
          <w:szCs w:val="24"/>
        </w:rPr>
        <w:fldChar w:fldCharType="begin" w:fldLock="1"/>
      </w:r>
      <w:r w:rsidR="00B32908" w:rsidRPr="00F32121">
        <w:rPr>
          <w:rFonts w:ascii="Times New Roman" w:hAnsi="Times New Roman" w:cs="Times New Roman"/>
          <w:sz w:val="24"/>
          <w:szCs w:val="24"/>
        </w:rPr>
        <w:instrText>ADDIN CSL_CITATION {"citationItems":[{"id":"ITEM-1","itemData":{"DOI":"10.1111/j.1863-2378.2007.01077.x","ISSN":"1863-1959","abstract":"Inappropriate use of antibiotics in humans and animals contributes to decreased antimicrobial susceptibility in bacteria of medical importance. Resistant bacteria being transferred from animals to humans are causing public health concern. In-person interviews were conducted with 20 dairy farmers in rural counties of South Carolina to determine farmers' knowledge and attitudes about prudent antibiotic use among livestock. Four focus groups (n = 22) were also conducted to ascertain farmers' specific information needs about proper antibiotic use. Survey results showed that participants (100%) typically determined a need for antibiotic treatment using symptom assessment and reported following some form of operating procedures regarding administration of antibiotics. Few farmers (32%) had actual written antibiotic protocols. Preferred information sources about antibiotics were veterinarians (100%) and other dairy farmers (50%). Most farmers (86%) were not concerned that overuse of antibiotics in animals could result in antibiotic resistance among farm workers. Qualitative analysis of focus groups revealed significant barriers to following proper antibiotic procedures including limited finances and lack of time. The need for bilingual educational resources for Hispanic/Latino dairy workers was expressed. Desired formats for educational materials were posters, flowcharts, videos, and seminars. Education of South Carolina dairy farmers by veterinarians and public health professionals on the appropriate use of antibiotics in dairy cattle is needed to ensure antibiotic effectiveness in both animals and humans. © 2007 The Authors.","author":[{"dropping-particle":"","family":"Friedman","given":"D. B.","non-dropping-particle":"","parse-names":false,"suffix":""},{"dropping-particle":"","family":"Kanwat","given":"C. P.","non-dropping-particle":"","parse-names":false,"suffix":""},{"dropping-particle":"","family":"Headrick","given":"M. L.","non-dropping-particle":"","parse-names":false,"suffix":""},{"dropping-particle":"","family":"Patterson","given":"N. J.","non-dropping-particle":"","parse-names":false,"suffix":""},{"dropping-particle":"","family":"Neely","given":"J. C.","non-dropping-particle":"","parse-names":false,"suffix":""},{"dropping-particle":"","family":"Smith","given":"L. U.","non-dropping-particle":"","parse-names":false,"suffix":""}],"container-title":"Zoonoses and Public Health","id":"ITEM-1","issue":"9-10","issued":{"date-parts":[["2007","12","1"]]},"page":"366-375","publisher":"John Wiley &amp; Sons, Ltd","title":"Importance of Prudent Antibiotic Use on Dairy Farms in South Carolina: A Pilot Project on Farmers’ Knowledge, Attitudes and Practices","type":"article-journal","volume":"54"},"uris":["http://www.mendeley.com/documents/?uuid=ca00c7f2-600e-3bd6-959f-577cbfe61633"]},{"id":"ITEM-2","itemData":{"DOI":"10.1016/j.prevetmed.2016.06.004","ISSN":"01675877","PMID":"27435649","abstract":"Reductions in livestock antimicrobial use (AMU) can be achieved through identification of effective antimicrobial alternatives as well as accurate and stringent identification of cases requiring antimicrobial therapy. Objective measurements of selectivity that incorporate appropriate case definitions are necessary to understand the need and potential for reductions in AMU through judicious use. The objective of this study was to measure selectivity using a novel disease severity treatment threshold for calf diarrhea, and identify predictors of more selective application of antimicrobials among conventional dairy producers. A second objective of this study was to describe the usage frequency and perceptions of efficacy of common antimicrobial alternatives among conventional and organic producers. The cross-sectional survey was mailed to Michigan and Ohio, USA dairy producers and contained questions on AMU attitudes, AMU practices, veterinary-written protocols, and antimicrobial alternatives. The treatment threshold, defined based on the case severity where the producer would normally apply antimicrobials, was identified with a series of descriptions with increasing severity, and ordinal multivariable logistic regression was used to determine the association between the treatment threshold and individual or herd characteristics. The response rate was 49% (727/1488). Overall, 42% of conventional producers reported any veterinary-written treatment protocol, and 27% (113/412) of conventional producers had a veterinary-written protocol for the treatment of diarrhea that included a case identification. The majority (58%, 253/437) of conventional producers, but a minority (7%) of organic producers disagreed that antibiotic use in agriculture led to resistant bacterial infections in people. Among conventional producers, the proportion of producers applying antimicrobials for therapy increased from 13% to 67% with increasing case severity. The treatment threshold was low, medium, and high for 11% (47/419), 57% (251/419), and 28% (121/419) of conventional producers, respectively. Treatment threshold was not significantly associated with the use of protocols or frequency of veterinary visits; however, individuals with more concern for the public health impact of livestock AMU had a significantly higher treatment threshold (i.e. more selective) (p &lt; 0.05). Alternative therapies were used by both organic and conventional producers, but, garlic, aloe, and “other herba…","author":[{"dropping-particle":"","family":"Habing","given":"Greg","non-dropping-particle":"","parse-names":false,"suffix":""},{"dropping-particle":"","family":"Djordjevic","given":"Catherine","non-dropping-particle":"","parse-names":false,"suffix":""},{"dropping-particle":"","family":"Schuenemann","given":"Gustavo M.","non-dropping-particle":"","parse-names":false,"suffix":""},{"dropping-particle":"","family":"Lakritz","given":"Jeff","non-dropping-particle":"","parse-names":false,"suffix":""}],"container-title":"Preventive Veterinary Medicine","id":"ITEM-2","issued":{"date-parts":[["2016","8","1"]]},"page":"77-85","publisher":"Elsevier B.V.","title":"Understanding antimicrobial stewardship: Disease severity treatment thresholds and antimicrobial alternatives among organic and conventional calf producers","type":"article-journal","volume":"130"},"uris":["http://www.mendeley.com/documents/?uuid=5ea5bf02-dd2b-3dd3-90ab-051e36cb46ba"]}],"mendeley":{"formattedCitation":"(Friedman et al., 2007; Habing et al., 2016)","plainTextFormattedCitation":"(Friedman et al., 2007; Habing et al., 2016)","previouslyFormattedCitation":"(Friedman et al., 2007; Habing et al., 2016)"},"properties":{"noteIndex":0},"schema":"https://github.com/citation-style-language/schema/raw/master/csl-citation.json"}</w:instrText>
      </w:r>
      <w:r w:rsidR="00B32908" w:rsidRPr="00F32121">
        <w:rPr>
          <w:rFonts w:ascii="Times New Roman" w:hAnsi="Times New Roman" w:cs="Times New Roman"/>
          <w:sz w:val="24"/>
          <w:szCs w:val="24"/>
        </w:rPr>
        <w:fldChar w:fldCharType="separate"/>
      </w:r>
      <w:r w:rsidR="00B32908" w:rsidRPr="00F32121">
        <w:rPr>
          <w:rFonts w:ascii="Times New Roman" w:hAnsi="Times New Roman" w:cs="Times New Roman"/>
          <w:noProof/>
          <w:sz w:val="24"/>
          <w:szCs w:val="24"/>
        </w:rPr>
        <w:t>(Friedman et al., 2007; Habing et al., 2016)</w:t>
      </w:r>
      <w:r w:rsidR="00B32908" w:rsidRPr="00F32121">
        <w:rPr>
          <w:rFonts w:ascii="Times New Roman" w:hAnsi="Times New Roman" w:cs="Times New Roman"/>
          <w:sz w:val="24"/>
          <w:szCs w:val="24"/>
        </w:rPr>
        <w:fldChar w:fldCharType="end"/>
      </w:r>
      <w:r w:rsidR="00B32908" w:rsidRPr="00F32121">
        <w:rPr>
          <w:rFonts w:ascii="Times New Roman" w:hAnsi="Times New Roman" w:cs="Times New Roman"/>
          <w:sz w:val="24"/>
          <w:szCs w:val="24"/>
        </w:rPr>
        <w:t>. Development and implementation of Standard Operating Procedures (</w:t>
      </w:r>
      <w:r w:rsidR="00B32908" w:rsidRPr="00F32121">
        <w:rPr>
          <w:rFonts w:ascii="Times New Roman" w:hAnsi="Times New Roman" w:cs="Times New Roman"/>
          <w:b/>
          <w:sz w:val="24"/>
          <w:szCs w:val="24"/>
        </w:rPr>
        <w:t>SOP</w:t>
      </w:r>
      <w:r w:rsidR="00B32908" w:rsidRPr="00F32121">
        <w:rPr>
          <w:rFonts w:ascii="Times New Roman" w:hAnsi="Times New Roman" w:cs="Times New Roman"/>
          <w:sz w:val="24"/>
          <w:szCs w:val="24"/>
        </w:rPr>
        <w:t xml:space="preserve">) in conjunction with veterinary practices is becoming more common place </w:t>
      </w:r>
      <w:r w:rsidR="00B32908" w:rsidRPr="00F32121">
        <w:rPr>
          <w:rFonts w:ascii="Times New Roman" w:hAnsi="Times New Roman" w:cs="Times New Roman"/>
          <w:sz w:val="24"/>
          <w:szCs w:val="24"/>
        </w:rPr>
        <w:lastRenderedPageBreak/>
        <w:t xml:space="preserve">and even a requirement of some milk contracts, but SOPs must ensure that they provide details on how to identify calves that require treatment, and not just treatment information such as drug, dose and route of administration </w:t>
      </w:r>
      <w:r w:rsidR="00B32908" w:rsidRPr="00F32121">
        <w:rPr>
          <w:rFonts w:ascii="Times New Roman" w:hAnsi="Times New Roman" w:cs="Times New Roman"/>
          <w:sz w:val="24"/>
          <w:szCs w:val="24"/>
        </w:rPr>
        <w:fldChar w:fldCharType="begin" w:fldLock="1"/>
      </w:r>
      <w:r w:rsidR="00B32908" w:rsidRPr="00F32121">
        <w:rPr>
          <w:rFonts w:ascii="Times New Roman" w:hAnsi="Times New Roman" w:cs="Times New Roman"/>
          <w:sz w:val="24"/>
          <w:szCs w:val="24"/>
        </w:rPr>
        <w:instrText>ADDIN CSL_CITATION {"citationItems":[{"id":"ITEM-1","itemData":{"DOI":"10.1016/j.prevetmed.2016.06.004","ISSN":"01675877","PMID":"27435649","abstract":"Reductions in livestock antimicrobial use (AMU) can be achieved through identification of effective antimicrobial alternatives as well as accurate and stringent identification of cases requiring antimicrobial therapy. Objective measurements of selectivity that incorporate appropriate case definitions are necessary to understand the need and potential for reductions in AMU through judicious use. The objective of this study was to measure selectivity using a novel disease severity treatment threshold for calf diarrhea, and identify predictors of more selective application of antimicrobials among conventional dairy producers. A second objective of this study was to describe the usage frequency and perceptions of efficacy of common antimicrobial alternatives among conventional and organic producers. The cross-sectional survey was mailed to Michigan and Ohio, USA dairy producers and contained questions on AMU attitudes, AMU practices, veterinary-written protocols, and antimicrobial alternatives. The treatment threshold, defined based on the case severity where the producer would normally apply antimicrobials, was identified with a series of descriptions with increasing severity, and ordinal multivariable logistic regression was used to determine the association between the treatment threshold and individual or herd characteristics. The response rate was 49% (727/1488). Overall, 42% of conventional producers reported any veterinary-written treatment protocol, and 27% (113/412) of conventional producers had a veterinary-written protocol for the treatment of diarrhea that included a case identification. The majority (58%, 253/437) of conventional producers, but a minority (7%) of organic producers disagreed that antibiotic use in agriculture led to resistant bacterial infections in people. Among conventional producers, the proportion of producers applying antimicrobials for therapy increased from 13% to 67% with increasing case severity. The treatment threshold was low, medium, and high for 11% (47/419), 57% (251/419), and 28% (121/419) of conventional producers, respectively. Treatment threshold was not significantly associated with the use of protocols or frequency of veterinary visits; however, individuals with more concern for the public health impact of livestock AMU had a significantly higher treatment threshold (i.e. more selective) (p &lt; 0.05). Alternative therapies were used by both organic and conventional producers, but, garlic, aloe, and “other herba…","author":[{"dropping-particle":"","family":"Habing","given":"Greg","non-dropping-particle":"","parse-names":false,"suffix":""},{"dropping-particle":"","family":"Djordjevic","given":"Catherine","non-dropping-particle":"","parse-names":false,"suffix":""},{"dropping-particle":"","family":"Schuenemann","given":"Gustavo M.","non-dropping-particle":"","parse-names":false,"suffix":""},{"dropping-particle":"","family":"Lakritz","given":"Jeff","non-dropping-particle":"","parse-names":false,"suffix":""}],"container-title":"Preventive Veterinary Medicine","id":"ITEM-1","issued":{"date-parts":[["2016","8","1"]]},"page":"77-85","publisher":"Elsevier B.V.","title":"Understanding antimicrobial stewardship: Disease severity treatment thresholds and antimicrobial alternatives among organic and conventional calf producers","type":"article-journal","volume":"130"},"uris":["http://www.mendeley.com/documents/?uuid=5ea5bf02-dd2b-3dd3-90ab-051e36cb46ba"]}],"mendeley":{"formattedCitation":"(Habing et al., 2016)","plainTextFormattedCitation":"(Habing et al., 2016)","previouslyFormattedCitation":"(Habing et al., 2016)"},"properties":{"noteIndex":0},"schema":"https://github.com/citation-style-language/schema/raw/master/csl-citation.json"}</w:instrText>
      </w:r>
      <w:r w:rsidR="00B32908" w:rsidRPr="00F32121">
        <w:rPr>
          <w:rFonts w:ascii="Times New Roman" w:hAnsi="Times New Roman" w:cs="Times New Roman"/>
          <w:sz w:val="24"/>
          <w:szCs w:val="24"/>
        </w:rPr>
        <w:fldChar w:fldCharType="separate"/>
      </w:r>
      <w:r w:rsidR="00B32908" w:rsidRPr="00F32121">
        <w:rPr>
          <w:rFonts w:ascii="Times New Roman" w:hAnsi="Times New Roman" w:cs="Times New Roman"/>
          <w:noProof/>
          <w:sz w:val="24"/>
          <w:szCs w:val="24"/>
        </w:rPr>
        <w:t>(Habing et al., 2016)</w:t>
      </w:r>
      <w:r w:rsidR="00B32908" w:rsidRPr="00F32121">
        <w:rPr>
          <w:rFonts w:ascii="Times New Roman" w:hAnsi="Times New Roman" w:cs="Times New Roman"/>
          <w:sz w:val="24"/>
          <w:szCs w:val="24"/>
        </w:rPr>
        <w:fldChar w:fldCharType="end"/>
      </w:r>
      <w:r w:rsidR="00B32908" w:rsidRPr="00F32121">
        <w:rPr>
          <w:rFonts w:ascii="Times New Roman" w:hAnsi="Times New Roman" w:cs="Times New Roman"/>
          <w:sz w:val="24"/>
          <w:szCs w:val="24"/>
        </w:rPr>
        <w:t>.</w:t>
      </w:r>
    </w:p>
    <w:p w14:paraId="4BE5A7C1" w14:textId="1C787E1F" w:rsidR="0098649B" w:rsidRPr="00F32121" w:rsidRDefault="00785F51" w:rsidP="006121B6">
      <w:pPr>
        <w:spacing w:line="480" w:lineRule="auto"/>
        <w:rPr>
          <w:rFonts w:ascii="Times New Roman" w:hAnsi="Times New Roman" w:cs="Times New Roman"/>
          <w:b/>
          <w:i/>
          <w:sz w:val="24"/>
          <w:szCs w:val="24"/>
        </w:rPr>
      </w:pPr>
      <w:r w:rsidRPr="00F32121">
        <w:rPr>
          <w:rFonts w:ascii="Times New Roman" w:hAnsi="Times New Roman" w:cs="Times New Roman"/>
          <w:b/>
          <w:i/>
          <w:sz w:val="24"/>
          <w:szCs w:val="24"/>
        </w:rPr>
        <w:t xml:space="preserve">General management </w:t>
      </w:r>
      <w:r w:rsidR="00267F92" w:rsidRPr="00F32121">
        <w:rPr>
          <w:rFonts w:ascii="Times New Roman" w:hAnsi="Times New Roman" w:cs="Times New Roman"/>
          <w:b/>
          <w:i/>
          <w:sz w:val="24"/>
          <w:szCs w:val="24"/>
        </w:rPr>
        <w:t xml:space="preserve">and feeding </w:t>
      </w:r>
      <w:r w:rsidRPr="00F32121">
        <w:rPr>
          <w:rFonts w:ascii="Times New Roman" w:hAnsi="Times New Roman" w:cs="Times New Roman"/>
          <w:b/>
          <w:i/>
          <w:sz w:val="24"/>
          <w:szCs w:val="24"/>
        </w:rPr>
        <w:t>of pre-weaning calves</w:t>
      </w:r>
    </w:p>
    <w:p w14:paraId="62F9E6A1" w14:textId="0FBAFB6B" w:rsidR="00B32908" w:rsidRPr="00F32121" w:rsidRDefault="001738AE" w:rsidP="001D47BA">
      <w:pPr>
        <w:spacing w:line="480" w:lineRule="auto"/>
        <w:ind w:firstLine="720"/>
        <w:rPr>
          <w:rFonts w:ascii="Times New Roman" w:hAnsi="Times New Roman" w:cs="Times New Roman"/>
          <w:sz w:val="24"/>
          <w:szCs w:val="24"/>
        </w:rPr>
      </w:pPr>
      <w:r w:rsidRPr="00F32121">
        <w:rPr>
          <w:rFonts w:ascii="Times New Roman" w:hAnsi="Times New Roman" w:cs="Times New Roman"/>
          <w:sz w:val="24"/>
          <w:szCs w:val="24"/>
        </w:rPr>
        <w:t xml:space="preserve"> </w:t>
      </w:r>
      <w:r w:rsidR="00FE3E85" w:rsidRPr="00F32121">
        <w:rPr>
          <w:rFonts w:ascii="Times New Roman" w:hAnsi="Times New Roman" w:cs="Times New Roman"/>
          <w:sz w:val="24"/>
          <w:szCs w:val="24"/>
        </w:rPr>
        <w:t>T</w:t>
      </w:r>
      <w:r w:rsidRPr="00F32121">
        <w:rPr>
          <w:rFonts w:ascii="Times New Roman" w:hAnsi="Times New Roman" w:cs="Times New Roman"/>
          <w:sz w:val="24"/>
          <w:szCs w:val="24"/>
        </w:rPr>
        <w:t xml:space="preserve">he modal number of pre-weaning calves </w:t>
      </w:r>
      <w:r w:rsidR="00463F38" w:rsidRPr="00F32121">
        <w:rPr>
          <w:rFonts w:ascii="Times New Roman" w:hAnsi="Times New Roman" w:cs="Times New Roman"/>
          <w:sz w:val="24"/>
          <w:szCs w:val="24"/>
        </w:rPr>
        <w:t xml:space="preserve">on farm </w:t>
      </w:r>
      <w:r w:rsidR="00FE3E85" w:rsidRPr="00F32121">
        <w:rPr>
          <w:rFonts w:ascii="Times New Roman" w:hAnsi="Times New Roman" w:cs="Times New Roman"/>
          <w:sz w:val="24"/>
          <w:szCs w:val="24"/>
        </w:rPr>
        <w:t xml:space="preserve">at any one time </w:t>
      </w:r>
      <w:r w:rsidRPr="00F32121">
        <w:rPr>
          <w:rFonts w:ascii="Times New Roman" w:hAnsi="Times New Roman" w:cs="Times New Roman"/>
          <w:sz w:val="24"/>
          <w:szCs w:val="24"/>
        </w:rPr>
        <w:t>was reported to be</w:t>
      </w:r>
      <w:r w:rsidR="000B1742" w:rsidRPr="00F32121">
        <w:rPr>
          <w:rFonts w:ascii="Times New Roman" w:hAnsi="Times New Roman" w:cs="Times New Roman"/>
          <w:sz w:val="24"/>
          <w:szCs w:val="24"/>
        </w:rPr>
        <w:t xml:space="preserve"> between 21-</w:t>
      </w:r>
      <w:r w:rsidR="003E5D58" w:rsidRPr="00F32121">
        <w:rPr>
          <w:rFonts w:ascii="Times New Roman" w:hAnsi="Times New Roman" w:cs="Times New Roman"/>
          <w:sz w:val="24"/>
          <w:szCs w:val="24"/>
        </w:rPr>
        <w:t>6</w:t>
      </w:r>
      <w:r w:rsidR="00785F51" w:rsidRPr="00F32121">
        <w:rPr>
          <w:rFonts w:ascii="Times New Roman" w:hAnsi="Times New Roman" w:cs="Times New Roman"/>
          <w:sz w:val="24"/>
          <w:szCs w:val="24"/>
        </w:rPr>
        <w:t>0 calves (</w:t>
      </w:r>
      <w:r w:rsidR="003E5D58" w:rsidRPr="00F32121">
        <w:rPr>
          <w:rFonts w:ascii="Times New Roman" w:hAnsi="Times New Roman" w:cs="Times New Roman"/>
          <w:sz w:val="24"/>
          <w:szCs w:val="24"/>
        </w:rPr>
        <w:t>96</w:t>
      </w:r>
      <w:r w:rsidR="00785F51" w:rsidRPr="00F32121">
        <w:rPr>
          <w:rFonts w:ascii="Times New Roman" w:hAnsi="Times New Roman" w:cs="Times New Roman"/>
          <w:sz w:val="24"/>
          <w:szCs w:val="24"/>
        </w:rPr>
        <w:t>/216</w:t>
      </w:r>
      <w:r w:rsidR="003E5D58" w:rsidRPr="00F32121">
        <w:rPr>
          <w:rFonts w:ascii="Times New Roman" w:hAnsi="Times New Roman" w:cs="Times New Roman"/>
          <w:sz w:val="24"/>
          <w:szCs w:val="24"/>
        </w:rPr>
        <w:t>, 44.4</w:t>
      </w:r>
      <w:r w:rsidR="00785F51" w:rsidRPr="00F32121">
        <w:rPr>
          <w:rFonts w:ascii="Times New Roman" w:hAnsi="Times New Roman" w:cs="Times New Roman"/>
          <w:sz w:val="24"/>
          <w:szCs w:val="24"/>
        </w:rPr>
        <w:t>%)</w:t>
      </w:r>
      <w:r w:rsidR="00EC65CD" w:rsidRPr="00F32121">
        <w:rPr>
          <w:rFonts w:ascii="Times New Roman" w:hAnsi="Times New Roman" w:cs="Times New Roman"/>
          <w:sz w:val="24"/>
          <w:szCs w:val="24"/>
        </w:rPr>
        <w:t xml:space="preserve">. </w:t>
      </w:r>
      <w:r w:rsidR="00A71D17" w:rsidRPr="00F32121">
        <w:rPr>
          <w:rFonts w:ascii="Times New Roman" w:hAnsi="Times New Roman" w:cs="Times New Roman"/>
          <w:sz w:val="24"/>
          <w:szCs w:val="24"/>
        </w:rPr>
        <w:t xml:space="preserve">The majority of farms sold their dairy bull </w:t>
      </w:r>
      <w:r w:rsidR="00C20736" w:rsidRPr="00F32121">
        <w:rPr>
          <w:rFonts w:ascii="Times New Roman" w:hAnsi="Times New Roman" w:cs="Times New Roman"/>
          <w:sz w:val="24"/>
          <w:szCs w:val="24"/>
        </w:rPr>
        <w:t xml:space="preserve">and beef </w:t>
      </w:r>
      <w:r w:rsidR="00A71D17" w:rsidRPr="00F32121">
        <w:rPr>
          <w:rFonts w:ascii="Times New Roman" w:hAnsi="Times New Roman" w:cs="Times New Roman"/>
          <w:sz w:val="24"/>
          <w:szCs w:val="24"/>
        </w:rPr>
        <w:t>calves prior to weaning (144/216, 66.7%), with a further 27.3% (59/216) rearing th</w:t>
      </w:r>
      <w:r w:rsidR="003856FD" w:rsidRPr="00F32121">
        <w:rPr>
          <w:rFonts w:ascii="Times New Roman" w:hAnsi="Times New Roman" w:cs="Times New Roman"/>
          <w:sz w:val="24"/>
          <w:szCs w:val="24"/>
        </w:rPr>
        <w:t xml:space="preserve">em on farm until after weaning. </w:t>
      </w:r>
      <w:r w:rsidR="00A71D17" w:rsidRPr="00F32121">
        <w:rPr>
          <w:rFonts w:ascii="Times New Roman" w:hAnsi="Times New Roman" w:cs="Times New Roman"/>
          <w:sz w:val="24"/>
          <w:szCs w:val="24"/>
        </w:rPr>
        <w:t>However</w:t>
      </w:r>
      <w:r w:rsidR="00DE2509" w:rsidRPr="00F32121">
        <w:rPr>
          <w:rFonts w:ascii="Times New Roman" w:hAnsi="Times New Roman" w:cs="Times New Roman"/>
          <w:sz w:val="24"/>
          <w:szCs w:val="24"/>
        </w:rPr>
        <w:t>,</w:t>
      </w:r>
      <w:r w:rsidR="00A71D17" w:rsidRPr="00F32121">
        <w:rPr>
          <w:rFonts w:ascii="Times New Roman" w:hAnsi="Times New Roman" w:cs="Times New Roman"/>
          <w:sz w:val="24"/>
          <w:szCs w:val="24"/>
        </w:rPr>
        <w:t xml:space="preserve"> five respondents stated that they still </w:t>
      </w:r>
      <w:r w:rsidR="00DE2509" w:rsidRPr="00F32121">
        <w:rPr>
          <w:rFonts w:ascii="Times New Roman" w:hAnsi="Times New Roman" w:cs="Times New Roman"/>
          <w:sz w:val="24"/>
          <w:szCs w:val="24"/>
        </w:rPr>
        <w:t>euthanized</w:t>
      </w:r>
      <w:r w:rsidR="00A71D17" w:rsidRPr="00F32121">
        <w:rPr>
          <w:rFonts w:ascii="Times New Roman" w:hAnsi="Times New Roman" w:cs="Times New Roman"/>
          <w:sz w:val="24"/>
          <w:szCs w:val="24"/>
        </w:rPr>
        <w:t xml:space="preserve"> their dairy bull calves on farm</w:t>
      </w:r>
      <w:r w:rsidR="00776174" w:rsidRPr="00F32121">
        <w:rPr>
          <w:rFonts w:ascii="Times New Roman" w:hAnsi="Times New Roman" w:cs="Times New Roman"/>
          <w:sz w:val="24"/>
          <w:szCs w:val="24"/>
        </w:rPr>
        <w:t xml:space="preserve">, of which </w:t>
      </w:r>
      <w:r w:rsidR="00F953F4" w:rsidRPr="00F32121">
        <w:rPr>
          <w:rFonts w:ascii="Times New Roman" w:hAnsi="Times New Roman" w:cs="Times New Roman"/>
          <w:sz w:val="24"/>
          <w:szCs w:val="24"/>
        </w:rPr>
        <w:t xml:space="preserve">three farms </w:t>
      </w:r>
      <w:r w:rsidR="00776174" w:rsidRPr="00F32121">
        <w:rPr>
          <w:rFonts w:ascii="Times New Roman" w:hAnsi="Times New Roman" w:cs="Times New Roman"/>
          <w:sz w:val="24"/>
          <w:szCs w:val="24"/>
        </w:rPr>
        <w:t xml:space="preserve">kept </w:t>
      </w:r>
      <w:r w:rsidR="00B32908" w:rsidRPr="00F32121">
        <w:rPr>
          <w:rFonts w:ascii="Times New Roman" w:hAnsi="Times New Roman" w:cs="Times New Roman"/>
          <w:sz w:val="24"/>
          <w:szCs w:val="24"/>
        </w:rPr>
        <w:t>predominantly</w:t>
      </w:r>
      <w:r w:rsidR="00776174" w:rsidRPr="00F32121">
        <w:rPr>
          <w:rFonts w:ascii="Times New Roman" w:hAnsi="Times New Roman" w:cs="Times New Roman"/>
          <w:sz w:val="24"/>
          <w:szCs w:val="24"/>
        </w:rPr>
        <w:t xml:space="preserve"> </w:t>
      </w:r>
      <w:r w:rsidR="00F953F4" w:rsidRPr="00F32121">
        <w:rPr>
          <w:rFonts w:ascii="Times New Roman" w:hAnsi="Times New Roman" w:cs="Times New Roman"/>
          <w:sz w:val="24"/>
          <w:szCs w:val="24"/>
        </w:rPr>
        <w:t xml:space="preserve">HF </w:t>
      </w:r>
      <w:r w:rsidR="00776174" w:rsidRPr="00F32121">
        <w:rPr>
          <w:rFonts w:ascii="Times New Roman" w:hAnsi="Times New Roman" w:cs="Times New Roman"/>
          <w:sz w:val="24"/>
          <w:szCs w:val="24"/>
        </w:rPr>
        <w:t>cows</w:t>
      </w:r>
      <w:r w:rsidR="00F953F4" w:rsidRPr="00F32121">
        <w:rPr>
          <w:rFonts w:ascii="Times New Roman" w:hAnsi="Times New Roman" w:cs="Times New Roman"/>
          <w:sz w:val="24"/>
          <w:szCs w:val="24"/>
        </w:rPr>
        <w:t xml:space="preserve">, one Jersey, and one </w:t>
      </w:r>
      <w:r w:rsidR="00F32121" w:rsidRPr="00F32121">
        <w:rPr>
          <w:rFonts w:ascii="Times New Roman" w:hAnsi="Times New Roman" w:cs="Times New Roman"/>
          <w:sz w:val="24"/>
          <w:szCs w:val="24"/>
          <w:highlight w:val="yellow"/>
        </w:rPr>
        <w:t>New Zealand</w:t>
      </w:r>
      <w:r w:rsidR="00776174" w:rsidRPr="00F32121">
        <w:rPr>
          <w:rFonts w:ascii="Times New Roman" w:hAnsi="Times New Roman" w:cs="Times New Roman"/>
          <w:sz w:val="24"/>
          <w:szCs w:val="24"/>
        </w:rPr>
        <w:t xml:space="preserve"> cross</w:t>
      </w:r>
      <w:r w:rsidR="00DE2509" w:rsidRPr="00F32121">
        <w:rPr>
          <w:rFonts w:ascii="Times New Roman" w:hAnsi="Times New Roman" w:cs="Times New Roman"/>
          <w:sz w:val="24"/>
          <w:szCs w:val="24"/>
        </w:rPr>
        <w:t xml:space="preserve"> breeds</w:t>
      </w:r>
      <w:r w:rsidR="00B32908" w:rsidRPr="00F32121">
        <w:rPr>
          <w:rFonts w:ascii="Times New Roman" w:hAnsi="Times New Roman" w:cs="Times New Roman"/>
          <w:sz w:val="24"/>
          <w:szCs w:val="24"/>
        </w:rPr>
        <w:t>.</w:t>
      </w:r>
      <w:r w:rsidR="00C20736" w:rsidRPr="00F32121">
        <w:rPr>
          <w:rFonts w:ascii="Times New Roman" w:hAnsi="Times New Roman" w:cs="Times New Roman"/>
          <w:sz w:val="24"/>
          <w:szCs w:val="24"/>
        </w:rPr>
        <w:t xml:space="preserve"> </w:t>
      </w:r>
      <w:r w:rsidR="00B32908" w:rsidRPr="00F32121">
        <w:rPr>
          <w:rFonts w:ascii="Times New Roman" w:hAnsi="Times New Roman" w:cs="Times New Roman"/>
          <w:sz w:val="24"/>
          <w:szCs w:val="24"/>
        </w:rPr>
        <w:t>This low number of farms euthanizing bull calves may be due to ongoing changes in some milk contracts and Red Tractor guidelines</w:t>
      </w:r>
      <w:r w:rsidR="00C2449E" w:rsidRPr="00F32121">
        <w:rPr>
          <w:rFonts w:ascii="Times New Roman" w:hAnsi="Times New Roman" w:cs="Times New Roman"/>
          <w:sz w:val="24"/>
          <w:szCs w:val="24"/>
        </w:rPr>
        <w:t xml:space="preserve"> (a UK based farm and quality food assurance scheme providing guidance on</w:t>
      </w:r>
      <w:r w:rsidR="007F45A2" w:rsidRPr="00F32121">
        <w:rPr>
          <w:rFonts w:ascii="Times New Roman" w:hAnsi="Times New Roman" w:cs="Times New Roman"/>
          <w:sz w:val="24"/>
          <w:szCs w:val="24"/>
        </w:rPr>
        <w:t xml:space="preserve"> minimum standards for animal care</w:t>
      </w:r>
      <w:r w:rsidR="00DE2509" w:rsidRPr="00F32121">
        <w:rPr>
          <w:rFonts w:ascii="Times New Roman" w:hAnsi="Times New Roman" w:cs="Times New Roman"/>
          <w:sz w:val="24"/>
          <w:szCs w:val="24"/>
        </w:rPr>
        <w:t xml:space="preserve">, </w:t>
      </w:r>
      <w:hyperlink r:id="rId9" w:history="1">
        <w:r w:rsidR="00DE2509" w:rsidRPr="00F32121">
          <w:rPr>
            <w:rStyle w:val="Hyperlink"/>
            <w:rFonts w:ascii="Times New Roman" w:hAnsi="Times New Roman" w:cs="Times New Roman"/>
            <w:sz w:val="24"/>
            <w:szCs w:val="24"/>
          </w:rPr>
          <w:t>www.redtractorassurance.org.uk</w:t>
        </w:r>
      </w:hyperlink>
      <w:r w:rsidR="00DE2509" w:rsidRPr="00F32121">
        <w:rPr>
          <w:rFonts w:ascii="Times New Roman" w:hAnsi="Times New Roman" w:cs="Times New Roman"/>
          <w:sz w:val="24"/>
          <w:szCs w:val="24"/>
        </w:rPr>
        <w:t>)</w:t>
      </w:r>
      <w:r w:rsidR="003856FD" w:rsidRPr="00F32121">
        <w:rPr>
          <w:rFonts w:ascii="Times New Roman" w:hAnsi="Times New Roman" w:cs="Times New Roman"/>
          <w:sz w:val="24"/>
          <w:szCs w:val="24"/>
        </w:rPr>
        <w:t xml:space="preserve">, as well as promotion of sexed semen and </w:t>
      </w:r>
      <w:r w:rsidR="00F32121" w:rsidRPr="00F32121">
        <w:rPr>
          <w:rFonts w:ascii="Times New Roman" w:hAnsi="Times New Roman" w:cs="Times New Roman"/>
          <w:sz w:val="24"/>
          <w:szCs w:val="24"/>
          <w:highlight w:val="yellow"/>
        </w:rPr>
        <w:t>demand for</w:t>
      </w:r>
      <w:r w:rsidR="003856FD" w:rsidRPr="00F32121">
        <w:rPr>
          <w:rFonts w:ascii="Times New Roman" w:hAnsi="Times New Roman" w:cs="Times New Roman"/>
          <w:sz w:val="24"/>
          <w:szCs w:val="24"/>
        </w:rPr>
        <w:t xml:space="preserve"> healthy and viable bull calves that can be sold onto rearing units for beef production. However, the destination of bull calves leaving the farm was not collected, so some respondents may have sent their calves to abattoir (either direct or via a market) prior to weaning, thereby still slaughtering bull calves at a young age</w:t>
      </w:r>
      <w:r w:rsidR="007F45A2" w:rsidRPr="00F32121">
        <w:rPr>
          <w:rFonts w:ascii="Times New Roman" w:hAnsi="Times New Roman" w:cs="Times New Roman"/>
          <w:sz w:val="24"/>
          <w:szCs w:val="24"/>
        </w:rPr>
        <w:t xml:space="preserve">. </w:t>
      </w:r>
      <w:r w:rsidR="00F32121">
        <w:rPr>
          <w:rFonts w:ascii="Times New Roman" w:hAnsi="Times New Roman" w:cs="Times New Roman"/>
          <w:sz w:val="24"/>
          <w:szCs w:val="24"/>
        </w:rPr>
        <w:t xml:space="preserve">Admission </w:t>
      </w:r>
      <w:r w:rsidR="00F32121" w:rsidRPr="00F32121">
        <w:rPr>
          <w:rFonts w:ascii="Times New Roman" w:hAnsi="Times New Roman" w:cs="Times New Roman"/>
          <w:sz w:val="24"/>
          <w:szCs w:val="24"/>
          <w:highlight w:val="yellow"/>
        </w:rPr>
        <w:t>by</w:t>
      </w:r>
      <w:r w:rsidR="00B32908" w:rsidRPr="00F32121">
        <w:rPr>
          <w:rFonts w:ascii="Times New Roman" w:hAnsi="Times New Roman" w:cs="Times New Roman"/>
          <w:sz w:val="24"/>
          <w:szCs w:val="24"/>
        </w:rPr>
        <w:t xml:space="preserve"> a sma</w:t>
      </w:r>
      <w:r w:rsidR="001F036B" w:rsidRPr="00F32121">
        <w:rPr>
          <w:rFonts w:ascii="Times New Roman" w:hAnsi="Times New Roman" w:cs="Times New Roman"/>
          <w:sz w:val="24"/>
          <w:szCs w:val="24"/>
        </w:rPr>
        <w:t>ll number of UK farmers that on-</w:t>
      </w:r>
      <w:r w:rsidR="00B32908" w:rsidRPr="00F32121">
        <w:rPr>
          <w:rFonts w:ascii="Times New Roman" w:hAnsi="Times New Roman" w:cs="Times New Roman"/>
          <w:sz w:val="24"/>
          <w:szCs w:val="24"/>
        </w:rPr>
        <w:t>farm euthanasia still occurs is nevertheless worrying for the industry</w:t>
      </w:r>
      <w:r w:rsidR="00D05A13" w:rsidRPr="00F32121">
        <w:rPr>
          <w:rFonts w:ascii="Times New Roman" w:hAnsi="Times New Roman" w:cs="Times New Roman"/>
          <w:sz w:val="24"/>
          <w:szCs w:val="24"/>
        </w:rPr>
        <w:t>. B</w:t>
      </w:r>
      <w:r w:rsidR="002B4A03" w:rsidRPr="00F32121">
        <w:rPr>
          <w:rFonts w:ascii="Times New Roman" w:hAnsi="Times New Roman" w:cs="Times New Roman"/>
          <w:sz w:val="24"/>
          <w:szCs w:val="24"/>
        </w:rPr>
        <w:t xml:space="preserve">ull calf euthanasia </w:t>
      </w:r>
      <w:r w:rsidR="00AF0839" w:rsidRPr="00F32121">
        <w:rPr>
          <w:rFonts w:ascii="Times New Roman" w:hAnsi="Times New Roman" w:cs="Times New Roman"/>
          <w:sz w:val="24"/>
          <w:szCs w:val="24"/>
        </w:rPr>
        <w:t xml:space="preserve">is </w:t>
      </w:r>
      <w:r w:rsidR="002B4A03" w:rsidRPr="00F32121">
        <w:rPr>
          <w:rFonts w:ascii="Times New Roman" w:hAnsi="Times New Roman" w:cs="Times New Roman"/>
          <w:sz w:val="24"/>
          <w:szCs w:val="24"/>
        </w:rPr>
        <w:t xml:space="preserve">still </w:t>
      </w:r>
      <w:r w:rsidR="00AF0839" w:rsidRPr="00F32121">
        <w:rPr>
          <w:rFonts w:ascii="Times New Roman" w:hAnsi="Times New Roman" w:cs="Times New Roman"/>
          <w:sz w:val="24"/>
          <w:szCs w:val="24"/>
        </w:rPr>
        <w:t xml:space="preserve">widespread in other countries </w:t>
      </w:r>
      <w:r w:rsidR="002B4A03" w:rsidRPr="00F32121">
        <w:rPr>
          <w:rFonts w:ascii="Times New Roman" w:hAnsi="Times New Roman" w:cs="Times New Roman"/>
          <w:sz w:val="24"/>
          <w:szCs w:val="24"/>
        </w:rPr>
        <w:t xml:space="preserve">such as Ireland </w:t>
      </w:r>
      <w:r w:rsidR="002B4A03" w:rsidRPr="00F32121">
        <w:rPr>
          <w:rFonts w:ascii="Times New Roman" w:hAnsi="Times New Roman" w:cs="Times New Roman"/>
          <w:sz w:val="24"/>
          <w:szCs w:val="24"/>
        </w:rPr>
        <w:fldChar w:fldCharType="begin" w:fldLock="1"/>
      </w:r>
      <w:r w:rsidR="002B4A03" w:rsidRPr="00F32121">
        <w:rPr>
          <w:rFonts w:ascii="Times New Roman" w:hAnsi="Times New Roman" w:cs="Times New Roman"/>
          <w:sz w:val="24"/>
          <w:szCs w:val="24"/>
        </w:rPr>
        <w:instrText>ADDIN CSL_CITATION {"citationItems":[{"id":"ITEM-1","itemData":{"DOI":"10.3389/fvets.2020.623128","ISSN":"22971769","abstract":"The production of surplus male offspring illustrates a socioethical concern in the dairy industry. In this article, we highlight the animal health and welfare implications of production outputs for surplus dairy calves, namely veal production, dairy calf to beef production, and euthanasia. Moreover, we present a pilot study focus on exploring the perception of key industry actors within the dairy industry in Ireland regarding the use of sexed semen as a mitigation strategy to reduce the production of surplus male dairy calves. A pilot survey was completed by farmers (n = 6), veterinarians (n = 17), and dairy farm advisors (n = 11). All the veterinarians, 80% of the farmers, and 62% of the advisors believed that the use of sexed semen had a positive influence on herd welfare. All participants identified the same barriers to the implementation of sexed semen: lower conception rate, lower availability, and higher cost. The reviewed literature highlights the importance of tailored communication to support knowledge exchange between stakeholders and key industry actors such as dairy farmers, their veterinarians, and advisors. Research to understand stakeholders' perception is pivotal to address socioethical concerns such as the surplus male dairy calves.","author":[{"dropping-particle":"","family":"Balzani","given":"Agnese","non-dropping-particle":"","parse-names":false,"suffix":""},{"dropping-particle":"","family":"Aparacida Vaz do Amaral","given":"Cintia","non-dropping-particle":"","parse-names":false,"suffix":""},{"dropping-particle":"","family":"Hanlon","given":"Alison","non-dropping-particle":"","parse-names":false,"suffix":""}],"container-title":"Frontiers in Veterinary Science","id":"ITEM-1","issued":{"date-parts":[["2021","2","15"]]},"publisher":"Frontiers Media S.A.","title":"A Perspective on the Use of Sexed Semen to Reduce the Number of Surplus Male Dairy Calves in Ireland: A Pilot Study","type":"article-journal","volume":"7"},"uris":["http://www.mendeley.com/documents/?uuid=8c870d4f-2a01-34e4-a51e-58bea19ffed3"]}],"mendeley":{"formattedCitation":"(Balzani et al., 2021)","plainTextFormattedCitation":"(Balzani et al., 2021)","previouslyFormattedCitation":"(Balzani et al., 2021)"},"properties":{"noteIndex":0},"schema":"https://github.com/citation-style-language/schema/raw/master/csl-citation.json"}</w:instrText>
      </w:r>
      <w:r w:rsidR="002B4A03" w:rsidRPr="00F32121">
        <w:rPr>
          <w:rFonts w:ascii="Times New Roman" w:hAnsi="Times New Roman" w:cs="Times New Roman"/>
          <w:sz w:val="24"/>
          <w:szCs w:val="24"/>
        </w:rPr>
        <w:fldChar w:fldCharType="separate"/>
      </w:r>
      <w:r w:rsidR="002B4A03" w:rsidRPr="00F32121">
        <w:rPr>
          <w:rFonts w:ascii="Times New Roman" w:hAnsi="Times New Roman" w:cs="Times New Roman"/>
          <w:noProof/>
          <w:sz w:val="24"/>
          <w:szCs w:val="24"/>
        </w:rPr>
        <w:t>(Balzani et al., 2021)</w:t>
      </w:r>
      <w:r w:rsidR="002B4A03" w:rsidRPr="00F32121">
        <w:rPr>
          <w:rFonts w:ascii="Times New Roman" w:hAnsi="Times New Roman" w:cs="Times New Roman"/>
          <w:sz w:val="24"/>
          <w:szCs w:val="24"/>
        </w:rPr>
        <w:fldChar w:fldCharType="end"/>
      </w:r>
      <w:r w:rsidR="00C7741F" w:rsidRPr="00F32121">
        <w:rPr>
          <w:rFonts w:ascii="Times New Roman" w:hAnsi="Times New Roman" w:cs="Times New Roman"/>
          <w:sz w:val="24"/>
          <w:szCs w:val="24"/>
        </w:rPr>
        <w:t xml:space="preserve"> and N</w:t>
      </w:r>
      <w:r w:rsidR="002B4A03" w:rsidRPr="00F32121">
        <w:rPr>
          <w:rFonts w:ascii="Times New Roman" w:hAnsi="Times New Roman" w:cs="Times New Roman"/>
          <w:sz w:val="24"/>
          <w:szCs w:val="24"/>
        </w:rPr>
        <w:t xml:space="preserve">ew Zealand </w:t>
      </w:r>
      <w:r w:rsidR="002B4A03" w:rsidRPr="00F32121">
        <w:rPr>
          <w:rFonts w:ascii="Times New Roman" w:hAnsi="Times New Roman" w:cs="Times New Roman"/>
          <w:sz w:val="24"/>
          <w:szCs w:val="24"/>
        </w:rPr>
        <w:fldChar w:fldCharType="begin" w:fldLock="1"/>
      </w:r>
      <w:r w:rsidR="004B745C" w:rsidRPr="00F32121">
        <w:rPr>
          <w:rFonts w:ascii="Times New Roman" w:hAnsi="Times New Roman" w:cs="Times New Roman"/>
          <w:sz w:val="24"/>
          <w:szCs w:val="24"/>
        </w:rPr>
        <w:instrText>ADDIN CSL_CITATION {"citationItems":[{"id":"ITEM-1","itemData":{"DOI":"10.1016/j.prevetmed.2019.104836","ISSN":"01675877","PMID":"31765960","abstract":"The objective of this study was to identify risk factors for morbidity and mortality of bobby calves across the whole dairy supply chain in New Zealand. A case-control study was carried out in the 2016 spring calving season. A total of 194 bobby calves, comprising 38 cases (calves that died or were condemned for health or welfare reasons before the point of slaughter) and 156 controls (calves deemed acceptable and presented for slaughter) were included in the study. Case and control calves were selected by veterinarians located at 29 processing premises across New Zealand. Information regarding management of selected calves on-farm, during transport and at the processor was obtained retrospectively via questionnaires administered to supplying farmers, transport operators and processing premises personnel. Associations between management variables and calf mortality (death or condemnation) were examined using multivariable logistic regression models. Factors associated with an increased risk of calf mortality included time in the farm of origin's calving season, duration of travel from farm to the processor and processing slaughter schedule (same day or next day). Every additional week into the farm's calving season increased the odds of mortality by a factor of 1.2 (95%CI 1.06, 1.35). Similarly, each additional hour of travel time increased the odds of mortality by a factor of 1.45 (95% CI 1.18, 1.76). Risk of mortality was significantly greater for calves processed at premises with a next day slaughter schedule than those processed at premises with a same day slaughter schedule (OR 3.82, 95% CI 1.51, 9.67). However, when the data set was limited to those cases that died or were condemned in the yards (i.e. excluding calves that were dead or condemned on arrival) the effect of same day slaughter was not significant. In order to reduce bobby calf mortality and morbidity, transport duration should be kept as short as possible and a same day slaughter schedule applied. While these factors can be regulated, New Zealand's pastoral dairy system means that calves will inevitably be transported for slaughter across several months each spring. Although farm management factors did not apparently influence the risk of mortality in this study, the effect of time in farm's calving season suggests there may be farm-management related factors that change over the season. This requires further investigation.","author":[{"dropping-particle":"","family":"Boulton","given":"Alana C.","non-dropping-particle":"","parse-names":false,"suffix":""},{"dropping-particle":"","family":"Kells","given":"Nikki J.","non-dropping-particle":"","parse-names":false,"suffix":""},{"dropping-particle":"","family":"Cogger","given":"Naomi","non-dropping-particle":"","parse-names":false,"suffix":""},{"dropping-particle":"","family":"Johnson","given":"Craig B.","non-dropping-particle":"","parse-names":false,"suffix":""},{"dropping-particle":"","family":"O'Connor","given":"Cheryl","non-dropping-particle":"","parse-names":false,"suffix":""},{"dropping-particle":"","family":"Webster","given":"Jim","non-dropping-particle":"","parse-names":false,"suffix":""},{"dropping-particle":"","family":"Palmer","given":"Anna","non-dropping-particle":"","parse-names":false,"suffix":""},{"dropping-particle":"","family":"Beausoleil","given":"Ngaio J.","non-dropping-particle":"","parse-names":false,"suffix":""}],"container-title":"Preventive Veterinary Medicine","id":"ITEM-1","issued":{"date-parts":[["2020","1","1"]]},"publisher":"Elsevier B.V.","title":"Risk factors for bobby calf mortality across the New Zealand dairy supply chain","type":"article-journal","volume":"174"},"uris":["http://www.mendeley.com/documents/?uuid=3b59e7b4-6d93-3952-bd01-b8ab7875f346"]}],"mendeley":{"formattedCitation":"(Boulton et al., 2020)","plainTextFormattedCitation":"(Boulton et al., 2020)","previouslyFormattedCitation":"(Boulton et al., 2020)"},"properties":{"noteIndex":0},"schema":"https://github.com/citation-style-language/schema/raw/master/csl-citation.json"}</w:instrText>
      </w:r>
      <w:r w:rsidR="002B4A03" w:rsidRPr="00F32121">
        <w:rPr>
          <w:rFonts w:ascii="Times New Roman" w:hAnsi="Times New Roman" w:cs="Times New Roman"/>
          <w:sz w:val="24"/>
          <w:szCs w:val="24"/>
        </w:rPr>
        <w:fldChar w:fldCharType="separate"/>
      </w:r>
      <w:r w:rsidR="002B4A03" w:rsidRPr="00F32121">
        <w:rPr>
          <w:rFonts w:ascii="Times New Roman" w:hAnsi="Times New Roman" w:cs="Times New Roman"/>
          <w:noProof/>
          <w:sz w:val="24"/>
          <w:szCs w:val="24"/>
        </w:rPr>
        <w:t>(Boulton et al., 2020)</w:t>
      </w:r>
      <w:r w:rsidR="002B4A03" w:rsidRPr="00F32121">
        <w:rPr>
          <w:rFonts w:ascii="Times New Roman" w:hAnsi="Times New Roman" w:cs="Times New Roman"/>
          <w:sz w:val="24"/>
          <w:szCs w:val="24"/>
        </w:rPr>
        <w:fldChar w:fldCharType="end"/>
      </w:r>
      <w:r w:rsidR="002B4A03" w:rsidRPr="00F32121">
        <w:rPr>
          <w:rFonts w:ascii="Times New Roman" w:hAnsi="Times New Roman" w:cs="Times New Roman"/>
          <w:sz w:val="24"/>
          <w:szCs w:val="24"/>
        </w:rPr>
        <w:t xml:space="preserve"> due to the lower value of male dairy calves for beef production, the lack of viable veal industries in these countries, and the use of seasonal calving patterns leading to flooding of the market </w:t>
      </w:r>
      <w:r w:rsidR="004B745C" w:rsidRPr="00F32121">
        <w:rPr>
          <w:rFonts w:ascii="Times New Roman" w:hAnsi="Times New Roman" w:cs="Times New Roman"/>
          <w:sz w:val="24"/>
          <w:szCs w:val="24"/>
        </w:rPr>
        <w:fldChar w:fldCharType="begin" w:fldLock="1"/>
      </w:r>
      <w:r w:rsidR="00CB1337" w:rsidRPr="00F32121">
        <w:rPr>
          <w:rFonts w:ascii="Times New Roman" w:hAnsi="Times New Roman" w:cs="Times New Roman"/>
          <w:sz w:val="24"/>
          <w:szCs w:val="24"/>
        </w:rPr>
        <w:instrText>ADDIN CSL_CITATION {"citationItems":[{"id":"ITEM-1","itemData":{"author":[{"dropping-particle":"","family":"Fisher","given":"M","non-dropping-particle":"","parse-names":false,"suffix":""},{"dropping-particle":"","family":"Wild","given":"R","non-dropping-particle":"","parse-names":false,"suffix":""},{"dropping-particle":"","family":"O'Grady","given":"K","non-dropping-particle":"","parse-names":false,"suffix":""},{"dropping-particle":"","family":"Guigou","given":"M","non-dropping-particle":"","parse-names":false,"suffix":""},{"dropping-particle":"","family":"Diesch","given":"T","non-dropping-particle":"","parse-names":false,"suffix":""},{"dropping-particle":"","family":"Jamieson","given":"J","non-dropping-particle":"","parse-names":false,"suffix":""},{"dropping-particle":"","family":"Ward","given":"L","non-dropping-particle":"","parse-names":false,"suffix":""},{"dropping-particle":"","family":"Cross","given":"N","non-dropping-particle":"","parse-names":false,"suffix":""}],"container-title":"N.Z. Soc. Ani. Prod.","id":"ITEM-1","issued":{"date-parts":[["2017"]]},"page":"149-153","publisher-place":"Rotorua, New Zealand","title":"The welfare of bobby calves sent for slaughter: a synopsis of the science literature within the context of New Zealand’s export system and the problems and gaps in it","type":"paper-conference"},"uris":["http://www.mendeley.com/documents/?uuid=6dd52401-505c-4354-8633-23d4ff9f6341"]}],"mendeley":{"formattedCitation":"(Fisher et al., 2017)","plainTextFormattedCitation":"(Fisher et al., 2017)","previouslyFormattedCitation":"(Fisher et al., 2017)"},"properties":{"noteIndex":0},"schema":"https://github.com/citation-style-language/schema/raw/master/csl-citation.json"}</w:instrText>
      </w:r>
      <w:r w:rsidR="004B745C" w:rsidRPr="00F32121">
        <w:rPr>
          <w:rFonts w:ascii="Times New Roman" w:hAnsi="Times New Roman" w:cs="Times New Roman"/>
          <w:sz w:val="24"/>
          <w:szCs w:val="24"/>
        </w:rPr>
        <w:fldChar w:fldCharType="separate"/>
      </w:r>
      <w:r w:rsidR="004B745C" w:rsidRPr="00F32121">
        <w:rPr>
          <w:rFonts w:ascii="Times New Roman" w:hAnsi="Times New Roman" w:cs="Times New Roman"/>
          <w:noProof/>
          <w:sz w:val="24"/>
          <w:szCs w:val="24"/>
        </w:rPr>
        <w:t>(Fisher et al., 2017)</w:t>
      </w:r>
      <w:r w:rsidR="004B745C" w:rsidRPr="00F32121">
        <w:rPr>
          <w:rFonts w:ascii="Times New Roman" w:hAnsi="Times New Roman" w:cs="Times New Roman"/>
          <w:sz w:val="24"/>
          <w:szCs w:val="24"/>
        </w:rPr>
        <w:fldChar w:fldCharType="end"/>
      </w:r>
      <w:r w:rsidR="002B4A03" w:rsidRPr="00F32121">
        <w:rPr>
          <w:rFonts w:ascii="Times New Roman" w:hAnsi="Times New Roman" w:cs="Times New Roman"/>
          <w:sz w:val="24"/>
          <w:szCs w:val="24"/>
        </w:rPr>
        <w:t xml:space="preserve">. </w:t>
      </w:r>
      <w:r w:rsidR="00C7741F" w:rsidRPr="00F32121">
        <w:rPr>
          <w:rFonts w:ascii="Times New Roman" w:hAnsi="Times New Roman" w:cs="Times New Roman"/>
          <w:sz w:val="24"/>
          <w:szCs w:val="24"/>
        </w:rPr>
        <w:t>I</w:t>
      </w:r>
      <w:r w:rsidR="00DE2509" w:rsidRPr="00F32121">
        <w:rPr>
          <w:rFonts w:ascii="Times New Roman" w:hAnsi="Times New Roman" w:cs="Times New Roman"/>
          <w:sz w:val="24"/>
          <w:szCs w:val="24"/>
        </w:rPr>
        <w:t xml:space="preserve">t is </w:t>
      </w:r>
      <w:r w:rsidR="00B32908" w:rsidRPr="00F32121">
        <w:rPr>
          <w:rFonts w:ascii="Times New Roman" w:hAnsi="Times New Roman" w:cs="Times New Roman"/>
          <w:sz w:val="24"/>
          <w:szCs w:val="24"/>
        </w:rPr>
        <w:t xml:space="preserve">encouraging that 80.6% of respondents </w:t>
      </w:r>
      <w:r w:rsidR="00F32121" w:rsidRPr="00F32121">
        <w:rPr>
          <w:rFonts w:ascii="Times New Roman" w:hAnsi="Times New Roman" w:cs="Times New Roman"/>
          <w:sz w:val="24"/>
          <w:szCs w:val="24"/>
          <w:highlight w:val="yellow"/>
        </w:rPr>
        <w:t>reported treating</w:t>
      </w:r>
      <w:r w:rsidR="00B32908" w:rsidRPr="00F32121">
        <w:rPr>
          <w:rFonts w:ascii="Times New Roman" w:hAnsi="Times New Roman" w:cs="Times New Roman"/>
          <w:sz w:val="24"/>
          <w:szCs w:val="24"/>
        </w:rPr>
        <w:t xml:space="preserve"> their bull calves in the same way as their replacement heifer calves whilst on farm</w:t>
      </w:r>
      <w:r w:rsidR="00C7741F" w:rsidRPr="00F32121">
        <w:rPr>
          <w:rFonts w:ascii="Times New Roman" w:hAnsi="Times New Roman" w:cs="Times New Roman"/>
          <w:sz w:val="24"/>
          <w:szCs w:val="24"/>
        </w:rPr>
        <w:t>, suggesting the perceived value of these bull calves has increased</w:t>
      </w:r>
      <w:r w:rsidR="00CB1337" w:rsidRPr="00F32121">
        <w:rPr>
          <w:rFonts w:ascii="Times New Roman" w:hAnsi="Times New Roman" w:cs="Times New Roman"/>
          <w:sz w:val="24"/>
          <w:szCs w:val="24"/>
        </w:rPr>
        <w:t>, with approximately 50% of UK beef now originating from dairy animals</w:t>
      </w:r>
      <w:r w:rsidR="00B32908" w:rsidRPr="00F32121">
        <w:rPr>
          <w:rFonts w:ascii="Times New Roman" w:hAnsi="Times New Roman" w:cs="Times New Roman"/>
          <w:sz w:val="24"/>
          <w:szCs w:val="24"/>
        </w:rPr>
        <w:t xml:space="preserve"> </w:t>
      </w:r>
      <w:r w:rsidR="00CB1337" w:rsidRPr="00F32121">
        <w:rPr>
          <w:rFonts w:ascii="Times New Roman" w:hAnsi="Times New Roman" w:cs="Times New Roman"/>
          <w:sz w:val="24"/>
          <w:szCs w:val="24"/>
        </w:rPr>
        <w:fldChar w:fldCharType="begin" w:fldLock="1"/>
      </w:r>
      <w:r w:rsidR="00CB1337" w:rsidRPr="00F32121">
        <w:rPr>
          <w:rFonts w:ascii="Times New Roman" w:hAnsi="Times New Roman" w:cs="Times New Roman"/>
          <w:sz w:val="24"/>
          <w:szCs w:val="24"/>
        </w:rPr>
        <w:instrText>ADDIN CSL_CITATION {"citationItems":[{"id":"ITEM-1","itemData":{"author":[{"dropping-particle":"","family":"Brown","given":"A","non-dropping-particle":"","parse-names":false,"suffix":""},{"dropping-particle":"","family":"Pearston","given":"F","non-dropping-particle":"","parse-names":false,"suffix":""},{"dropping-particle":"","family":"Wells","given":"A","non-dropping-particle":"","parse-names":false,"suffix":""},{"dropping-particle":"","family":"Matthews","given":"K","non-dropping-particle":"","parse-names":false,"suffix":""},{"dropping-particle":"","family":"Winters","given":"M","non-dropping-particle":"","parse-names":false,"suffix":""},{"dropping-particle":"","family":"Coffey","given":"M","non-dropping-particle":"","parse-names":false,"suffix":""}],"container-title":"EAAP, 71st Annual Meeting of the European Federation of Animal Science","id":"ITEM-1","issued":{"date-parts":[["2020"]]},"publisher-place":"Porto, Portugal","title":"Using genetics to improve dairy-bred &amp; dairy-beef carcases","type":"paper-conference"},"uris":["http://www.mendeley.com/documents/?uuid=5dc78e09-6852-49bf-9a1a-c8d87a81f1b8"]}],"mendeley":{"formattedCitation":"(Brown et al., 2020)","plainTextFormattedCitation":"(Brown et al., 2020)","previouslyFormattedCitation":"(Brown et al., 2020)"},"properties":{"noteIndex":0},"schema":"https://github.com/citation-style-language/schema/raw/master/csl-citation.json"}</w:instrText>
      </w:r>
      <w:r w:rsidR="00CB1337" w:rsidRPr="00F32121">
        <w:rPr>
          <w:rFonts w:ascii="Times New Roman" w:hAnsi="Times New Roman" w:cs="Times New Roman"/>
          <w:sz w:val="24"/>
          <w:szCs w:val="24"/>
        </w:rPr>
        <w:fldChar w:fldCharType="separate"/>
      </w:r>
      <w:r w:rsidR="00CB1337" w:rsidRPr="00F32121">
        <w:rPr>
          <w:rFonts w:ascii="Times New Roman" w:hAnsi="Times New Roman" w:cs="Times New Roman"/>
          <w:noProof/>
          <w:sz w:val="24"/>
          <w:szCs w:val="24"/>
        </w:rPr>
        <w:t xml:space="preserve">(Brown </w:t>
      </w:r>
      <w:r w:rsidR="00CB1337" w:rsidRPr="00F32121">
        <w:rPr>
          <w:rFonts w:ascii="Times New Roman" w:hAnsi="Times New Roman" w:cs="Times New Roman"/>
          <w:noProof/>
          <w:sz w:val="24"/>
          <w:szCs w:val="24"/>
        </w:rPr>
        <w:lastRenderedPageBreak/>
        <w:t>et al., 2020)</w:t>
      </w:r>
      <w:r w:rsidR="00CB1337" w:rsidRPr="00F32121">
        <w:rPr>
          <w:rFonts w:ascii="Times New Roman" w:hAnsi="Times New Roman" w:cs="Times New Roman"/>
          <w:sz w:val="24"/>
          <w:szCs w:val="24"/>
        </w:rPr>
        <w:fldChar w:fldCharType="end"/>
      </w:r>
      <w:r w:rsidR="00C7741F" w:rsidRPr="00F32121">
        <w:rPr>
          <w:rFonts w:ascii="Times New Roman" w:hAnsi="Times New Roman" w:cs="Times New Roman"/>
          <w:sz w:val="24"/>
          <w:szCs w:val="24"/>
        </w:rPr>
        <w:t xml:space="preserve">. </w:t>
      </w:r>
      <w:r w:rsidR="00401A81" w:rsidRPr="00F32121">
        <w:rPr>
          <w:rFonts w:ascii="Times New Roman" w:hAnsi="Times New Roman" w:cs="Times New Roman"/>
          <w:sz w:val="24"/>
          <w:szCs w:val="24"/>
        </w:rPr>
        <w:t>This is higher than in other countries</w:t>
      </w:r>
      <w:r w:rsidR="00FE3E85" w:rsidRPr="00F32121">
        <w:rPr>
          <w:rFonts w:ascii="Times New Roman" w:hAnsi="Times New Roman" w:cs="Times New Roman"/>
          <w:sz w:val="24"/>
          <w:szCs w:val="24"/>
        </w:rPr>
        <w:t>,</w:t>
      </w:r>
      <w:r w:rsidR="00401A81" w:rsidRPr="00F32121">
        <w:rPr>
          <w:rFonts w:ascii="Times New Roman" w:hAnsi="Times New Roman" w:cs="Times New Roman"/>
          <w:sz w:val="24"/>
          <w:szCs w:val="24"/>
        </w:rPr>
        <w:t xml:space="preserve"> with France only using 18% </w:t>
      </w:r>
      <w:r w:rsidR="00401A81" w:rsidRPr="00F32121">
        <w:rPr>
          <w:rFonts w:ascii="Times New Roman" w:hAnsi="Times New Roman" w:cs="Times New Roman"/>
          <w:sz w:val="24"/>
          <w:szCs w:val="24"/>
        </w:rPr>
        <w:fldChar w:fldCharType="begin" w:fldLock="1"/>
      </w:r>
      <w:r w:rsidR="00401A81" w:rsidRPr="00F32121">
        <w:rPr>
          <w:rFonts w:ascii="Times New Roman" w:hAnsi="Times New Roman" w:cs="Times New Roman"/>
          <w:sz w:val="24"/>
          <w:szCs w:val="24"/>
        </w:rPr>
        <w:instrText>ADDIN CSL_CITATION {"citationItems":[{"id":"ITEM-1","itemData":{"author":[{"dropping-particle":"","family":"Fossaert","given":"C","non-dropping-particle":"","parse-names":false,"suffix":""},{"dropping-particle":"","family":"Pichon","given":"D","non-dropping-particle":"","parse-names":false,"suffix":""},{"dropping-particle":"","family":"Milet","given":"G","non-dropping-particle":"Le","parse-names":false,"suffix":""},{"dropping-particle":"","family":"Douguet","given":"M","non-dropping-particle":"","parse-names":false,"suffix":""},{"dropping-particle":"","family":"Bertron","given":"JJ","non-dropping-particle":"","parse-names":false,"suffix":""},{"dropping-particle":"","family":"Brouard","given":"S","non-dropping-particle":"","parse-names":false,"suffix":""}],"container-title":"EAAP, 71st Annual Meeting of the European Federation of Animal Science","id":"ITEM-1","issued":{"date-parts":[["2020"]]},"publisher-place":"Porto, Portugal","title":"In France, a new dairy calf to beef production for the out of home consumers","type":"paper-conference"},"uris":["http://www.mendeley.com/documents/?uuid=47de88f2-5256-4fba-9d81-ac1b5dc506d2"]}],"mendeley":{"formattedCitation":"(Fossaert et al., 2020)","plainTextFormattedCitation":"(Fossaert et al., 2020)","previouslyFormattedCitation":"(Fossaert et al., 2020)"},"properties":{"noteIndex":0},"schema":"https://github.com/citation-style-language/schema/raw/master/csl-citation.json"}</w:instrText>
      </w:r>
      <w:r w:rsidR="00401A81" w:rsidRPr="00F32121">
        <w:rPr>
          <w:rFonts w:ascii="Times New Roman" w:hAnsi="Times New Roman" w:cs="Times New Roman"/>
          <w:sz w:val="24"/>
          <w:szCs w:val="24"/>
        </w:rPr>
        <w:fldChar w:fldCharType="separate"/>
      </w:r>
      <w:r w:rsidR="00401A81" w:rsidRPr="00F32121">
        <w:rPr>
          <w:rFonts w:ascii="Times New Roman" w:hAnsi="Times New Roman" w:cs="Times New Roman"/>
          <w:noProof/>
          <w:sz w:val="24"/>
          <w:szCs w:val="24"/>
        </w:rPr>
        <w:t>(Fossaert et al., 2020)</w:t>
      </w:r>
      <w:r w:rsidR="00401A81" w:rsidRPr="00F32121">
        <w:rPr>
          <w:rFonts w:ascii="Times New Roman" w:hAnsi="Times New Roman" w:cs="Times New Roman"/>
          <w:sz w:val="24"/>
          <w:szCs w:val="24"/>
        </w:rPr>
        <w:fldChar w:fldCharType="end"/>
      </w:r>
      <w:r w:rsidR="00401A81" w:rsidRPr="00F32121">
        <w:rPr>
          <w:rFonts w:ascii="Times New Roman" w:hAnsi="Times New Roman" w:cs="Times New Roman"/>
          <w:sz w:val="24"/>
          <w:szCs w:val="24"/>
        </w:rPr>
        <w:t xml:space="preserve"> and Sweden using 12% </w:t>
      </w:r>
      <w:r w:rsidR="00401A81" w:rsidRPr="00F32121">
        <w:rPr>
          <w:rFonts w:ascii="Times New Roman" w:hAnsi="Times New Roman" w:cs="Times New Roman"/>
          <w:sz w:val="24"/>
          <w:szCs w:val="24"/>
        </w:rPr>
        <w:fldChar w:fldCharType="begin" w:fldLock="1"/>
      </w:r>
      <w:r w:rsidR="00401A81" w:rsidRPr="00F32121">
        <w:rPr>
          <w:rFonts w:ascii="Times New Roman" w:hAnsi="Times New Roman" w:cs="Times New Roman"/>
          <w:sz w:val="24"/>
          <w:szCs w:val="24"/>
        </w:rPr>
        <w:instrText>ADDIN CSL_CITATION {"citationItems":[{"id":"ITEM-1","itemData":{"DOI":"10.3168/jds.2018-14975","ISSN":"15253198","PMID":"30415848","abstract":"Crossbreeding in dairy cattle has recently become of increased interest. However, farmers in Scandinavian countries are reluctant to implement crossbreeding in their herds, and one reason is the common opinion that only herds at a poor level of management can benefit from crossbreeding. The Danish Cattle Database (SEGES, Aarhus, Denmark) provided data on 14 traits regarding milk yield, udder health, fertility traits, stillbirth, and survival. The data were collected from 103,307 pure Holstein cows and 14,832 F1 crosses (Holstein dam and Nordic Red sire). The cows were born between 2008 and 2014 and originated from 424 herds that contributed data from at least 5 purebreds and 5 crossbreds across the years. We split the animals into 3 production levels: high, average, and low according to the herd's average production (kg) of 305-d fat plus protein in the given birth year of the cow. We estimated least squares means of breed group (purebred and crossbred) performance within each production level. Crossbred performance in 305-d fat yield in first-parity cows was greater than that of Holstein across all herd production levels; the gain was greater in high- (9 kg more than Holstein) and average-producing herds (7 kg more than Holstein) than in low-producing herds (3 kg more than Holstein). Regardless of production level or parity, crossbreds did not outperform Holstein in terms of 305-d protein yield (0 to 8 kg less). Crossbreds had relatively better udder health than Holstein in both first and second parity (up to 15% less mastitis) within any of the production levels. In terms of fertility, stillbirth, and survival, crossbreds performed better than purebreds, and improved performance was independent of herd production level. We conclude that differences in performance between F1 crossbreds and Holstein are independent of production level.","author":[{"dropping-particle":"","family":"Clasen","given":"J. B.","non-dropping-particle":"","parse-names":false,"suffix":""},{"dropping-particle":"","family":"Fogh","given":"A.","non-dropping-particle":"","parse-names":false,"suffix":""},{"dropping-particle":"","family":"Kargo","given":"M.","non-dropping-particle":"","parse-names":false,"suffix":""}],"container-title":"Journal of Dairy Science","id":"ITEM-1","issue":"1","issued":{"date-parts":[["2019","1","1"]]},"page":"436-441","publisher":"Elsevier Inc.","title":"Differences between performance of F1 crossbreds and Holsteins at different production levels","type":"article-journal","volume":"102"},"uris":["http://www.mendeley.com/documents/?uuid=3372e57d-8b0a-3883-87d9-0c6f5e66c9a7"]}],"mendeley":{"formattedCitation":"(Clasen et al., 2019)","plainTextFormattedCitation":"(Clasen et al., 2019)","previouslyFormattedCitation":"(Clasen et al., 2019)"},"properties":{"noteIndex":0},"schema":"https://github.com/citation-style-language/schema/raw/master/csl-citation.json"}</w:instrText>
      </w:r>
      <w:r w:rsidR="00401A81" w:rsidRPr="00F32121">
        <w:rPr>
          <w:rFonts w:ascii="Times New Roman" w:hAnsi="Times New Roman" w:cs="Times New Roman"/>
          <w:sz w:val="24"/>
          <w:szCs w:val="24"/>
        </w:rPr>
        <w:fldChar w:fldCharType="separate"/>
      </w:r>
      <w:r w:rsidR="00401A81" w:rsidRPr="00F32121">
        <w:rPr>
          <w:rFonts w:ascii="Times New Roman" w:hAnsi="Times New Roman" w:cs="Times New Roman"/>
          <w:noProof/>
          <w:sz w:val="24"/>
          <w:szCs w:val="24"/>
        </w:rPr>
        <w:t>(Clasen et al., 2019)</w:t>
      </w:r>
      <w:r w:rsidR="00401A81" w:rsidRPr="00F32121">
        <w:rPr>
          <w:rFonts w:ascii="Times New Roman" w:hAnsi="Times New Roman" w:cs="Times New Roman"/>
          <w:sz w:val="24"/>
          <w:szCs w:val="24"/>
        </w:rPr>
        <w:fldChar w:fldCharType="end"/>
      </w:r>
      <w:r w:rsidR="00401A81" w:rsidRPr="00F32121">
        <w:rPr>
          <w:rFonts w:ascii="Times New Roman" w:hAnsi="Times New Roman" w:cs="Times New Roman"/>
          <w:sz w:val="24"/>
          <w:szCs w:val="24"/>
        </w:rPr>
        <w:t xml:space="preserve"> of beef from dairy. However, the perceived value of UK bull calves is</w:t>
      </w:r>
      <w:r w:rsidR="00B32908" w:rsidRPr="00F32121">
        <w:rPr>
          <w:rFonts w:ascii="Times New Roman" w:hAnsi="Times New Roman" w:cs="Times New Roman"/>
          <w:sz w:val="24"/>
          <w:szCs w:val="24"/>
        </w:rPr>
        <w:t xml:space="preserve"> in contrast to concerns noted by a survey of </w:t>
      </w:r>
      <w:r w:rsidR="00784284" w:rsidRPr="00F32121">
        <w:rPr>
          <w:rFonts w:ascii="Times New Roman" w:hAnsi="Times New Roman" w:cs="Times New Roman"/>
          <w:sz w:val="24"/>
          <w:szCs w:val="24"/>
        </w:rPr>
        <w:t xml:space="preserve">33 </w:t>
      </w:r>
      <w:r w:rsidR="00B32908" w:rsidRPr="00F32121">
        <w:rPr>
          <w:rFonts w:ascii="Times New Roman" w:hAnsi="Times New Roman" w:cs="Times New Roman"/>
          <w:sz w:val="24"/>
          <w:szCs w:val="24"/>
        </w:rPr>
        <w:t xml:space="preserve">Canadian </w:t>
      </w:r>
      <w:r w:rsidR="00784284" w:rsidRPr="00F32121">
        <w:rPr>
          <w:rFonts w:ascii="Times New Roman" w:hAnsi="Times New Roman" w:cs="Times New Roman"/>
          <w:sz w:val="24"/>
          <w:szCs w:val="24"/>
        </w:rPr>
        <w:t xml:space="preserve">cattle </w:t>
      </w:r>
      <w:r w:rsidR="00B32908" w:rsidRPr="00F32121">
        <w:rPr>
          <w:rFonts w:ascii="Times New Roman" w:hAnsi="Times New Roman" w:cs="Times New Roman"/>
          <w:sz w:val="24"/>
          <w:szCs w:val="24"/>
        </w:rPr>
        <w:t>vet</w:t>
      </w:r>
      <w:r w:rsidR="00401A81" w:rsidRPr="00F32121">
        <w:rPr>
          <w:rFonts w:ascii="Times New Roman" w:hAnsi="Times New Roman" w:cs="Times New Roman"/>
          <w:sz w:val="24"/>
          <w:szCs w:val="24"/>
        </w:rPr>
        <w:t>erinarians</w:t>
      </w:r>
      <w:r w:rsidR="00784284" w:rsidRPr="00F32121">
        <w:rPr>
          <w:rFonts w:ascii="Times New Roman" w:hAnsi="Times New Roman" w:cs="Times New Roman"/>
          <w:sz w:val="24"/>
          <w:szCs w:val="24"/>
        </w:rPr>
        <w:t>,</w:t>
      </w:r>
      <w:r w:rsidR="00B32908" w:rsidRPr="00F32121">
        <w:rPr>
          <w:rFonts w:ascii="Times New Roman" w:hAnsi="Times New Roman" w:cs="Times New Roman"/>
          <w:sz w:val="24"/>
          <w:szCs w:val="24"/>
        </w:rPr>
        <w:t xml:space="preserve"> who felt that bull calves often received poor colostrum and nutrition management </w:t>
      </w:r>
      <w:r w:rsidR="00784284" w:rsidRPr="00F32121">
        <w:rPr>
          <w:rFonts w:ascii="Times New Roman" w:hAnsi="Times New Roman" w:cs="Times New Roman"/>
          <w:sz w:val="24"/>
          <w:szCs w:val="24"/>
        </w:rPr>
        <w:t xml:space="preserve">compared to heifers </w:t>
      </w:r>
      <w:r w:rsidR="00B32908" w:rsidRPr="00F32121">
        <w:rPr>
          <w:rFonts w:ascii="Times New Roman" w:hAnsi="Times New Roman" w:cs="Times New Roman"/>
          <w:sz w:val="24"/>
          <w:szCs w:val="24"/>
        </w:rPr>
        <w:fldChar w:fldCharType="begin" w:fldLock="1"/>
      </w:r>
      <w:r w:rsidR="00B32908" w:rsidRPr="00F32121">
        <w:rPr>
          <w:rFonts w:ascii="Times New Roman" w:hAnsi="Times New Roman" w:cs="Times New Roman"/>
          <w:sz w:val="24"/>
          <w:szCs w:val="24"/>
        </w:rPr>
        <w:instrText>ADDIN CSL_CITATION {"citationItems":[{"id":"ITEM-1","itemData":{"DOI":"10.3168/jds.2018-14859","ISSN":"15253198","PMID":"30197138","abstract":"As advisors to dairy farmers, veterinarians are ideally positioned to influence the health of the dairy herd. Recent studies have demonstrated that dairy cattle veterinarians are also concerned about animal welfare, specifically on issues related to the housing environment, painful conditions and procedures, and managing disease in adult animals. However, less is known regarding their perspectives on calf welfare. The goal of this study was to engage cattle veterinarians in an in-depth discussion to gain a better understanding of what they think about calf welfare, and to provide clarity on what they feel is their responsibility to improve the welfare of dairy calves. Focus groups (n = 5), that collectively had 33 participants representing 5 Canadian provinces and different geographical regions, were conducted as part of a continuing education workshop for Canadian cattle veterinarians. Two trained individuals undertook exploratory data analysis using applied thematic analysis, where initial themes were identified and used to develop a detailed codebook to further guide the coding process. All transcripts were coded twice to test the validity of the initial codes and themes. Four major themes were identified: (1) veterinarians prioritized calf health and traded off this issue for other issues such as the calf's social needs; additionally, concerns included nutrition, hunger, and bull calf management; (2) veterinarians see their role in improving calf welfare within the context of shifting norms of calf management, believed to be consequence of pressure from within their profession, but also arising from pressure from their clients and the public; (3) veterinarians see their role as one of exerting social influence, primarily as an educator of their clients; and finally, (4) veterinarians see their responsibility in improving calf welfare as shaped by their personal values and professional ethics. Our results indicate that the veterinarians participating in this study are concerned about a range of calf welfare issues, believe they should have a more active role in calf management on farms, and see their role in improving calf welfare as shaped by their own values, the needs of their clients, and the concerns of the public.","author":[{"dropping-particle":"","family":"Sumner","given":"C. L.","non-dropping-particle":"","parse-names":false,"suffix":""},{"dropping-particle":"","family":"Keyserlingk","given":"M. A.G.","non-dropping-particle":"von","parse-names":false,"suffix":""}],"container-title":"Journal of Dairy Science","id":"ITEM-1","issue":"11","issued":{"date-parts":[["2018","11","1"]]},"page":"10303-10316","publisher":"Elsevier Inc.","title":"Canadian dairy cattle veterinarian perspectives on calf welfare","type":"article-journal","volume":"101"},"uris":["http://www.mendeley.com/documents/?uuid=f41fa9c3-cf91-3772-b15b-8279c79df888"]}],"mendeley":{"formattedCitation":"(Sumner and von Keyserlingk, 2018)","plainTextFormattedCitation":"(Sumner and von Keyserlingk, 2018)","previouslyFormattedCitation":"(Sumner and von Keyserlingk, 2018)"},"properties":{"noteIndex":0},"schema":"https://github.com/citation-style-language/schema/raw/master/csl-citation.json"}</w:instrText>
      </w:r>
      <w:r w:rsidR="00B32908" w:rsidRPr="00F32121">
        <w:rPr>
          <w:rFonts w:ascii="Times New Roman" w:hAnsi="Times New Roman" w:cs="Times New Roman"/>
          <w:sz w:val="24"/>
          <w:szCs w:val="24"/>
        </w:rPr>
        <w:fldChar w:fldCharType="separate"/>
      </w:r>
      <w:r w:rsidR="00B32908" w:rsidRPr="00F32121">
        <w:rPr>
          <w:rFonts w:ascii="Times New Roman" w:hAnsi="Times New Roman" w:cs="Times New Roman"/>
          <w:noProof/>
          <w:sz w:val="24"/>
          <w:szCs w:val="24"/>
        </w:rPr>
        <w:t>(Sumner and von Keyserlingk, 2018)</w:t>
      </w:r>
      <w:r w:rsidR="00B32908" w:rsidRPr="00F32121">
        <w:rPr>
          <w:rFonts w:ascii="Times New Roman" w:hAnsi="Times New Roman" w:cs="Times New Roman"/>
          <w:sz w:val="24"/>
          <w:szCs w:val="24"/>
        </w:rPr>
        <w:fldChar w:fldCharType="end"/>
      </w:r>
      <w:r w:rsidR="00401A81" w:rsidRPr="00F32121">
        <w:rPr>
          <w:rFonts w:ascii="Times New Roman" w:hAnsi="Times New Roman" w:cs="Times New Roman"/>
          <w:sz w:val="24"/>
          <w:szCs w:val="24"/>
        </w:rPr>
        <w:t xml:space="preserve">. </w:t>
      </w:r>
    </w:p>
    <w:p w14:paraId="2AA3FA3C" w14:textId="451E0A2E" w:rsidR="006B27C0" w:rsidRPr="00F32121" w:rsidRDefault="00784284" w:rsidP="005B7826">
      <w:pPr>
        <w:spacing w:line="480" w:lineRule="auto"/>
        <w:ind w:firstLine="720"/>
        <w:rPr>
          <w:rFonts w:ascii="Times New Roman" w:hAnsi="Times New Roman" w:cs="Times New Roman"/>
          <w:sz w:val="24"/>
          <w:szCs w:val="24"/>
        </w:rPr>
      </w:pPr>
      <w:r w:rsidRPr="00F32121">
        <w:rPr>
          <w:rFonts w:ascii="Times New Roman" w:hAnsi="Times New Roman" w:cs="Times New Roman"/>
          <w:sz w:val="24"/>
          <w:szCs w:val="24"/>
        </w:rPr>
        <w:t xml:space="preserve">Within </w:t>
      </w:r>
      <w:r w:rsidR="00EE440A" w:rsidRPr="00F32121">
        <w:rPr>
          <w:rFonts w:ascii="Times New Roman" w:hAnsi="Times New Roman" w:cs="Times New Roman"/>
          <w:sz w:val="24"/>
          <w:szCs w:val="24"/>
        </w:rPr>
        <w:t>both general farming practice and the literature there is still a lack of consensus around ho</w:t>
      </w:r>
      <w:r w:rsidR="00A75571" w:rsidRPr="00F32121">
        <w:rPr>
          <w:rFonts w:ascii="Times New Roman" w:hAnsi="Times New Roman" w:cs="Times New Roman"/>
          <w:sz w:val="24"/>
          <w:szCs w:val="24"/>
        </w:rPr>
        <w:t>w and when to separate cows</w:t>
      </w:r>
      <w:r w:rsidR="00EE440A" w:rsidRPr="00F32121">
        <w:rPr>
          <w:rFonts w:ascii="Times New Roman" w:hAnsi="Times New Roman" w:cs="Times New Roman"/>
          <w:sz w:val="24"/>
          <w:szCs w:val="24"/>
        </w:rPr>
        <w:t xml:space="preserve"> from calves. A recent review </w:t>
      </w:r>
      <w:r w:rsidR="00DE72F3" w:rsidRPr="00F32121">
        <w:rPr>
          <w:rFonts w:ascii="Times New Roman" w:hAnsi="Times New Roman" w:cs="Times New Roman"/>
          <w:sz w:val="24"/>
          <w:szCs w:val="24"/>
        </w:rPr>
        <w:t xml:space="preserve">by </w:t>
      </w:r>
      <w:r w:rsidR="00DE72F3" w:rsidRPr="00F32121">
        <w:rPr>
          <w:rFonts w:ascii="Times New Roman" w:hAnsi="Times New Roman" w:cs="Times New Roman"/>
          <w:sz w:val="24"/>
          <w:szCs w:val="24"/>
        </w:rPr>
        <w:fldChar w:fldCharType="begin" w:fldLock="1"/>
      </w:r>
      <w:r w:rsidR="00FF2FF3" w:rsidRPr="00F32121">
        <w:rPr>
          <w:rFonts w:ascii="Times New Roman" w:hAnsi="Times New Roman" w:cs="Times New Roman"/>
          <w:sz w:val="24"/>
          <w:szCs w:val="24"/>
        </w:rPr>
        <w:instrText>ADDIN CSL_CITATION {"citationItems":[{"id":"ITEM-1","itemData":{"DOI":"10.3168/jds.2018-16021","ISSN":"15253198","abstract":"Separation of calves from cows within hours or days of birth is common on dairy farms. Stakeholders have conflicting perspectives on whether this practice is harmful or beneficial for the animals' welfare and production. Our objective was to critically evaluate the scientific evidence for both acute and long-term effects of early separation versus an extended period of cow–calf contact. The outcomes investigated were the behavior, welfare (excluding physical health), and performance (milk yield and growth, respectively) of dairy cows and calves. Primary research papers were found through targeted Web of Science searches, the reference lists of recent reviews for each topic, and the reference lists of papers identified from these sources. Studies were included if they were published in English, the full text was accessible, and they compared treatments with and without contact between dairy cows and calves for a specified period. Early separation (within 24 h postpartum) was found to reduce acute distress responses of cows and calves. However, longer cow–calf contact typically had positive longer-term effects on calves, promoting more normal social behavior, reducing abnormal behavior, and sometimes reducing responses to stressors. In terms of productivity, allowing cows to nurse calves generally decreased the volume of milk available for sale during the nursing period, but we found no consistent evidence of reduced milk production over a longer period. Allowing a prolonged period of nursing increased calf weight gains during the milk-feeding period. In summary, extended cow–calf contact aggravates the acute distress responses and reduces the amount of saleable milk while the calves are suckling, but it can have positive effects on behaviors relevant to welfare in the longer term and benefit calf growth. The strength of these conclusions is limited, however, given that relatively few studies address most of these effects and that experimental design including timing of contact and observations are often inconsistent across studies. Few studies presented indicators of long-term welfare effects other than abnormal and social behavior of the calves.","author":[{"dropping-particle":"","family":"Meagher","given":"Rebecca K.","non-dropping-particle":"","parse-names":false,"suffix":""},{"dropping-particle":"","family":"Beaver","given":"Annabelle","non-dropping-particle":"","parse-names":false,"suffix":""},{"dropping-particle":"","family":"Weary","given":"Daniel M.","non-dropping-particle":"","parse-names":false,"suffix":""},{"dropping-particle":"","family":"Keyserlingk","given":"Marina A.G.","non-dropping-particle":"von","parse-names":false,"suffix":""}],"container-title":"Journal of Dairy Science","id":"ITEM-1","issue":"7","issued":{"date-parts":[["2019","7","1"]]},"page":"5765-5783","publisher":"Elsevier Inc.","title":"Invited review: A systematic review of the effects of prolonged cow–calf contact on behavior, welfare, and productivity","type":"article-journal","volume":"102"},"uris":["http://www.mendeley.com/documents/?uuid=2f78fd82-2849-3c43-9e05-1d12bae788a9"]}],"mendeley":{"formattedCitation":"(Meagher et al., 2019)","manualFormatting":"Meagher et al (2019)","plainTextFormattedCitation":"(Meagher et al., 2019)","previouslyFormattedCitation":"(Meagher et al., 2019)"},"properties":{"noteIndex":0},"schema":"https://github.com/citation-style-language/schema/raw/master/csl-citation.json"}</w:instrText>
      </w:r>
      <w:r w:rsidR="00DE72F3" w:rsidRPr="00F32121">
        <w:rPr>
          <w:rFonts w:ascii="Times New Roman" w:hAnsi="Times New Roman" w:cs="Times New Roman"/>
          <w:sz w:val="24"/>
          <w:szCs w:val="24"/>
        </w:rPr>
        <w:fldChar w:fldCharType="separate"/>
      </w:r>
      <w:r w:rsidR="00DE72F3" w:rsidRPr="00F32121">
        <w:rPr>
          <w:rFonts w:ascii="Times New Roman" w:hAnsi="Times New Roman" w:cs="Times New Roman"/>
          <w:noProof/>
          <w:sz w:val="24"/>
          <w:szCs w:val="24"/>
        </w:rPr>
        <w:t>Meagher et al (2019)</w:t>
      </w:r>
      <w:r w:rsidR="00DE72F3" w:rsidRPr="00F32121">
        <w:rPr>
          <w:rFonts w:ascii="Times New Roman" w:hAnsi="Times New Roman" w:cs="Times New Roman"/>
          <w:sz w:val="24"/>
          <w:szCs w:val="24"/>
        </w:rPr>
        <w:fldChar w:fldCharType="end"/>
      </w:r>
      <w:r w:rsidR="00DE72F3" w:rsidRPr="00F32121">
        <w:rPr>
          <w:rFonts w:ascii="Times New Roman" w:hAnsi="Times New Roman" w:cs="Times New Roman"/>
          <w:sz w:val="24"/>
          <w:szCs w:val="24"/>
        </w:rPr>
        <w:t xml:space="preserve"> found </w:t>
      </w:r>
      <w:r w:rsidR="00B84D5E" w:rsidRPr="00F32121">
        <w:rPr>
          <w:rFonts w:ascii="Times New Roman" w:hAnsi="Times New Roman" w:cs="Times New Roman"/>
          <w:sz w:val="24"/>
          <w:szCs w:val="24"/>
        </w:rPr>
        <w:t xml:space="preserve">evidence to support </w:t>
      </w:r>
      <w:r w:rsidR="00175C81" w:rsidRPr="00F32121">
        <w:rPr>
          <w:rFonts w:ascii="Times New Roman" w:hAnsi="Times New Roman" w:cs="Times New Roman"/>
          <w:sz w:val="24"/>
          <w:szCs w:val="24"/>
        </w:rPr>
        <w:t xml:space="preserve"> early cow-calf separation le</w:t>
      </w:r>
      <w:r w:rsidR="00B84D5E" w:rsidRPr="00F32121">
        <w:rPr>
          <w:rFonts w:ascii="Times New Roman" w:hAnsi="Times New Roman" w:cs="Times New Roman"/>
          <w:sz w:val="24"/>
          <w:szCs w:val="24"/>
        </w:rPr>
        <w:t>a</w:t>
      </w:r>
      <w:r w:rsidR="00175C81" w:rsidRPr="00F32121">
        <w:rPr>
          <w:rFonts w:ascii="Times New Roman" w:hAnsi="Times New Roman" w:cs="Times New Roman"/>
          <w:sz w:val="24"/>
          <w:szCs w:val="24"/>
        </w:rPr>
        <w:t>d</w:t>
      </w:r>
      <w:r w:rsidR="00B84D5E" w:rsidRPr="00F32121">
        <w:rPr>
          <w:rFonts w:ascii="Times New Roman" w:hAnsi="Times New Roman" w:cs="Times New Roman"/>
          <w:sz w:val="24"/>
          <w:szCs w:val="24"/>
        </w:rPr>
        <w:t>ing</w:t>
      </w:r>
      <w:r w:rsidR="00175C81" w:rsidRPr="00F32121">
        <w:rPr>
          <w:rFonts w:ascii="Times New Roman" w:hAnsi="Times New Roman" w:cs="Times New Roman"/>
          <w:sz w:val="24"/>
          <w:szCs w:val="24"/>
        </w:rPr>
        <w:t xml:space="preserve"> to less acute distress, but  longer contact did promote more normal social behaviour.</w:t>
      </w:r>
      <w:r w:rsidR="00B84D5E" w:rsidRPr="00F32121">
        <w:rPr>
          <w:rFonts w:ascii="Times New Roman" w:hAnsi="Times New Roman" w:cs="Times New Roman"/>
          <w:sz w:val="24"/>
          <w:szCs w:val="24"/>
        </w:rPr>
        <w:t xml:space="preserve"> An</w:t>
      </w:r>
      <w:r w:rsidR="000A4812" w:rsidRPr="00F32121">
        <w:rPr>
          <w:rFonts w:ascii="Times New Roman" w:hAnsi="Times New Roman" w:cs="Times New Roman"/>
          <w:sz w:val="24"/>
          <w:szCs w:val="24"/>
        </w:rPr>
        <w:t>other</w:t>
      </w:r>
      <w:r w:rsidR="00B84D5E" w:rsidRPr="00F32121">
        <w:rPr>
          <w:rFonts w:ascii="Times New Roman" w:hAnsi="Times New Roman" w:cs="Times New Roman"/>
          <w:sz w:val="24"/>
          <w:szCs w:val="24"/>
        </w:rPr>
        <w:t xml:space="preserve"> review </w:t>
      </w:r>
      <w:r w:rsidR="00EE440A" w:rsidRPr="00F32121">
        <w:rPr>
          <w:rFonts w:ascii="Times New Roman" w:hAnsi="Times New Roman" w:cs="Times New Roman"/>
          <w:sz w:val="24"/>
          <w:szCs w:val="24"/>
        </w:rPr>
        <w:t xml:space="preserve">of 70 papers by </w:t>
      </w:r>
      <w:r w:rsidR="00EE440A" w:rsidRPr="00F32121">
        <w:rPr>
          <w:rFonts w:ascii="Times New Roman" w:hAnsi="Times New Roman" w:cs="Times New Roman"/>
          <w:sz w:val="24"/>
          <w:szCs w:val="24"/>
        </w:rPr>
        <w:fldChar w:fldCharType="begin" w:fldLock="1"/>
      </w:r>
      <w:r w:rsidR="00A75571" w:rsidRPr="00F32121">
        <w:rPr>
          <w:rFonts w:ascii="Times New Roman" w:hAnsi="Times New Roman" w:cs="Times New Roman"/>
          <w:sz w:val="24"/>
          <w:szCs w:val="24"/>
        </w:rPr>
        <w:instrText>ADDIN CSL_CITATION {"citationItems":[{"id":"ITEM-1","itemData":{"DOI":"10.3168/jds.2018-15603","ISSN":"15253198","PMID":"31079908","abstract":"Concern from the public is growing regarding early cow-calf separation, yet proponents of this practice maintain that artificial rearing is critical for cow and calf health. Early separation is assumed to reduce the risk of transfer of pathogens from dam to neonatal calf, but a wide range of health benefits associated with extended cow-calf contact has also been documented. The aim of this systematic review was to report and synthesize conclusions from the literature on dairy cow and calf health in conventional rearing versus cow-calf contact systems. Peer-reviewed, published manuscripts, written in English, directly comparing dairy cow or calf health in artificial versus suckling systems, were eligible for inclusion. We conducted 7 targeted searches using Web of Science to identify key literature on important health conditions. The resulting manuscripts underwent a 4-step appraisal process, and further manuscripts were sourced from reference lists. This process resulted in a final sample of 70 articles that addressed cow and calf health. Sufficient literature was available to assess mastitis in cows, and scours, cryptosporidiosis, Johne's disease, pneumonia, immunity, and mortality in calves. The results for cryptosporidiosis, pneumonia, immunity, and mortality were mixed, with some differences between studies likely attributable to flawed comparisons between cohorts. Overall, the articles addressing calf scours and mastitis pointed to beneficial or no effects of suckling. The studies addressing Johne's disease did not find cow-calf contact to be a significant risk factor. In conclusion, the scientific peer-reviewed literature on cow and calf health provides no consistent evidence in support of early separation.","author":[{"dropping-particle":"","family":"Beaver","given":"Annabelle","non-dropping-particle":"","parse-names":false,"suffix":""},{"dropping-particle":"","family":"Meagher","given":"Rebecca K.","non-dropping-particle":"","parse-names":false,"suffix":""},{"dropping-particle":"","family":"Keyserlingk","given":"Marina A.G.","non-dropping-particle":"von","parse-names":false,"suffix":""},{"dropping-particle":"","family":"Weary","given":"Daniel M.","non-dropping-particle":"","parse-names":false,"suffix":""}],"container-title":"Journal of Dairy Science","id":"ITEM-1","issue":"7","issued":{"date-parts":[["2019","7","1"]]},"page":"5784-5810","publisher":"Elsevier Inc.","title":"Invited review: A systematic review of the effects of early separation on dairy cow and calf health","type":"article-journal","volume":"102"},"uris":["http://www.mendeley.com/documents/?uuid=b562e16d-b776-331f-8c81-d309f838d3ef"]}],"mendeley":{"formattedCitation":"(Beaver et al., 2019)","manualFormatting":"Beaver et al (2019)","plainTextFormattedCitation":"(Beaver et al., 2019)","previouslyFormattedCitation":"(Beaver et al., 2019)"},"properties":{"noteIndex":0},"schema":"https://github.com/citation-style-language/schema/raw/master/csl-citation.json"}</w:instrText>
      </w:r>
      <w:r w:rsidR="00EE440A" w:rsidRPr="00F32121">
        <w:rPr>
          <w:rFonts w:ascii="Times New Roman" w:hAnsi="Times New Roman" w:cs="Times New Roman"/>
          <w:sz w:val="24"/>
          <w:szCs w:val="24"/>
        </w:rPr>
        <w:fldChar w:fldCharType="separate"/>
      </w:r>
      <w:r w:rsidR="00EE440A" w:rsidRPr="00F32121">
        <w:rPr>
          <w:rFonts w:ascii="Times New Roman" w:hAnsi="Times New Roman" w:cs="Times New Roman"/>
          <w:noProof/>
          <w:sz w:val="24"/>
          <w:szCs w:val="24"/>
        </w:rPr>
        <w:t>Beaver et al (2019)</w:t>
      </w:r>
      <w:r w:rsidR="00EE440A" w:rsidRPr="00F32121">
        <w:rPr>
          <w:rFonts w:ascii="Times New Roman" w:hAnsi="Times New Roman" w:cs="Times New Roman"/>
          <w:sz w:val="24"/>
          <w:szCs w:val="24"/>
        </w:rPr>
        <w:fldChar w:fldCharType="end"/>
      </w:r>
      <w:r w:rsidR="00EE440A" w:rsidRPr="00F32121">
        <w:rPr>
          <w:rFonts w:ascii="Times New Roman" w:hAnsi="Times New Roman" w:cs="Times New Roman"/>
          <w:sz w:val="24"/>
          <w:szCs w:val="24"/>
        </w:rPr>
        <w:t xml:space="preserve"> found that there was no beneficial effect of early separation on calf respiratory or enteric health. In addition, </w:t>
      </w:r>
      <w:r w:rsidR="00A75571" w:rsidRPr="00F32121">
        <w:rPr>
          <w:rFonts w:ascii="Times New Roman" w:hAnsi="Times New Roman" w:cs="Times New Roman"/>
          <w:sz w:val="24"/>
          <w:szCs w:val="24"/>
        </w:rPr>
        <w:t>surveys on public perception around cow-calf separation has indicated that between</w:t>
      </w:r>
      <w:r w:rsidR="00804262" w:rsidRPr="00F32121">
        <w:rPr>
          <w:rFonts w:ascii="Times New Roman" w:hAnsi="Times New Roman" w:cs="Times New Roman"/>
          <w:sz w:val="24"/>
          <w:szCs w:val="24"/>
        </w:rPr>
        <w:t xml:space="preserve"> 44% </w:t>
      </w:r>
      <w:r w:rsidR="00804262" w:rsidRPr="00F32121">
        <w:rPr>
          <w:rFonts w:ascii="Times New Roman" w:hAnsi="Times New Roman" w:cs="Times New Roman"/>
          <w:sz w:val="24"/>
          <w:szCs w:val="24"/>
        </w:rPr>
        <w:fldChar w:fldCharType="begin" w:fldLock="1"/>
      </w:r>
      <w:r w:rsidR="00804262" w:rsidRPr="00F32121">
        <w:rPr>
          <w:rFonts w:ascii="Times New Roman" w:hAnsi="Times New Roman" w:cs="Times New Roman"/>
          <w:sz w:val="24"/>
          <w:szCs w:val="24"/>
        </w:rPr>
        <w:instrText>ADDIN CSL_CITATION {"citationItems":[{"id":"ITEM-1","itemData":{"DOI":"10.3168/jds.2012-6040","ISSN":"00220302","PMID":"23791487","abstract":"The public has become increasingly interested in the welfare of food animals, but the food animal industries possess few mechanisms for public engagement. Here we present results from a web-based forum designed to allow stakeholders to share views on controversial issues in dairying. In response to the question \"Should dairy calves be separated from the cow within the first few hours after birth?\" participants were able to indicate \"yes,\" \"no,\" or \"neutral\" and either write a reason in support of their view or select reasons provided by other participants. Four independent groups of participants were recruited (a total of 163 people); 31% said they had no involvement in the dairy industry; the remaining 69% (with some involvement in the industry) were students or teachers (33%), animal advocates (13%), producers (11%), veterinarians (9%) and other dairy industry professionals (3%). Overall, little consensus existed among participants across groups; 44% chose \"yes,\" 48% \"no,\" and 9% \"neutral.\" Responses varied with demographics, with opposition to early separation higher among females, animal advocates, and those with no involvement with the dairy industry. A fifth group was recruited at a dairy industry conference (an additional 28 participants); 46% chose \"yes,\" 32% \"no,\" and 21% \"neutral.\" Across all 5 groups, opponents and supporters often referenced similar issues in the reasons they provided. Opponents of early separation contended that it is emotionally stressful for the calf and cow, it compromises calf and cow health, it is unnatural, and the industry can and should accommodate cow-calf pairs. In contrast, supporters of early separation reasoned that emotional distress is minimized by separating before bonds develop, that it promotes calf and cow health, and that the industry is limited in its ability to accommodate cow-calf pairs. These results illustrate the potential of web-based forums to identify areas of agreement and conflict among stakeholders, providing a basis for the development of practices that address shared concerns. © 2013 American Dairy Science Association.","author":[{"dropping-particle":"","family":"Ventura","given":"B. A.","non-dropping-particle":"","parse-names":false,"suffix":""},{"dropping-particle":"","family":"Keyserlingk","given":"M. A.G.","non-dropping-particle":"von","parse-names":false,"suffix":""},{"dropping-particle":"","family":"Schuppli","given":"C. A.","non-dropping-particle":"","parse-names":false,"suffix":""},{"dropping-particle":"","family":"Weary","given":"D. M.","non-dropping-particle":"","parse-names":false,"suffix":""}],"container-title":"Journal of Dairy Science","id":"ITEM-1","issue":"9","issued":{"date-parts":[["2013","9","1"]]},"page":"6105-6116","publisher":"Elsevier","title":"Views on contentious practices in dairy farming: The case of early cow-calf separation","type":"article-journal","volume":"96"},"uris":["http://www.mendeley.com/documents/?uuid=016d44c0-bc1c-3996-8526-259fad02f1a2"]}],"mendeley":{"formattedCitation":"(Ventura et al., 2013)","plainTextFormattedCitation":"(Ventura et al., 2013)","previouslyFormattedCitation":"(Ventura et al., 2013)"},"properties":{"noteIndex":0},"schema":"https://github.com/citation-style-language/schema/raw/master/csl-citation.json"}</w:instrText>
      </w:r>
      <w:r w:rsidR="00804262" w:rsidRPr="00F32121">
        <w:rPr>
          <w:rFonts w:ascii="Times New Roman" w:hAnsi="Times New Roman" w:cs="Times New Roman"/>
          <w:sz w:val="24"/>
          <w:szCs w:val="24"/>
        </w:rPr>
        <w:fldChar w:fldCharType="separate"/>
      </w:r>
      <w:r w:rsidR="00804262" w:rsidRPr="00F32121">
        <w:rPr>
          <w:rFonts w:ascii="Times New Roman" w:hAnsi="Times New Roman" w:cs="Times New Roman"/>
          <w:noProof/>
          <w:sz w:val="24"/>
          <w:szCs w:val="24"/>
        </w:rPr>
        <w:t>(Ventura et al., 2013)</w:t>
      </w:r>
      <w:r w:rsidR="00804262" w:rsidRPr="00F32121">
        <w:rPr>
          <w:rFonts w:ascii="Times New Roman" w:hAnsi="Times New Roman" w:cs="Times New Roman"/>
          <w:sz w:val="24"/>
          <w:szCs w:val="24"/>
        </w:rPr>
        <w:fldChar w:fldCharType="end"/>
      </w:r>
      <w:r w:rsidR="00804262" w:rsidRPr="00F32121">
        <w:rPr>
          <w:rFonts w:ascii="Times New Roman" w:hAnsi="Times New Roman" w:cs="Times New Roman"/>
          <w:sz w:val="24"/>
          <w:szCs w:val="24"/>
        </w:rPr>
        <w:t xml:space="preserve"> and</w:t>
      </w:r>
      <w:r w:rsidR="00A75571" w:rsidRPr="00F32121">
        <w:rPr>
          <w:rFonts w:ascii="Times New Roman" w:hAnsi="Times New Roman" w:cs="Times New Roman"/>
          <w:sz w:val="24"/>
          <w:szCs w:val="24"/>
        </w:rPr>
        <w:t xml:space="preserve"> </w:t>
      </w:r>
      <w:r w:rsidR="00CB0B7C" w:rsidRPr="00F32121">
        <w:rPr>
          <w:rFonts w:ascii="Times New Roman" w:hAnsi="Times New Roman" w:cs="Times New Roman"/>
          <w:sz w:val="24"/>
          <w:szCs w:val="24"/>
        </w:rPr>
        <w:t>69.2%</w:t>
      </w:r>
      <w:r w:rsidR="00804262" w:rsidRPr="00F32121">
        <w:rPr>
          <w:rFonts w:ascii="Times New Roman" w:hAnsi="Times New Roman" w:cs="Times New Roman"/>
          <w:sz w:val="24"/>
          <w:szCs w:val="24"/>
        </w:rPr>
        <w:t xml:space="preserve"> of the public</w:t>
      </w:r>
      <w:r w:rsidR="00CB0B7C" w:rsidRPr="00F32121">
        <w:rPr>
          <w:rFonts w:ascii="Times New Roman" w:hAnsi="Times New Roman" w:cs="Times New Roman"/>
          <w:sz w:val="24"/>
          <w:szCs w:val="24"/>
        </w:rPr>
        <w:t xml:space="preserve"> </w:t>
      </w:r>
      <w:r w:rsidR="00CB0B7C" w:rsidRPr="00F32121">
        <w:rPr>
          <w:rFonts w:ascii="Times New Roman" w:hAnsi="Times New Roman" w:cs="Times New Roman"/>
          <w:sz w:val="24"/>
          <w:szCs w:val="24"/>
        </w:rPr>
        <w:fldChar w:fldCharType="begin" w:fldLock="1"/>
      </w:r>
      <w:r w:rsidR="00DE72F3" w:rsidRPr="00F32121">
        <w:rPr>
          <w:rFonts w:ascii="Times New Roman" w:hAnsi="Times New Roman" w:cs="Times New Roman"/>
          <w:sz w:val="24"/>
          <w:szCs w:val="24"/>
        </w:rPr>
        <w:instrText>ADDIN CSL_CITATION {"citationItems":[{"id":"ITEM-1","itemData":{"DOI":"10.3168/JDS.2016-11933","ISSN":"0022-0302","PMID":"28259414","abstract":"&lt;h2&gt;ABSTRACT&lt;/h2&gt;&lt;p&gt;The primary aim of this study was to assess the influence of provision of information on lay citizens' opinions regarding 2 common management practices, zero-grazing and cow-calf separation. To aid in the interpretation of the findings, our secondary aim was to explore the awareness and opinions of Brazilian citizens about these practices. We surveyed a convenience sample of Brazilian citizens (192 men and 208 women), recruited in a public place, with the majority stating that they were largely unfamiliar with animal production and lived in urban environments. Participants were presented short scenarios with information on the primary production factors and welfare concerns for and against zero-grazing (n = 200) or cow-calf separation (n = 200). Participants were then asked to state their position (reject, indifferent, or support), and to provide the reason(s) justifying their position. Immediately following, participants were provided a short statement describing either zero-grazing or cow-calf separation, depending on what question they responded to in the first part. Two closed questions (Q) followed each of these statements: (Q1) \"Are you aware of this practice?\" with choices yes, somewhat, or no, and (Q2) \"What is your position regarding this practice?\" with choices reject, indifferent, or support. Only 31 and 33% of the respondents were aware of zero-grazing and cow-calf separation, respectively. Previous awareness of existence of practice did not influence levels of support. Provision of information resulted in more people rejecting the practices of zero-grazing and cow-calf separation. Participants' main justifications to reject zero-grazing and cow-calf separation focused on perceived negative effects of practices on farm animal welfare and product quality, and loss of naturalness. Survey participants, Brazilians living in urban environments, with little or no association with dairy production, were generally unaware that many cows do not have access to pasture and that cows are separated from their calf at birth. Independent of provision of additional information, most participants did not support these practices. Provision of brief explanatory information played a minor role in influencing people's views, but failed to result in general acceptance.&lt;/p&gt;","author":[{"dropping-particle":"","family":"Hötzel","given":"Maria J.","non-dropping-particle":"","parse-names":false,"suffix":""},{"dropping-particle":"","family":"Cardoso","given":"Clarissa S.","non-dropping-particle":"","parse-names":false,"suffix":""},{"dropping-particle":"","family":"Roslindo","given":"Angélica","non-dropping-particle":"","parse-names":false,"suffix":""},{"dropping-particle":"von","family":"Keyserlingk","given":"Marina A.G.","non-dropping-particle":"","parse-names":false,"suffix":""}],"container-title":"Journal of Dairy Science","id":"ITEM-1","issue":"5","issued":{"date-parts":[["2017","5","1"]]},"page":"4150-4160","publisher":"Elsevier","title":"Citizens' views on the practices of zero-grazing and cow-calf separation in the dairy industry: Does providing information increase acceptability?","type":"article-journal","volume":"100"},"uris":["http://www.mendeley.com/documents/?uuid=9baea314-ba48-3d79-8972-402ec2a68d00"]}],"mendeley":{"formattedCitation":"(Hötzel et al., 2017)","plainTextFormattedCitation":"(Hötzel et al., 2017)","previouslyFormattedCitation":"(Hötzel et al., 2017)"},"properties":{"noteIndex":0},"schema":"https://github.com/citation-style-language/schema/raw/master/csl-citation.json"}</w:instrText>
      </w:r>
      <w:r w:rsidR="00CB0B7C" w:rsidRPr="00F32121">
        <w:rPr>
          <w:rFonts w:ascii="Times New Roman" w:hAnsi="Times New Roman" w:cs="Times New Roman"/>
          <w:sz w:val="24"/>
          <w:szCs w:val="24"/>
        </w:rPr>
        <w:fldChar w:fldCharType="separate"/>
      </w:r>
      <w:r w:rsidR="00CB0B7C" w:rsidRPr="00F32121">
        <w:rPr>
          <w:rFonts w:ascii="Times New Roman" w:hAnsi="Times New Roman" w:cs="Times New Roman"/>
          <w:noProof/>
          <w:sz w:val="24"/>
          <w:szCs w:val="24"/>
        </w:rPr>
        <w:t>(Hötzel et al., 2017)</w:t>
      </w:r>
      <w:r w:rsidR="00CB0B7C" w:rsidRPr="00F32121">
        <w:rPr>
          <w:rFonts w:ascii="Times New Roman" w:hAnsi="Times New Roman" w:cs="Times New Roman"/>
          <w:sz w:val="24"/>
          <w:szCs w:val="24"/>
        </w:rPr>
        <w:fldChar w:fldCharType="end"/>
      </w:r>
      <w:r w:rsidR="00CB0B7C" w:rsidRPr="00F32121">
        <w:rPr>
          <w:rFonts w:ascii="Times New Roman" w:hAnsi="Times New Roman" w:cs="Times New Roman"/>
          <w:sz w:val="24"/>
          <w:szCs w:val="24"/>
        </w:rPr>
        <w:t xml:space="preserve"> were against early separation.</w:t>
      </w:r>
      <w:r w:rsidR="000A4812" w:rsidRPr="00F32121">
        <w:rPr>
          <w:rFonts w:ascii="Times New Roman" w:hAnsi="Times New Roman" w:cs="Times New Roman"/>
          <w:sz w:val="24"/>
          <w:szCs w:val="24"/>
        </w:rPr>
        <w:t xml:space="preserve"> </w:t>
      </w:r>
      <w:r w:rsidR="006B27C0" w:rsidRPr="00F32121">
        <w:rPr>
          <w:rFonts w:ascii="Times New Roman" w:hAnsi="Times New Roman" w:cs="Times New Roman"/>
          <w:sz w:val="24"/>
          <w:szCs w:val="24"/>
        </w:rPr>
        <w:t xml:space="preserve">This negative perception of early cow-calf separation was compounded by calves then being housed in individual pens </w:t>
      </w:r>
      <w:r w:rsidR="006B27C0" w:rsidRPr="00F32121">
        <w:rPr>
          <w:rFonts w:ascii="Times New Roman" w:hAnsi="Times New Roman" w:cs="Times New Roman"/>
          <w:sz w:val="24"/>
          <w:szCs w:val="24"/>
        </w:rPr>
        <w:fldChar w:fldCharType="begin" w:fldLock="1"/>
      </w:r>
      <w:r w:rsidR="006B27C0" w:rsidRPr="00F32121">
        <w:rPr>
          <w:rFonts w:ascii="Times New Roman" w:hAnsi="Times New Roman" w:cs="Times New Roman"/>
          <w:sz w:val="24"/>
          <w:szCs w:val="24"/>
        </w:rPr>
        <w:instrText>ADDIN CSL_CITATION {"citationItems":[{"id":"ITEM-1","itemData":{"DOI":"10.3168/jds.2012-6040","ISSN":"00220302","PMID":"23791487","abstract":"The public has become increasingly interested in the welfare of food animals, but the food animal industries possess few mechanisms for public engagement. Here we present results from a web-based forum designed to allow stakeholders to share views on controversial issues in dairying. In response to the question \"Should dairy calves be separated from the cow within the first few hours after birth?\" participants were able to indicate \"yes,\" \"no,\" or \"neutral\" and either write a reason in support of their view or select reasons provided by other participants. Four independent groups of participants were recruited (a total of 163 people); 31% said they had no involvement in the dairy industry; the remaining 69% (with some involvement in the industry) were students or teachers (33%), animal advocates (13%), producers (11%), veterinarians (9%) and other dairy industry professionals (3%). Overall, little consensus existed among participants across groups; 44% chose \"yes,\" 48% \"no,\" and 9% \"neutral.\" Responses varied with demographics, with opposition to early separation higher among females, animal advocates, and those with no involvement with the dairy industry. A fifth group was recruited at a dairy industry conference (an additional 28 participants); 46% chose \"yes,\" 32% \"no,\" and 21% \"neutral.\" Across all 5 groups, opponents and supporters often referenced similar issues in the reasons they provided. Opponents of early separation contended that it is emotionally stressful for the calf and cow, it compromises calf and cow health, it is unnatural, and the industry can and should accommodate cow-calf pairs. In contrast, supporters of early separation reasoned that emotional distress is minimized by separating before bonds develop, that it promotes calf and cow health, and that the industry is limited in its ability to accommodate cow-calf pairs. These results illustrate the potential of web-based forums to identify areas of agreement and conflict among stakeholders, providing a basis for the development of practices that address shared concerns. © 2013 American Dairy Science Association.","author":[{"dropping-particle":"","family":"Ventura","given":"B. A.","non-dropping-particle":"","parse-names":false,"suffix":""},{"dropping-particle":"","family":"Keyserlingk","given":"M. A.G.","non-dropping-particle":"von","parse-names":false,"suffix":""},{"dropping-particle":"","family":"Schuppli","given":"C. A.","non-dropping-particle":"","parse-names":false,"suffix":""},{"dropping-particle":"","family":"Weary","given":"D. M.","non-dropping-particle":"","parse-names":false,"suffix":""}],"container-title":"Journal of Dairy Science","id":"ITEM-1","issue":"9","issued":{"date-parts":[["2013","9","1"]]},"page":"6105-6116","publisher":"Elsevier","title":"Views on contentious practices in dairy farming: The case of early cow-calf separation","type":"article-journal","volume":"96"},"uris":["http://www.mendeley.com/documents/?uuid=016d44c0-bc1c-3996-8526-259fad02f1a2"]}],"mendeley":{"formattedCitation":"(Ventura et al., 2013)","plainTextFormattedCitation":"(Ventura et al., 2013)","previouslyFormattedCitation":"(Ventura et al., 2013)"},"properties":{"noteIndex":0},"schema":"https://github.com/citation-style-language/schema/raw/master/csl-citation.json"}</w:instrText>
      </w:r>
      <w:r w:rsidR="006B27C0" w:rsidRPr="00F32121">
        <w:rPr>
          <w:rFonts w:ascii="Times New Roman" w:hAnsi="Times New Roman" w:cs="Times New Roman"/>
          <w:sz w:val="24"/>
          <w:szCs w:val="24"/>
        </w:rPr>
        <w:fldChar w:fldCharType="separate"/>
      </w:r>
      <w:r w:rsidR="006B27C0" w:rsidRPr="00F32121">
        <w:rPr>
          <w:rFonts w:ascii="Times New Roman" w:hAnsi="Times New Roman" w:cs="Times New Roman"/>
          <w:noProof/>
          <w:sz w:val="24"/>
          <w:szCs w:val="24"/>
        </w:rPr>
        <w:t>(Ventura et al., 2013)</w:t>
      </w:r>
      <w:r w:rsidR="006B27C0" w:rsidRPr="00F32121">
        <w:rPr>
          <w:rFonts w:ascii="Times New Roman" w:hAnsi="Times New Roman" w:cs="Times New Roman"/>
          <w:sz w:val="24"/>
          <w:szCs w:val="24"/>
        </w:rPr>
        <w:fldChar w:fldCharType="end"/>
      </w:r>
      <w:r w:rsidR="006B27C0" w:rsidRPr="00F32121">
        <w:rPr>
          <w:rFonts w:ascii="Times New Roman" w:hAnsi="Times New Roman" w:cs="Times New Roman"/>
          <w:sz w:val="24"/>
          <w:szCs w:val="24"/>
        </w:rPr>
        <w:t xml:space="preserve">. </w:t>
      </w:r>
      <w:r w:rsidR="000A4812" w:rsidRPr="00F32121">
        <w:rPr>
          <w:rFonts w:ascii="Times New Roman" w:hAnsi="Times New Roman" w:cs="Times New Roman"/>
          <w:sz w:val="24"/>
          <w:szCs w:val="24"/>
        </w:rPr>
        <w:t>In our survey, t</w:t>
      </w:r>
      <w:r w:rsidR="00966D02" w:rsidRPr="00F32121">
        <w:rPr>
          <w:rFonts w:ascii="Times New Roman" w:hAnsi="Times New Roman" w:cs="Times New Roman"/>
          <w:sz w:val="24"/>
          <w:szCs w:val="24"/>
        </w:rPr>
        <w:t>here was variation in the time that the calf was left with the dam after birth, with 15.3% (33/216) snatch calving</w:t>
      </w:r>
      <w:r w:rsidR="00A951A1" w:rsidRPr="00F32121">
        <w:rPr>
          <w:rFonts w:ascii="Times New Roman" w:hAnsi="Times New Roman" w:cs="Times New Roman"/>
          <w:sz w:val="24"/>
          <w:szCs w:val="24"/>
        </w:rPr>
        <w:t xml:space="preserve"> (defined as immediate removal from the dam)</w:t>
      </w:r>
      <w:r w:rsidR="00966D02" w:rsidRPr="00F32121">
        <w:rPr>
          <w:rFonts w:ascii="Times New Roman" w:hAnsi="Times New Roman" w:cs="Times New Roman"/>
          <w:sz w:val="24"/>
          <w:szCs w:val="24"/>
        </w:rPr>
        <w:t>, 38.8% (84/216) separating them within 12 hrs, 26.4% (57/216) separating them within 24 hrs, and 11.6% (25/216) separating them within 36</w:t>
      </w:r>
      <w:r w:rsidR="006B27C0" w:rsidRPr="00F32121">
        <w:rPr>
          <w:rFonts w:ascii="Times New Roman" w:hAnsi="Times New Roman" w:cs="Times New Roman"/>
          <w:sz w:val="24"/>
          <w:szCs w:val="24"/>
        </w:rPr>
        <w:t xml:space="preserve"> </w:t>
      </w:r>
      <w:r w:rsidR="00966D02" w:rsidRPr="00F32121">
        <w:rPr>
          <w:rFonts w:ascii="Times New Roman" w:hAnsi="Times New Roman" w:cs="Times New Roman"/>
          <w:sz w:val="24"/>
          <w:szCs w:val="24"/>
        </w:rPr>
        <w:t>-</w:t>
      </w:r>
      <w:r w:rsidR="006B27C0" w:rsidRPr="00F32121">
        <w:rPr>
          <w:rFonts w:ascii="Times New Roman" w:hAnsi="Times New Roman" w:cs="Times New Roman"/>
          <w:sz w:val="24"/>
          <w:szCs w:val="24"/>
        </w:rPr>
        <w:t xml:space="preserve"> </w:t>
      </w:r>
      <w:r w:rsidR="00966D02" w:rsidRPr="00F32121">
        <w:rPr>
          <w:rFonts w:ascii="Times New Roman" w:hAnsi="Times New Roman" w:cs="Times New Roman"/>
          <w:sz w:val="24"/>
          <w:szCs w:val="24"/>
        </w:rPr>
        <w:t xml:space="preserve">48 hrs of birth. </w:t>
      </w:r>
      <w:r w:rsidR="004C6AB8" w:rsidRPr="00F32121">
        <w:rPr>
          <w:rFonts w:ascii="Times New Roman" w:hAnsi="Times New Roman" w:cs="Times New Roman"/>
          <w:sz w:val="24"/>
          <w:szCs w:val="24"/>
        </w:rPr>
        <w:t>This is in agreement with another UK study wh</w:t>
      </w:r>
      <w:r w:rsidR="006B27C0" w:rsidRPr="00F32121">
        <w:rPr>
          <w:rFonts w:ascii="Times New Roman" w:hAnsi="Times New Roman" w:cs="Times New Roman"/>
          <w:sz w:val="24"/>
          <w:szCs w:val="24"/>
        </w:rPr>
        <w:t>ich</w:t>
      </w:r>
      <w:r w:rsidR="004C6AB8" w:rsidRPr="00F32121">
        <w:rPr>
          <w:rFonts w:ascii="Times New Roman" w:hAnsi="Times New Roman" w:cs="Times New Roman"/>
          <w:sz w:val="24"/>
          <w:szCs w:val="24"/>
        </w:rPr>
        <w:t xml:space="preserve"> found that </w:t>
      </w:r>
      <w:r w:rsidR="006B27C0" w:rsidRPr="00F32121">
        <w:rPr>
          <w:rFonts w:ascii="Times New Roman" w:hAnsi="Times New Roman" w:cs="Times New Roman"/>
          <w:sz w:val="24"/>
          <w:szCs w:val="24"/>
        </w:rPr>
        <w:t xml:space="preserve">the modal time for cow-calf separation on 11 dairy farms was </w:t>
      </w:r>
      <w:r w:rsidR="004C6AB8" w:rsidRPr="00F32121">
        <w:rPr>
          <w:rFonts w:ascii="Times New Roman" w:hAnsi="Times New Roman" w:cs="Times New Roman"/>
          <w:sz w:val="24"/>
          <w:szCs w:val="24"/>
        </w:rPr>
        <w:t xml:space="preserve">12 hrs after </w:t>
      </w:r>
      <w:proofErr w:type="gramStart"/>
      <w:r w:rsidR="004C6AB8" w:rsidRPr="00F32121">
        <w:rPr>
          <w:rFonts w:ascii="Times New Roman" w:hAnsi="Times New Roman" w:cs="Times New Roman"/>
          <w:sz w:val="24"/>
          <w:szCs w:val="24"/>
        </w:rPr>
        <w:t>birth  (</w:t>
      </w:r>
      <w:proofErr w:type="gramEnd"/>
      <w:r w:rsidR="004C6AB8" w:rsidRPr="00F32121">
        <w:rPr>
          <w:rFonts w:ascii="Times New Roman" w:hAnsi="Times New Roman" w:cs="Times New Roman"/>
          <w:sz w:val="24"/>
          <w:szCs w:val="24"/>
        </w:rPr>
        <w:t xml:space="preserve">Johnson et al., 2017). </w:t>
      </w:r>
      <w:r w:rsidR="00966D02" w:rsidRPr="00F32121">
        <w:rPr>
          <w:rFonts w:ascii="Times New Roman" w:hAnsi="Times New Roman" w:cs="Times New Roman"/>
          <w:sz w:val="24"/>
          <w:szCs w:val="24"/>
        </w:rPr>
        <w:t>The longest period of time a calf and dam were</w:t>
      </w:r>
      <w:r w:rsidR="00D05A13" w:rsidRPr="00F32121">
        <w:rPr>
          <w:rFonts w:ascii="Times New Roman" w:hAnsi="Times New Roman" w:cs="Times New Roman"/>
          <w:sz w:val="24"/>
          <w:szCs w:val="24"/>
        </w:rPr>
        <w:t xml:space="preserve"> left together </w:t>
      </w:r>
      <w:r w:rsidR="006B27C0" w:rsidRPr="00F32121">
        <w:rPr>
          <w:rFonts w:ascii="Times New Roman" w:hAnsi="Times New Roman" w:cs="Times New Roman"/>
          <w:sz w:val="24"/>
          <w:szCs w:val="24"/>
        </w:rPr>
        <w:t xml:space="preserve">in this study </w:t>
      </w:r>
      <w:r w:rsidR="00D05A13" w:rsidRPr="00F32121">
        <w:rPr>
          <w:rFonts w:ascii="Times New Roman" w:hAnsi="Times New Roman" w:cs="Times New Roman"/>
          <w:sz w:val="24"/>
          <w:szCs w:val="24"/>
        </w:rPr>
        <w:t>was</w:t>
      </w:r>
      <w:r w:rsidR="00966D02" w:rsidRPr="00F32121">
        <w:rPr>
          <w:rFonts w:ascii="Times New Roman" w:hAnsi="Times New Roman" w:cs="Times New Roman"/>
          <w:sz w:val="24"/>
          <w:szCs w:val="24"/>
        </w:rPr>
        <w:t xml:space="preserve"> reported to be 5 days.</w:t>
      </w:r>
      <w:r w:rsidR="000B1742" w:rsidRPr="00F32121">
        <w:rPr>
          <w:rFonts w:ascii="Times New Roman" w:hAnsi="Times New Roman" w:cs="Times New Roman"/>
          <w:sz w:val="24"/>
          <w:szCs w:val="24"/>
        </w:rPr>
        <w:t xml:space="preserve"> </w:t>
      </w:r>
      <w:r w:rsidR="006B27C0" w:rsidRPr="00F32121">
        <w:rPr>
          <w:rFonts w:ascii="Times New Roman" w:hAnsi="Times New Roman" w:cs="Times New Roman"/>
          <w:sz w:val="24"/>
          <w:szCs w:val="24"/>
        </w:rPr>
        <w:t xml:space="preserve">These UK figures </w:t>
      </w:r>
      <w:r w:rsidR="000B1742" w:rsidRPr="00F32121">
        <w:rPr>
          <w:rFonts w:ascii="Times New Roman" w:hAnsi="Times New Roman" w:cs="Times New Roman"/>
          <w:sz w:val="24"/>
          <w:szCs w:val="24"/>
        </w:rPr>
        <w:t xml:space="preserve">contrast </w:t>
      </w:r>
      <w:r w:rsidR="006B27C0" w:rsidRPr="00F32121">
        <w:rPr>
          <w:rFonts w:ascii="Times New Roman" w:hAnsi="Times New Roman" w:cs="Times New Roman"/>
          <w:sz w:val="24"/>
          <w:szCs w:val="24"/>
        </w:rPr>
        <w:t>with</w:t>
      </w:r>
      <w:r w:rsidR="000B1742" w:rsidRPr="00F32121">
        <w:rPr>
          <w:rFonts w:ascii="Times New Roman" w:hAnsi="Times New Roman" w:cs="Times New Roman"/>
          <w:sz w:val="24"/>
          <w:szCs w:val="24"/>
        </w:rPr>
        <w:t xml:space="preserve"> reports from the US that found the average time from birth to removal of the calf from the dam was 1.7 hrs (range 0</w:t>
      </w:r>
      <w:r w:rsidR="006B27C0" w:rsidRPr="00F32121">
        <w:rPr>
          <w:rFonts w:ascii="Times New Roman" w:hAnsi="Times New Roman" w:cs="Times New Roman"/>
          <w:sz w:val="24"/>
          <w:szCs w:val="24"/>
        </w:rPr>
        <w:t xml:space="preserve"> </w:t>
      </w:r>
      <w:r w:rsidR="000B1742" w:rsidRPr="00F32121">
        <w:rPr>
          <w:rFonts w:ascii="Times New Roman" w:hAnsi="Times New Roman" w:cs="Times New Roman"/>
          <w:sz w:val="24"/>
          <w:szCs w:val="24"/>
        </w:rPr>
        <w:t>-</w:t>
      </w:r>
      <w:r w:rsidR="006B27C0" w:rsidRPr="00F32121">
        <w:rPr>
          <w:rFonts w:ascii="Times New Roman" w:hAnsi="Times New Roman" w:cs="Times New Roman"/>
          <w:sz w:val="24"/>
          <w:szCs w:val="24"/>
        </w:rPr>
        <w:t xml:space="preserve"> </w:t>
      </w:r>
      <w:r w:rsidR="000B1742" w:rsidRPr="00F32121">
        <w:rPr>
          <w:rFonts w:ascii="Times New Roman" w:hAnsi="Times New Roman" w:cs="Times New Roman"/>
          <w:sz w:val="24"/>
          <w:szCs w:val="24"/>
        </w:rPr>
        <w:t xml:space="preserve">6 hrs) </w:t>
      </w:r>
      <w:r w:rsidR="000B1742" w:rsidRPr="00F32121">
        <w:rPr>
          <w:rFonts w:ascii="Times New Roman" w:hAnsi="Times New Roman" w:cs="Times New Roman"/>
          <w:sz w:val="24"/>
          <w:szCs w:val="24"/>
        </w:rPr>
        <w:fldChar w:fldCharType="begin" w:fldLock="1"/>
      </w:r>
      <w:r w:rsidR="000B1742" w:rsidRPr="00F32121">
        <w:rPr>
          <w:rFonts w:ascii="Times New Roman" w:hAnsi="Times New Roman" w:cs="Times New Roman"/>
          <w:sz w:val="24"/>
          <w:szCs w:val="24"/>
        </w:rPr>
        <w:instrText>ADDIN CSL_CITATION {"citationItems":[{"id":"ITEM-1","itemData":{"DOI":"10.3168/jds.2016-12501","ISSN":"15253198","PMID":"28456403","abstract":"Automated calf feeding systems are becoming more common on US dairy farms. The objective of this study was to evaluate calf health in these systems and to identify risk factors associated with adverse health outcomes on farms in the Upper Midwest United States. Over an 18-mo period on bimonthly farm visits to 38 farms, calves (n = 10,179) were scored for attitude, ear, eye, and nasal health, as well as evidence of diarrhea (hide dirtiness score of perianal region, underside of the tail, and tailhead). For all health score categories, a score of 0 represented an apparently healthy animal. Rectal temperatures were taken in calves scoring a ≥2 in any category, and those with a temperature &gt;39.4°C were categorized as having a fever (n = 550). Associations were determined between farm-level variables and health scores to identify risk factors for higher (worse) scores. All health outcomes were associated with season of measurement, with fall and winter seasons increasing the odds of a high health score or detected fever. High bacterial counts measured in the milk or milk replacer were associated with increased odds for higher attitude and ear scores, and higher odds for calves having a detected fever. Higher peak milk allowance (L/d) was associated with lower hide dirtiness score, whereas a longer period of time (d) to reach peak milk allowance was associated with increased odds of higher scores for attitude, ear, eye, and hide dirtiness, as well as fever. Higher fat content in milk was associated with increased odds of high eye score. Less space per calf (m2/calf) was associated with higher ear and eye scores, whereas larger group sizes were associated with increased odds of higher nasal score and decreased odds of higher hide dirtiness score. Rectangular pen shape was associated with decreased odds of higher eye score. Absence of a positive pressure ventilation tube was associated with increased odds of having a calf detected with a fever. Based on these results, we hypothesize that these factors could be managed to improve health outcomes for dairy calves on automated feeding systems.","author":[{"dropping-particle":"","family":"Jorgensen","given":"M. W.","non-dropping-particle":"","parse-names":false,"suffix":""},{"dropping-particle":"","family":"Adams-Progar","given":"A.","non-dropping-particle":"","parse-names":false,"suffix":""},{"dropping-particle":"","family":"Passillé","given":"A. M.","non-dropping-particle":"de","parse-names":false,"suffix":""},{"dropping-particle":"","family":"Rushen","given":"J.","non-dropping-particle":"","parse-names":false,"suffix":""},{"dropping-particle":"","family":"Godden","given":"S. M.","non-dropping-particle":"","parse-names":false,"suffix":""},{"dropping-particle":"","family":"Chester-Jones","given":"H.","non-dropping-particle":"","parse-names":false,"suffix":""},{"dropping-particle":"","family":"Endres","given":"M. I.","non-dropping-particle":"","parse-names":false,"suffix":""}],"container-title":"Journal of Dairy Science","id":"ITEM-1","issue":"7","issued":{"date-parts":[["2017","7","1"]]},"page":"5675-5686","publisher":"Elsevier Inc.","title":"Factors associated with dairy calf health in automated feeding systems in the Upper Midwest United States","type":"article-journal","volume":"100"},"uris":["http://www.mendeley.com/documents/?uuid=13b667ff-e2ba-3448-a6c8-bd84fd0fe0c4"]}],"mendeley":{"formattedCitation":"(Jorgensen et al., 2017)","plainTextFormattedCitation":"(Jorgensen et al., 2017)","previouslyFormattedCitation":"(Jorgensen et al., 2017)"},"properties":{"noteIndex":0},"schema":"https://github.com/citation-style-language/schema/raw/master/csl-citation.json"}</w:instrText>
      </w:r>
      <w:r w:rsidR="000B1742" w:rsidRPr="00F32121">
        <w:rPr>
          <w:rFonts w:ascii="Times New Roman" w:hAnsi="Times New Roman" w:cs="Times New Roman"/>
          <w:sz w:val="24"/>
          <w:szCs w:val="24"/>
        </w:rPr>
        <w:fldChar w:fldCharType="separate"/>
      </w:r>
      <w:r w:rsidR="000B1742" w:rsidRPr="00F32121">
        <w:rPr>
          <w:rFonts w:ascii="Times New Roman" w:hAnsi="Times New Roman" w:cs="Times New Roman"/>
          <w:noProof/>
          <w:sz w:val="24"/>
          <w:szCs w:val="24"/>
        </w:rPr>
        <w:t>(Jorgensen et al., 2017)</w:t>
      </w:r>
      <w:r w:rsidR="000B1742" w:rsidRPr="00F32121">
        <w:rPr>
          <w:rFonts w:ascii="Times New Roman" w:hAnsi="Times New Roman" w:cs="Times New Roman"/>
          <w:sz w:val="24"/>
          <w:szCs w:val="24"/>
        </w:rPr>
        <w:fldChar w:fldCharType="end"/>
      </w:r>
      <w:r w:rsidR="000B1742" w:rsidRPr="00F32121">
        <w:rPr>
          <w:rFonts w:ascii="Times New Roman" w:hAnsi="Times New Roman" w:cs="Times New Roman"/>
          <w:sz w:val="24"/>
          <w:szCs w:val="24"/>
        </w:rPr>
        <w:t>.</w:t>
      </w:r>
      <w:r w:rsidR="00E807CE" w:rsidRPr="00F32121">
        <w:rPr>
          <w:rFonts w:ascii="Times New Roman" w:hAnsi="Times New Roman" w:cs="Times New Roman"/>
          <w:sz w:val="24"/>
          <w:szCs w:val="24"/>
        </w:rPr>
        <w:t xml:space="preserve"> Snatch calving is often considered </w:t>
      </w:r>
      <w:r w:rsidR="006B27C0" w:rsidRPr="00F32121">
        <w:rPr>
          <w:rFonts w:ascii="Times New Roman" w:hAnsi="Times New Roman" w:cs="Times New Roman"/>
          <w:sz w:val="24"/>
          <w:szCs w:val="24"/>
        </w:rPr>
        <w:t xml:space="preserve">as </w:t>
      </w:r>
      <w:r w:rsidR="00E807CE" w:rsidRPr="00F32121">
        <w:rPr>
          <w:rFonts w:ascii="Times New Roman" w:hAnsi="Times New Roman" w:cs="Times New Roman"/>
          <w:sz w:val="24"/>
          <w:szCs w:val="24"/>
        </w:rPr>
        <w:t xml:space="preserve">a way to reduce the risk of Johne’s disease transmission to the calf, but this is thought to be due to removal of the calf from an environment contaminated with adult cow manure rather than </w:t>
      </w:r>
      <w:r w:rsidR="00E807CE" w:rsidRPr="00F32121">
        <w:rPr>
          <w:rFonts w:ascii="Times New Roman" w:hAnsi="Times New Roman" w:cs="Times New Roman"/>
          <w:sz w:val="24"/>
          <w:szCs w:val="24"/>
        </w:rPr>
        <w:lastRenderedPageBreak/>
        <w:t xml:space="preserve">from contact with the dam herself </w:t>
      </w:r>
      <w:r w:rsidR="00E807CE" w:rsidRPr="00F32121">
        <w:rPr>
          <w:rFonts w:ascii="Times New Roman" w:hAnsi="Times New Roman" w:cs="Times New Roman"/>
          <w:sz w:val="24"/>
          <w:szCs w:val="24"/>
        </w:rPr>
        <w:fldChar w:fldCharType="begin" w:fldLock="1"/>
      </w:r>
      <w:r w:rsidR="00E807CE" w:rsidRPr="00F32121">
        <w:rPr>
          <w:rFonts w:ascii="Times New Roman" w:hAnsi="Times New Roman" w:cs="Times New Roman"/>
          <w:sz w:val="24"/>
          <w:szCs w:val="24"/>
        </w:rPr>
        <w:instrText>ADDIN CSL_CITATION {"citationItems":[{"id":"ITEM-1","itemData":{"DOI":"10.3168/jds.2018-15603","ISSN":"15253198","PMID":"31079908","abstract":"Concern from the public is growing regarding early cow-calf separation, yet proponents of this practice maintain that artificial rearing is critical for cow and calf health. Early separation is assumed to reduce the risk of transfer of pathogens from dam to neonatal calf, but a wide range of health benefits associated with extended cow-calf contact has also been documented. The aim of this systematic review was to report and synthesize conclusions from the literature on dairy cow and calf health in conventional rearing versus cow-calf contact systems. Peer-reviewed, published manuscripts, written in English, directly comparing dairy cow or calf health in artificial versus suckling systems, were eligible for inclusion. We conducted 7 targeted searches using Web of Science to identify key literature on important health conditions. The resulting manuscripts underwent a 4-step appraisal process, and further manuscripts were sourced from reference lists. This process resulted in a final sample of 70 articles that addressed cow and calf health. Sufficient literature was available to assess mastitis in cows, and scours, cryptosporidiosis, Johne's disease, pneumonia, immunity, and mortality in calves. The results for cryptosporidiosis, pneumonia, immunity, and mortality were mixed, with some differences between studies likely attributable to flawed comparisons between cohorts. Overall, the articles addressing calf scours and mastitis pointed to beneficial or no effects of suckling. The studies addressing Johne's disease did not find cow-calf contact to be a significant risk factor. In conclusion, the scientific peer-reviewed literature on cow and calf health provides no consistent evidence in support of early separation.","author":[{"dropping-particle":"","family":"Beaver","given":"Annabelle","non-dropping-particle":"","parse-names":false,"suffix":""},{"dropping-particle":"","family":"Meagher","given":"Rebecca K.","non-dropping-particle":"","parse-names":false,"suffix":""},{"dropping-particle":"","family":"Keyserlingk","given":"Marina A.G.","non-dropping-particle":"von","parse-names":false,"suffix":""},{"dropping-particle":"","family":"Weary","given":"Daniel M.","non-dropping-particle":"","parse-names":false,"suffix":""}],"container-title":"Journal of Dairy Science","id":"ITEM-1","issue":"7","issued":{"date-parts":[["2019","7","1"]]},"page":"5784-5810","publisher":"Elsevier Inc.","title":"Invited review: A systematic review of the effects of early separation on dairy cow and calf health","type":"article-journal","volume":"102"},"uris":["http://www.mendeley.com/documents/?uuid=b562e16d-b776-331f-8c81-d309f838d3ef"]}],"mendeley":{"formattedCitation":"(Beaver et al., 2019)","plainTextFormattedCitation":"(Beaver et al., 2019)","previouslyFormattedCitation":"(Beaver et al., 2019)"},"properties":{"noteIndex":0},"schema":"https://github.com/citation-style-language/schema/raw/master/csl-citation.json"}</w:instrText>
      </w:r>
      <w:r w:rsidR="00E807CE" w:rsidRPr="00F32121">
        <w:rPr>
          <w:rFonts w:ascii="Times New Roman" w:hAnsi="Times New Roman" w:cs="Times New Roman"/>
          <w:sz w:val="24"/>
          <w:szCs w:val="24"/>
        </w:rPr>
        <w:fldChar w:fldCharType="separate"/>
      </w:r>
      <w:r w:rsidR="00E807CE" w:rsidRPr="00F32121">
        <w:rPr>
          <w:rFonts w:ascii="Times New Roman" w:hAnsi="Times New Roman" w:cs="Times New Roman"/>
          <w:noProof/>
          <w:sz w:val="24"/>
          <w:szCs w:val="24"/>
        </w:rPr>
        <w:t>(Beaver et al., 2019)</w:t>
      </w:r>
      <w:r w:rsidR="00E807CE" w:rsidRPr="00F32121">
        <w:rPr>
          <w:rFonts w:ascii="Times New Roman" w:hAnsi="Times New Roman" w:cs="Times New Roman"/>
          <w:sz w:val="24"/>
          <w:szCs w:val="24"/>
        </w:rPr>
        <w:fldChar w:fldCharType="end"/>
      </w:r>
      <w:r w:rsidR="00E807CE" w:rsidRPr="00F32121">
        <w:rPr>
          <w:rFonts w:ascii="Times New Roman" w:hAnsi="Times New Roman" w:cs="Times New Roman"/>
          <w:sz w:val="24"/>
          <w:szCs w:val="24"/>
        </w:rPr>
        <w:t xml:space="preserve">. </w:t>
      </w:r>
      <w:r w:rsidR="000B1742" w:rsidRPr="00F32121">
        <w:rPr>
          <w:rFonts w:ascii="Times New Roman" w:hAnsi="Times New Roman" w:cs="Times New Roman"/>
          <w:sz w:val="24"/>
          <w:szCs w:val="24"/>
        </w:rPr>
        <w:t>I</w:t>
      </w:r>
      <w:r w:rsidR="00E807CE" w:rsidRPr="00F32121">
        <w:rPr>
          <w:rFonts w:ascii="Times New Roman" w:hAnsi="Times New Roman" w:cs="Times New Roman"/>
          <w:sz w:val="24"/>
          <w:szCs w:val="24"/>
        </w:rPr>
        <w:t xml:space="preserve">n </w:t>
      </w:r>
      <w:r w:rsidR="000B1742" w:rsidRPr="00F32121">
        <w:rPr>
          <w:rFonts w:ascii="Times New Roman" w:hAnsi="Times New Roman" w:cs="Times New Roman"/>
          <w:sz w:val="24"/>
          <w:szCs w:val="24"/>
        </w:rPr>
        <w:t xml:space="preserve">some </w:t>
      </w:r>
      <w:r w:rsidR="00E807CE" w:rsidRPr="00F32121">
        <w:rPr>
          <w:rFonts w:ascii="Times New Roman" w:hAnsi="Times New Roman" w:cs="Times New Roman"/>
          <w:sz w:val="24"/>
          <w:szCs w:val="24"/>
        </w:rPr>
        <w:t xml:space="preserve">organic systems, keeping the calf with the dam for longer periods is considered to encourage natural behaviour and therefore provide higher welfare </w:t>
      </w:r>
      <w:r w:rsidR="00E807CE" w:rsidRPr="00F32121">
        <w:rPr>
          <w:rFonts w:ascii="Times New Roman" w:hAnsi="Times New Roman" w:cs="Times New Roman"/>
          <w:sz w:val="24"/>
          <w:szCs w:val="24"/>
        </w:rPr>
        <w:fldChar w:fldCharType="begin" w:fldLock="1"/>
      </w:r>
      <w:r w:rsidR="00E807CE" w:rsidRPr="00F32121">
        <w:rPr>
          <w:rFonts w:ascii="Times New Roman" w:hAnsi="Times New Roman" w:cs="Times New Roman"/>
          <w:sz w:val="24"/>
          <w:szCs w:val="24"/>
        </w:rPr>
        <w:instrText>ADDIN CSL_CITATION {"citationItems":[{"id":"ITEM-1","itemData":{"DOI":"10.1007/s13165-012-0025-8","ISSN":"18794238","abstract":"Veterinarians, as opposed to other professionals, have been accused of being unduly critical to animal welfare in organic farming. A nationwide questionnaire (QuestBack™) was distributed to 400 Norwegian production animal veterinarians and 400 agricultural dairy advisors to compare attitudes and opinions on calf health and welfare in organic dairy farming. The response rate was 52 % for veterinarians and 54 % for advisors. In direct comparison, both groups thought that the calves' overall health status and well-being did not differ in organic and conventional dairy farming systems. However, a significant number of both veterinarians and advisors considered the calves' confidence in people and space allowance to be better in organic dairy herds compared with conventional dairy herds, whereas feed quality was regarded to be poorer. When asked in more depth about organic dairy farming, the majority of respondents considered the routine of keeping calves with their mothers and the good care of the calves by stockpersons as important welfare advantages. Among all factors related to health, welfare, morbidity and mortality, low calf mortality and adequate treatment of disease and injury received the best scores. Body condition and growth, as well as the use of calf health recording cards, received the worst scores. The two professions differed in their views on the most important welfare challenges for calves in an organic environment: while both groups agreed on poor feed quality, veterinarians indicated concern for inadequate disease treatment while advisors pointed to poor hygiene. Results from the questionnaire indicated that the participants' familiarity with organic standards was relatively poor, especially among the less-experienced professionals. In conclusion, the view that veterinarians are more sceptical towards animal health and welfare in organic production compared with other professionals is not supported. The few differences found between the two groups may reflect different emphases due to their education and focus, e.g. treatment of disease versus advice on feeding, rather than different attitudes to organic farming. Future efforts should address the possible challenges and shortcomings in organic calf production found in the current study. © 2012 Springer Science &amp; Business Media BV.","author":[{"dropping-particle":"","family":"Ellingsen","given":"Kristian","non-dropping-particle":"","parse-names":false,"suffix":""},{"dropping-particle":"","family":"Mejdell","given":"C. M.","non-dropping-particle":"","parse-names":false,"suffix":""},{"dropping-particle":"","family":"Hansen","given":"B.","non-dropping-particle":"","parse-names":false,"suffix":""},{"dropping-particle":"","family":"Grøndahl","given":"A. M.","non-dropping-particle":"","parse-names":false,"suffix":""},{"dropping-particle":"","family":"Henriksen","given":"B. I.F.","non-dropping-particle":"","parse-names":false,"suffix":""},{"dropping-particle":"","family":"Vaarst","given":"M.","non-dropping-particle":"","parse-names":false,"suffix":""}],"container-title":"Organic Agriculture","id":"ITEM-1","issue":"1","issued":{"date-parts":[["2012","3"]]},"page":"67-77","title":"Veterinarians' and agricultural advisors' perception of calf health and welfare in organic dairy production in Norway","type":"article-journal","volume":"2"},"uris":["http://www.mendeley.com/documents/?uuid=30906eb3-1389-346b-8fe4-cb6f39d6c868"]}],"mendeley":{"formattedCitation":"(Ellingsen et al., 2012)","plainTextFormattedCitation":"(Ellingsen et al., 2012)","previouslyFormattedCitation":"(Ellingsen et al., 2012)"},"properties":{"noteIndex":0},"schema":"https://github.com/citation-style-language/schema/raw/master/csl-citation.json"}</w:instrText>
      </w:r>
      <w:r w:rsidR="00E807CE" w:rsidRPr="00F32121">
        <w:rPr>
          <w:rFonts w:ascii="Times New Roman" w:hAnsi="Times New Roman" w:cs="Times New Roman"/>
          <w:sz w:val="24"/>
          <w:szCs w:val="24"/>
        </w:rPr>
        <w:fldChar w:fldCharType="separate"/>
      </w:r>
      <w:r w:rsidR="00E807CE" w:rsidRPr="00F32121">
        <w:rPr>
          <w:rFonts w:ascii="Times New Roman" w:hAnsi="Times New Roman" w:cs="Times New Roman"/>
          <w:noProof/>
          <w:sz w:val="24"/>
          <w:szCs w:val="24"/>
        </w:rPr>
        <w:t>(Ellingsen et al., 2012)</w:t>
      </w:r>
      <w:r w:rsidR="00E807CE" w:rsidRPr="00F32121">
        <w:rPr>
          <w:rFonts w:ascii="Times New Roman" w:hAnsi="Times New Roman" w:cs="Times New Roman"/>
          <w:sz w:val="24"/>
          <w:szCs w:val="24"/>
        </w:rPr>
        <w:fldChar w:fldCharType="end"/>
      </w:r>
      <w:r w:rsidR="000B1742" w:rsidRPr="00F32121">
        <w:rPr>
          <w:rFonts w:ascii="Times New Roman" w:hAnsi="Times New Roman" w:cs="Times New Roman"/>
          <w:sz w:val="24"/>
          <w:szCs w:val="24"/>
        </w:rPr>
        <w:t xml:space="preserve">, although </w:t>
      </w:r>
      <w:r w:rsidR="006E384F" w:rsidRPr="00F32121">
        <w:rPr>
          <w:rFonts w:ascii="Times New Roman" w:hAnsi="Times New Roman" w:cs="Times New Roman"/>
          <w:sz w:val="24"/>
          <w:szCs w:val="24"/>
        </w:rPr>
        <w:t xml:space="preserve"> respondents </w:t>
      </w:r>
      <w:r w:rsidR="00FE3E85" w:rsidRPr="00F32121">
        <w:rPr>
          <w:rFonts w:ascii="Times New Roman" w:hAnsi="Times New Roman" w:cs="Times New Roman"/>
          <w:sz w:val="24"/>
          <w:szCs w:val="24"/>
        </w:rPr>
        <w:t xml:space="preserve">running organic systems </w:t>
      </w:r>
      <w:r w:rsidR="006E384F" w:rsidRPr="00F32121">
        <w:rPr>
          <w:rFonts w:ascii="Times New Roman" w:hAnsi="Times New Roman" w:cs="Times New Roman"/>
          <w:sz w:val="24"/>
          <w:szCs w:val="24"/>
        </w:rPr>
        <w:t xml:space="preserve">in this survey did not keep calves and dams together for longer than </w:t>
      </w:r>
      <w:r w:rsidR="00FE3E85" w:rsidRPr="00F32121">
        <w:rPr>
          <w:rFonts w:ascii="Times New Roman" w:hAnsi="Times New Roman" w:cs="Times New Roman"/>
          <w:sz w:val="24"/>
          <w:szCs w:val="24"/>
        </w:rPr>
        <w:t xml:space="preserve">those using </w:t>
      </w:r>
      <w:r w:rsidR="006E384F" w:rsidRPr="00F32121">
        <w:rPr>
          <w:rFonts w:ascii="Times New Roman" w:hAnsi="Times New Roman" w:cs="Times New Roman"/>
          <w:sz w:val="24"/>
          <w:szCs w:val="24"/>
        </w:rPr>
        <w:t>conventional systems</w:t>
      </w:r>
      <w:r w:rsidR="000B1742" w:rsidRPr="00F32121">
        <w:rPr>
          <w:rFonts w:ascii="Times New Roman" w:hAnsi="Times New Roman" w:cs="Times New Roman"/>
          <w:sz w:val="24"/>
          <w:szCs w:val="24"/>
        </w:rPr>
        <w:t xml:space="preserve">. </w:t>
      </w:r>
    </w:p>
    <w:p w14:paraId="4B276C2E" w14:textId="111FAE33" w:rsidR="00CD4E81" w:rsidRPr="00F32121" w:rsidRDefault="007A2C7B" w:rsidP="005B7826">
      <w:pPr>
        <w:spacing w:line="480" w:lineRule="auto"/>
        <w:ind w:firstLine="720"/>
        <w:rPr>
          <w:rFonts w:ascii="Times New Roman" w:hAnsi="Times New Roman" w:cs="Times New Roman"/>
          <w:sz w:val="24"/>
          <w:szCs w:val="24"/>
        </w:rPr>
      </w:pPr>
      <w:r w:rsidRPr="00F32121">
        <w:rPr>
          <w:rFonts w:ascii="Times New Roman" w:hAnsi="Times New Roman" w:cs="Times New Roman"/>
          <w:sz w:val="24"/>
          <w:szCs w:val="24"/>
        </w:rPr>
        <w:t>The information considering milk feedi</w:t>
      </w:r>
      <w:r w:rsidR="00F354F8">
        <w:rPr>
          <w:rFonts w:ascii="Times New Roman" w:hAnsi="Times New Roman" w:cs="Times New Roman"/>
          <w:sz w:val="24"/>
          <w:szCs w:val="24"/>
        </w:rPr>
        <w:t xml:space="preserve">ng of calves is shown in Table </w:t>
      </w:r>
      <w:r w:rsidR="00F354F8" w:rsidRPr="00F354F8">
        <w:rPr>
          <w:rFonts w:ascii="Times New Roman" w:hAnsi="Times New Roman" w:cs="Times New Roman"/>
          <w:sz w:val="24"/>
          <w:szCs w:val="24"/>
          <w:highlight w:val="yellow"/>
        </w:rPr>
        <w:t>4</w:t>
      </w:r>
      <w:r w:rsidRPr="00F32121">
        <w:rPr>
          <w:rFonts w:ascii="Times New Roman" w:hAnsi="Times New Roman" w:cs="Times New Roman"/>
          <w:sz w:val="24"/>
          <w:szCs w:val="24"/>
        </w:rPr>
        <w:t>. The majority of calves were fed using calf milk replacer (114/216</w:t>
      </w:r>
      <w:r w:rsidR="00CB3CA8" w:rsidRPr="00F32121">
        <w:rPr>
          <w:rFonts w:ascii="Times New Roman" w:hAnsi="Times New Roman" w:cs="Times New Roman"/>
          <w:sz w:val="24"/>
          <w:szCs w:val="24"/>
        </w:rPr>
        <w:t>, 52.8%</w:t>
      </w:r>
      <w:r w:rsidRPr="00F32121">
        <w:rPr>
          <w:rFonts w:ascii="Times New Roman" w:hAnsi="Times New Roman" w:cs="Times New Roman"/>
          <w:sz w:val="24"/>
          <w:szCs w:val="24"/>
        </w:rPr>
        <w:t>)</w:t>
      </w:r>
      <w:r w:rsidR="00F32121">
        <w:rPr>
          <w:rFonts w:ascii="Times New Roman" w:hAnsi="Times New Roman" w:cs="Times New Roman"/>
          <w:sz w:val="24"/>
          <w:szCs w:val="24"/>
        </w:rPr>
        <w:t xml:space="preserve">, </w:t>
      </w:r>
      <w:r w:rsidR="00F32121" w:rsidRPr="00F32121">
        <w:rPr>
          <w:rFonts w:ascii="Times New Roman" w:hAnsi="Times New Roman" w:cs="Times New Roman"/>
          <w:sz w:val="24"/>
          <w:szCs w:val="24"/>
          <w:highlight w:val="yellow"/>
        </w:rPr>
        <w:t>with the remaining farmers feeding either fresh bulk tank milk, acidified bulk tank milk, high SCC milk or waste antimicrobial milk</w:t>
      </w:r>
      <w:r w:rsidR="005B7826" w:rsidRPr="00F32121">
        <w:rPr>
          <w:rFonts w:ascii="Times New Roman" w:hAnsi="Times New Roman" w:cs="Times New Roman"/>
          <w:sz w:val="24"/>
          <w:szCs w:val="24"/>
          <w:highlight w:val="yellow"/>
        </w:rPr>
        <w:t>.</w:t>
      </w:r>
      <w:r w:rsidR="00F74027" w:rsidRPr="00F32121">
        <w:rPr>
          <w:rFonts w:ascii="Times New Roman" w:hAnsi="Times New Roman" w:cs="Times New Roman"/>
          <w:sz w:val="24"/>
          <w:szCs w:val="24"/>
        </w:rPr>
        <w:t xml:space="preserve"> </w:t>
      </w:r>
      <w:r w:rsidR="005B7826" w:rsidRPr="00F32121">
        <w:rPr>
          <w:rFonts w:ascii="Times New Roman" w:hAnsi="Times New Roman" w:cs="Times New Roman"/>
          <w:sz w:val="24"/>
          <w:szCs w:val="24"/>
        </w:rPr>
        <w:t xml:space="preserve">The median reported concentration of milk powder was </w:t>
      </w:r>
      <w:r w:rsidR="002A0A58" w:rsidRPr="00F32121">
        <w:rPr>
          <w:rFonts w:ascii="Times New Roman" w:hAnsi="Times New Roman" w:cs="Times New Roman"/>
          <w:sz w:val="24"/>
          <w:szCs w:val="24"/>
        </w:rPr>
        <w:t>150</w:t>
      </w:r>
      <w:r w:rsidR="00776174" w:rsidRPr="00F32121">
        <w:rPr>
          <w:rFonts w:ascii="Times New Roman" w:hAnsi="Times New Roman" w:cs="Times New Roman"/>
          <w:sz w:val="24"/>
          <w:szCs w:val="24"/>
        </w:rPr>
        <w:t xml:space="preserve"> </w:t>
      </w:r>
      <w:r w:rsidR="002A0A58" w:rsidRPr="00F32121">
        <w:rPr>
          <w:rFonts w:ascii="Times New Roman" w:hAnsi="Times New Roman" w:cs="Times New Roman"/>
          <w:sz w:val="24"/>
          <w:szCs w:val="24"/>
        </w:rPr>
        <w:t>g/L</w:t>
      </w:r>
      <w:r w:rsidR="0007703F" w:rsidRPr="00F32121">
        <w:rPr>
          <w:rFonts w:ascii="Times New Roman" w:hAnsi="Times New Roman" w:cs="Times New Roman"/>
          <w:sz w:val="24"/>
          <w:szCs w:val="24"/>
        </w:rPr>
        <w:t xml:space="preserve"> (69/114</w:t>
      </w:r>
      <w:r w:rsidR="00CB3CA8" w:rsidRPr="00F32121">
        <w:rPr>
          <w:rFonts w:ascii="Times New Roman" w:hAnsi="Times New Roman" w:cs="Times New Roman"/>
          <w:sz w:val="24"/>
          <w:szCs w:val="24"/>
        </w:rPr>
        <w:t>, 47.9%</w:t>
      </w:r>
      <w:r w:rsidR="005B7826" w:rsidRPr="00F32121">
        <w:rPr>
          <w:rFonts w:ascii="Times New Roman" w:hAnsi="Times New Roman" w:cs="Times New Roman"/>
          <w:sz w:val="24"/>
          <w:szCs w:val="24"/>
        </w:rPr>
        <w:t>) with a mean concentration of 161 g/L</w:t>
      </w:r>
      <w:r w:rsidR="0007703F" w:rsidRPr="00F32121">
        <w:rPr>
          <w:rFonts w:ascii="Times New Roman" w:hAnsi="Times New Roman" w:cs="Times New Roman"/>
          <w:sz w:val="24"/>
          <w:szCs w:val="24"/>
        </w:rPr>
        <w:t xml:space="preserve"> </w:t>
      </w:r>
      <w:r w:rsidR="005B7826" w:rsidRPr="00F32121">
        <w:rPr>
          <w:rFonts w:ascii="Times New Roman" w:hAnsi="Times New Roman" w:cs="Times New Roman"/>
          <w:sz w:val="24"/>
          <w:szCs w:val="24"/>
        </w:rPr>
        <w:t>(</w:t>
      </w:r>
      <w:r w:rsidR="0007703F" w:rsidRPr="00F32121">
        <w:rPr>
          <w:rFonts w:ascii="Times New Roman" w:hAnsi="Times New Roman" w:cs="Times New Roman"/>
          <w:sz w:val="24"/>
          <w:szCs w:val="24"/>
        </w:rPr>
        <w:t>range 60 – 750</w:t>
      </w:r>
      <w:r w:rsidR="00776174" w:rsidRPr="00F32121">
        <w:rPr>
          <w:rFonts w:ascii="Times New Roman" w:hAnsi="Times New Roman" w:cs="Times New Roman"/>
          <w:sz w:val="24"/>
          <w:szCs w:val="24"/>
        </w:rPr>
        <w:t xml:space="preserve"> </w:t>
      </w:r>
      <w:r w:rsidR="0007703F" w:rsidRPr="00F32121">
        <w:rPr>
          <w:rFonts w:ascii="Times New Roman" w:hAnsi="Times New Roman" w:cs="Times New Roman"/>
          <w:sz w:val="24"/>
          <w:szCs w:val="24"/>
        </w:rPr>
        <w:t>g/L).</w:t>
      </w:r>
      <w:r w:rsidR="00E0648F" w:rsidRPr="00F32121">
        <w:rPr>
          <w:rFonts w:ascii="Times New Roman" w:hAnsi="Times New Roman" w:cs="Times New Roman"/>
          <w:sz w:val="24"/>
          <w:szCs w:val="24"/>
        </w:rPr>
        <w:t xml:space="preserve"> A concentration of 135 g/L mimics the dry matter content of whole milk, with concentrations of 180 g/L and above leading to high osmolality and potential compromise of gastrointestinal </w:t>
      </w:r>
      <w:r w:rsidR="00E0648F" w:rsidRPr="00231508">
        <w:rPr>
          <w:rFonts w:ascii="Times New Roman" w:hAnsi="Times New Roman" w:cs="Times New Roman"/>
          <w:sz w:val="24"/>
          <w:szCs w:val="24"/>
          <w:highlight w:val="yellow"/>
        </w:rPr>
        <w:t>function</w:t>
      </w:r>
      <w:r w:rsidR="00231508" w:rsidRPr="00231508">
        <w:rPr>
          <w:rFonts w:ascii="Times New Roman" w:hAnsi="Times New Roman" w:cs="Times New Roman"/>
          <w:sz w:val="24"/>
          <w:szCs w:val="24"/>
          <w:highlight w:val="yellow"/>
        </w:rPr>
        <w:t xml:space="preserve"> </w:t>
      </w:r>
      <w:r w:rsidR="00231508" w:rsidRPr="00231508">
        <w:rPr>
          <w:rFonts w:ascii="Times New Roman" w:hAnsi="Times New Roman" w:cs="Times New Roman"/>
          <w:sz w:val="24"/>
          <w:szCs w:val="24"/>
          <w:highlight w:val="yellow"/>
        </w:rPr>
        <w:fldChar w:fldCharType="begin" w:fldLock="1"/>
      </w:r>
      <w:r w:rsidR="00A14F01">
        <w:rPr>
          <w:rFonts w:ascii="Times New Roman" w:hAnsi="Times New Roman" w:cs="Times New Roman"/>
          <w:sz w:val="24"/>
          <w:szCs w:val="24"/>
          <w:highlight w:val="yellow"/>
        </w:rPr>
        <w:instrText>ADDIN CSL_CITATION {"citationItems":[{"id":"ITEM-1","itemData":{"DOI":"10.3168/JDS.2018-15265","ISSN":"0022-0302","abstract":"Hypertonic milk replacers are commonly used in animal production systems and their effect on the gastrointestinal system of young animals is insufficiently studied. Total lactose inclusion or its partial replacement with dextrose increases intestinal osmotic pressure, which may compromise gastrointestinal barrier function. In this experiment, we investigated the effect of increased osmolality of calf milk replacer (CMR) on gastrointestinal permeability in 30 Holstein Friesian (n = 17) or crossbred (n = 13) bull calves. The osmolality of CMR increased as result of a gradual replacement of lactose by monosaccharides (dextrose and galactose). Calves were acquired from dairy farms that followed a standardized protocol for colostrum management, including 3 feedings of colostrum in the first 24 h. Calves were then transported to the research facility between 0 and 3 d of age, fed a milk replacer with 0% dextrose twice daily for the first 2 wk of age, and subsequently exposed to their respective treatments from 3 until 7 wk of age. Meal size was 3.2 L at 3 wk of age and increased to 3.5 L at 7 wk of age. No solids were provided throughout the study and calves had ad libitum access to water. Treatments included 4 levels of dextrose inclusion (replacing lactose): 0% (L1, n = 5), 13.3% (L2, n = 5), 26.7% (L3, n = 5), and 40% (L4, n = 5) and an additional treatment (G+D, n = 10) that included 20% galactose and 20% dextrose and matched the galactose supply of L1 and the osmolality of L4. Carbohydrates were exchanged based on hexose equivalents. Across treatments, the estimated osmolality ranged from 439 (L1) to 611 mOsm/kg (L4 and G+D). Gastrointestinal permeability was assessed by fractional urinary recovery of indigestible markers (lactulose, D-mannitol, and Cr-EDTA) delivered as a single dose at 3 and 7 wk of age. Marker recoveries were expressed as percentage of oral dose and assessed in 6-h and 24-h quantitative urinary collections. Increasing the osmolality of the CMR linearly increased urinary Cr-EDTA and lactulose recoveries at 3 and 7 wk of age. Lactulose and Cr-EDTA recoveries did not differ between G+D and L4, suggesting that the source of monosaccharide (dextrose and galactose) in CMR had no effect on gastrointestinal permeability. The observed increase in gastrointestinal permeability to large molecules (Cr-EDTA and lactulose) with increased osmolality suggests that hypertonic CMR may compromise gastrointestinal barrier function.","author":[{"dropping-particle":"","family":"Wilms","given":"Juliette","non-dropping-particle":"","parse-names":false,"suffix":""},{"dropping-particle":"","family":"Berends","given":"Harma","non-dropping-particle":"","parse-names":false,"suffix":""},{"dropping-particle":"","family":"Martín-Tereso","given":"Javier","non-dropping-particle":"","parse-names":false,"suffix":""}],"container-title":"Journal of Dairy Science","id":"ITEM-1","issue":"2","issued":{"date-parts":[["2019","2","1"]]},"page":"1237-1246","publisher":"Elsevier","title":"Hypertonic milk replacers increase gastrointestinal permeability in healthy dairy calves","type":"article-journal","volume":"102"},"uris":["http://www.mendeley.com/documents/?uuid=2aca9eb4-ce4f-35c3-99a2-079b5050fac1"]}],"mendeley":{"formattedCitation":"(Wilms et al., 2019)","plainTextFormattedCitation":"(Wilms et al., 2019)","previouslyFormattedCitation":"(Wilms et al., 2019)"},"properties":{"noteIndex":0},"schema":"https://github.com/citation-style-language/schema/raw/master/csl-citation.json"}</w:instrText>
      </w:r>
      <w:r w:rsidR="00231508" w:rsidRPr="00231508">
        <w:rPr>
          <w:rFonts w:ascii="Times New Roman" w:hAnsi="Times New Roman" w:cs="Times New Roman"/>
          <w:sz w:val="24"/>
          <w:szCs w:val="24"/>
          <w:highlight w:val="yellow"/>
        </w:rPr>
        <w:fldChar w:fldCharType="separate"/>
      </w:r>
      <w:r w:rsidR="00231508" w:rsidRPr="00231508">
        <w:rPr>
          <w:rFonts w:ascii="Times New Roman" w:hAnsi="Times New Roman" w:cs="Times New Roman"/>
          <w:noProof/>
          <w:sz w:val="24"/>
          <w:szCs w:val="24"/>
          <w:highlight w:val="yellow"/>
        </w:rPr>
        <w:t>(Wilms et al., 2019)</w:t>
      </w:r>
      <w:r w:rsidR="00231508" w:rsidRPr="00231508">
        <w:rPr>
          <w:rFonts w:ascii="Times New Roman" w:hAnsi="Times New Roman" w:cs="Times New Roman"/>
          <w:sz w:val="24"/>
          <w:szCs w:val="24"/>
          <w:highlight w:val="yellow"/>
        </w:rPr>
        <w:fldChar w:fldCharType="end"/>
      </w:r>
      <w:r w:rsidR="00E0648F" w:rsidRPr="00231508">
        <w:rPr>
          <w:rFonts w:ascii="Times New Roman" w:hAnsi="Times New Roman" w:cs="Times New Roman"/>
          <w:sz w:val="24"/>
          <w:szCs w:val="24"/>
          <w:highlight w:val="yellow"/>
        </w:rPr>
        <w:t>.</w:t>
      </w:r>
      <w:r w:rsidR="00E0648F" w:rsidRPr="00F32121">
        <w:rPr>
          <w:rFonts w:ascii="Times New Roman" w:hAnsi="Times New Roman" w:cs="Times New Roman"/>
          <w:sz w:val="24"/>
          <w:szCs w:val="24"/>
        </w:rPr>
        <w:t xml:space="preserve"> </w:t>
      </w:r>
      <w:r w:rsidR="00EE5784" w:rsidRPr="00F32121">
        <w:rPr>
          <w:rFonts w:ascii="Times New Roman" w:hAnsi="Times New Roman" w:cs="Times New Roman"/>
          <w:sz w:val="24"/>
          <w:szCs w:val="24"/>
        </w:rPr>
        <w:t>Of the organic farms, 50.0% (6/12) of farms fed fresh bulk tank milk,</w:t>
      </w:r>
      <w:r w:rsidR="00463F38" w:rsidRPr="00F32121">
        <w:rPr>
          <w:rFonts w:ascii="Times New Roman" w:hAnsi="Times New Roman" w:cs="Times New Roman"/>
          <w:sz w:val="24"/>
          <w:szCs w:val="24"/>
        </w:rPr>
        <w:t xml:space="preserve"> which was signif</w:t>
      </w:r>
      <w:r w:rsidR="00776174" w:rsidRPr="00F32121">
        <w:rPr>
          <w:rFonts w:ascii="Times New Roman" w:hAnsi="Times New Roman" w:cs="Times New Roman"/>
          <w:sz w:val="24"/>
          <w:szCs w:val="24"/>
        </w:rPr>
        <w:t>icantly different to conventional</w:t>
      </w:r>
      <w:r w:rsidR="00463F38" w:rsidRPr="00F32121">
        <w:rPr>
          <w:rFonts w:ascii="Times New Roman" w:hAnsi="Times New Roman" w:cs="Times New Roman"/>
          <w:sz w:val="24"/>
          <w:szCs w:val="24"/>
        </w:rPr>
        <w:t xml:space="preserve"> herds (</w:t>
      </w:r>
      <w:r w:rsidR="00463F38" w:rsidRPr="00F32121">
        <w:rPr>
          <w:rFonts w:ascii="Times New Roman" w:hAnsi="Times New Roman" w:cs="Times New Roman"/>
          <w:i/>
          <w:sz w:val="24"/>
          <w:szCs w:val="24"/>
        </w:rPr>
        <w:t>P</w:t>
      </w:r>
      <w:r w:rsidR="00776174" w:rsidRPr="00F32121">
        <w:rPr>
          <w:rFonts w:ascii="Times New Roman" w:hAnsi="Times New Roman" w:cs="Times New Roman"/>
          <w:sz w:val="24"/>
          <w:szCs w:val="24"/>
        </w:rPr>
        <w:t xml:space="preserve"> </w:t>
      </w:r>
      <w:r w:rsidR="00463F38" w:rsidRPr="00F32121">
        <w:rPr>
          <w:rFonts w:ascii="Times New Roman" w:hAnsi="Times New Roman" w:cs="Times New Roman"/>
          <w:sz w:val="24"/>
          <w:szCs w:val="24"/>
        </w:rPr>
        <w:t>=</w:t>
      </w:r>
      <w:r w:rsidR="00776174" w:rsidRPr="00F32121">
        <w:rPr>
          <w:rFonts w:ascii="Times New Roman" w:hAnsi="Times New Roman" w:cs="Times New Roman"/>
          <w:sz w:val="24"/>
          <w:szCs w:val="24"/>
        </w:rPr>
        <w:t xml:space="preserve"> </w:t>
      </w:r>
      <w:r w:rsidR="00463F38" w:rsidRPr="00F32121">
        <w:rPr>
          <w:rFonts w:ascii="Times New Roman" w:hAnsi="Times New Roman" w:cs="Times New Roman"/>
          <w:sz w:val="24"/>
          <w:szCs w:val="24"/>
        </w:rPr>
        <w:t>0.013)</w:t>
      </w:r>
      <w:r w:rsidR="00776174" w:rsidRPr="00F32121">
        <w:rPr>
          <w:rFonts w:ascii="Times New Roman" w:hAnsi="Times New Roman" w:cs="Times New Roman"/>
          <w:sz w:val="24"/>
          <w:szCs w:val="24"/>
        </w:rPr>
        <w:t>,</w:t>
      </w:r>
      <w:r w:rsidR="00463F38" w:rsidRPr="00F32121">
        <w:rPr>
          <w:rFonts w:ascii="Times New Roman" w:hAnsi="Times New Roman" w:cs="Times New Roman"/>
          <w:sz w:val="24"/>
          <w:szCs w:val="24"/>
        </w:rPr>
        <w:t xml:space="preserve"> where </w:t>
      </w:r>
      <w:r w:rsidR="00EE5784" w:rsidRPr="00F32121">
        <w:rPr>
          <w:rFonts w:ascii="Times New Roman" w:hAnsi="Times New Roman" w:cs="Times New Roman"/>
          <w:sz w:val="24"/>
          <w:szCs w:val="24"/>
        </w:rPr>
        <w:t>only 25.4</w:t>
      </w:r>
      <w:r w:rsidR="00463F38" w:rsidRPr="00F32121">
        <w:rPr>
          <w:rFonts w:ascii="Times New Roman" w:hAnsi="Times New Roman" w:cs="Times New Roman"/>
          <w:sz w:val="24"/>
          <w:szCs w:val="24"/>
        </w:rPr>
        <w:t xml:space="preserve">% (51/201) fed fresh bulk tank milk. </w:t>
      </w:r>
      <w:r w:rsidR="00A520FB" w:rsidRPr="00F32121">
        <w:rPr>
          <w:rFonts w:ascii="Times New Roman" w:hAnsi="Times New Roman" w:cs="Times New Roman"/>
          <w:sz w:val="24"/>
          <w:szCs w:val="24"/>
        </w:rPr>
        <w:t>E</w:t>
      </w:r>
      <w:r w:rsidR="0007703F" w:rsidRPr="00F32121">
        <w:rPr>
          <w:rFonts w:ascii="Times New Roman" w:hAnsi="Times New Roman" w:cs="Times New Roman"/>
          <w:sz w:val="24"/>
          <w:szCs w:val="24"/>
        </w:rPr>
        <w:t>ight</w:t>
      </w:r>
      <w:r w:rsidRPr="00F32121">
        <w:rPr>
          <w:rFonts w:ascii="Times New Roman" w:hAnsi="Times New Roman" w:cs="Times New Roman"/>
          <w:sz w:val="24"/>
          <w:szCs w:val="24"/>
        </w:rPr>
        <w:t xml:space="preserve"> farmers </w:t>
      </w:r>
      <w:r w:rsidR="00776174" w:rsidRPr="00F32121">
        <w:rPr>
          <w:rFonts w:ascii="Times New Roman" w:hAnsi="Times New Roman" w:cs="Times New Roman"/>
          <w:sz w:val="24"/>
          <w:szCs w:val="24"/>
        </w:rPr>
        <w:t>specified that</w:t>
      </w:r>
      <w:r w:rsidRPr="00F32121">
        <w:rPr>
          <w:rFonts w:ascii="Times New Roman" w:hAnsi="Times New Roman" w:cs="Times New Roman"/>
          <w:sz w:val="24"/>
          <w:szCs w:val="24"/>
        </w:rPr>
        <w:t xml:space="preserve"> the</w:t>
      </w:r>
      <w:r w:rsidR="00463F38" w:rsidRPr="00F32121">
        <w:rPr>
          <w:rFonts w:ascii="Times New Roman" w:hAnsi="Times New Roman" w:cs="Times New Roman"/>
          <w:sz w:val="24"/>
          <w:szCs w:val="24"/>
        </w:rPr>
        <w:t>y fed</w:t>
      </w:r>
      <w:r w:rsidRPr="00F32121">
        <w:rPr>
          <w:rFonts w:ascii="Times New Roman" w:hAnsi="Times New Roman" w:cs="Times New Roman"/>
          <w:sz w:val="24"/>
          <w:szCs w:val="24"/>
        </w:rPr>
        <w:t xml:space="preserve"> w</w:t>
      </w:r>
      <w:r w:rsidR="00E807CE" w:rsidRPr="00F32121">
        <w:rPr>
          <w:rFonts w:ascii="Times New Roman" w:hAnsi="Times New Roman" w:cs="Times New Roman"/>
          <w:sz w:val="24"/>
          <w:szCs w:val="24"/>
        </w:rPr>
        <w:t xml:space="preserve">aste antibiotic milk to calves, which is known to affect the rumen microflora </w:t>
      </w:r>
      <w:r w:rsidR="00E807CE" w:rsidRPr="00F32121">
        <w:rPr>
          <w:rFonts w:ascii="Times New Roman" w:hAnsi="Times New Roman" w:cs="Times New Roman"/>
          <w:sz w:val="24"/>
          <w:szCs w:val="24"/>
        </w:rPr>
        <w:fldChar w:fldCharType="begin" w:fldLock="1"/>
      </w:r>
      <w:r w:rsidR="00E807CE" w:rsidRPr="00F32121">
        <w:rPr>
          <w:rFonts w:ascii="Times New Roman" w:hAnsi="Times New Roman" w:cs="Times New Roman"/>
          <w:sz w:val="24"/>
          <w:szCs w:val="24"/>
        </w:rPr>
        <w:instrText>ADDIN CSL_CITATION {"citationItems":[{"id":"ITEM-1","itemData":{"DOI":"10.3168/jds.2018-15506","ISSN":"15253198","PMID":"30692007","abstract":"The aim of this study was to evaluate the effects of antibiotic residues in milk on growth, ruminal fermentation, and microbial community of dairy calves in their first 35 d of age. Twenty newborn Holstein bull calves were assigned to 1 of 2 treatments equally: milk replacer without antibiotics (control) and milk replacer plus 4 antibiotics: 0.024 mg/L of penicillin, 0.025 mg/L of streptomycin, 0.1 mg/L of tetracycline, and 0.33 mg/L of ceftiofur (ANT). Starter intake and fecal consistency scores of each calf were recorded on a daily basis. Body weight, withers height, body length, and heart girth were measured on d 1, 7, 14, 21, 28, and 35 before feeding in the morning. Rumen fluid was collected on d 15, 25, and 35 to determine ruminal pH, volatile fatty acids (VFA), and NH 3 -N concentrations. A total of 10 (5 per treatment) samples of rumen fluid taken on d 35 were analyzed for microbial community. Rumen tissues from the cranial ventral sac and cranial dorsal sac were collected from 8 calves of each group for morphology analysis on d 35 after being harvested. The results showed that calves in 2 treatments had similar starter intake, body weight, withers height, body length, heart girth, and average daily gain. The ANT group showed a lower diarrhea frequency in wk 4, and no differences were found for other weeks. Calves in the ANT group exhibited a greater concentration of acetic acid in the rumen and no differences for other VFA, total VFA, rumen pH, or NH 3 -N. As for rumen morphology, the length of papillae from cranial ventral sac of the ANT group was longer than that of the control group. The results of ruminal microbial community showed that antibiotic residues had minor effects on bacteria phyla and bacteria diversity. At the genus level, calves in the ANT group showed lower richness of Prevotella and higher richness of Acetitomaculum. In conclusion, antibiotic residues stimulated the development of ruminal papillae and increased the production of acetic acid in rumen, which might be caused by the influence of antibiotics on the ruminal microbial community.","author":[{"dropping-particle":"","family":"Li","given":"J. H.","non-dropping-particle":"","parse-names":false,"suffix":""},{"dropping-particle":"","family":"Yousif","given":"M. H.","non-dropping-particle":"","parse-names":false,"suffix":""},{"dropping-particle":"","family":"Li","given":"Z. Q.","non-dropping-particle":"","parse-names":false,"suffix":""},{"dropping-particle":"","family":"Wu","given":"Z. H.","non-dropping-particle":"","parse-names":false,"suffix":""},{"dropping-particle":"","family":"Li","given":"S. L.","non-dropping-particle":"","parse-names":false,"suffix":""},{"dropping-particle":"","family":"Yang","given":"H. J.","non-dropping-particle":"","parse-names":false,"suffix":""},{"dropping-particle":"","family":"Wang","given":"Y. J.","non-dropping-particle":"","parse-names":false,"suffix":""},{"dropping-particle":"","family":"Cao","given":"Z. J.","non-dropping-particle":"","parse-names":false,"suffix":""}],"container-title":"Journal of Dairy Science","id":"ITEM-1","issue":"3","issued":{"date-parts":[["2019","3","1"]]},"page":"2298-2307","publisher":"Elsevier Inc.","title":"Effects of antibiotic residues in milk on growth, ruminal fermentation, and microbial community of preweaning dairy calves","type":"article-journal","volume":"102"},"uris":["http://www.mendeley.com/documents/?uuid=be22a982-5e75-3210-abd9-e12d21c6fa09"]}],"mendeley":{"formattedCitation":"(Li et al., 2019)","plainTextFormattedCitation":"(Li et al., 2019)","previouslyFormattedCitation":"(Li et al., 2019)"},"properties":{"noteIndex":0},"schema":"https://github.com/citation-style-language/schema/raw/master/csl-citation.json"}</w:instrText>
      </w:r>
      <w:r w:rsidR="00E807CE" w:rsidRPr="00F32121">
        <w:rPr>
          <w:rFonts w:ascii="Times New Roman" w:hAnsi="Times New Roman" w:cs="Times New Roman"/>
          <w:sz w:val="24"/>
          <w:szCs w:val="24"/>
        </w:rPr>
        <w:fldChar w:fldCharType="separate"/>
      </w:r>
      <w:r w:rsidR="00E807CE" w:rsidRPr="00F32121">
        <w:rPr>
          <w:rFonts w:ascii="Times New Roman" w:hAnsi="Times New Roman" w:cs="Times New Roman"/>
          <w:noProof/>
          <w:sz w:val="24"/>
          <w:szCs w:val="24"/>
        </w:rPr>
        <w:t>(Li et al., 2019)</w:t>
      </w:r>
      <w:r w:rsidR="00E807CE" w:rsidRPr="00F32121">
        <w:rPr>
          <w:rFonts w:ascii="Times New Roman" w:hAnsi="Times New Roman" w:cs="Times New Roman"/>
          <w:sz w:val="24"/>
          <w:szCs w:val="24"/>
        </w:rPr>
        <w:fldChar w:fldCharType="end"/>
      </w:r>
      <w:r w:rsidR="00E807CE" w:rsidRPr="00F32121">
        <w:rPr>
          <w:rFonts w:ascii="Times New Roman" w:hAnsi="Times New Roman" w:cs="Times New Roman"/>
          <w:sz w:val="24"/>
          <w:szCs w:val="24"/>
        </w:rPr>
        <w:t xml:space="preserve"> and can increase the presence of antimicrobial resistant bacteria found in calf faeces </w:t>
      </w:r>
      <w:r w:rsidR="00E807CE" w:rsidRPr="00F32121">
        <w:rPr>
          <w:rFonts w:ascii="Times New Roman" w:hAnsi="Times New Roman" w:cs="Times New Roman"/>
          <w:sz w:val="24"/>
          <w:szCs w:val="24"/>
        </w:rPr>
        <w:fldChar w:fldCharType="begin" w:fldLock="1"/>
      </w:r>
      <w:r w:rsidR="00E807CE" w:rsidRPr="00F32121">
        <w:rPr>
          <w:rFonts w:ascii="Times New Roman" w:hAnsi="Times New Roman" w:cs="Times New Roman"/>
          <w:sz w:val="24"/>
          <w:szCs w:val="24"/>
        </w:rPr>
        <w:instrText>ADDIN CSL_CITATION {"citationItems":[{"id":"ITEM-1","itemData":{"DOI":"10.3168/jds.2016-11891","ISSN":"15253198","PMID":"28215892","abstract":"The use of milk containing antimicrobial residues in calf feeding programs has been shown to select for resistant fecal Escherichia coli in dairy calves. However, information is scarce about the effects of feeding calves waste milk (WM) on the prevalence of multidrug-resistant bacteria. The objective of this study was to determine the antimicrobial resistance patterns of fecal E. coli and nasal Pasteurella multocida isolates from calves fed either milk replacer (MR) or WM in 8 commercial dairy farms (4 farms per feeding program). Fecal and nasal swabs were collected from 20 ± 5 dairy calves at 42 ± 3.2 d of age, and from 10 of these at approximately 1 yr of age in each study farm to isolate the targeted bacteria. Furthermore, resistance of E. coli isolates from calf-environment and from 5 calves at birth and their dams was also evaluated in each study farm. Resistances were tested against the following antimicrobial agents: amoxicillin-clavulanic acid, ceftiofur, colistin, doxycycline (DO), enrofloxacin (ENR), erythromycin, florfenicol, imipenem, and streptomycin. A greater number of fecal E. coli resistant to ENR, florfenicol, and streptomycin and more multidrug-resistant E. coli phenotypes were isolated in feces of calves fed WM than in those fed MR. However, the prevalence of fecal-resistant E. coli was also influenced by calf age, as it increased from birth to 6 wk of age for ENR and DO and decreased from 6 wk to 1 yr of age for DO regardless of the feeding program. From nasal samples, an increase in the prevalence of colistin-resistant P. multocida was observed in calves fed WM compared with those fed MR. The resistance patterns of E. coli isolates from calves and their dams tended to differ, whereas similar resistance profiles among E. coli isolates from farm environment and calves were observed. The findings of this study suggest that feeding calves WM fosters the presence of resistant bacteria in the lower gut and respiratory tracts of dairy calves.","author":[{"dropping-particle":"","family":"Maynou","given":"G.","non-dropping-particle":"","parse-names":false,"suffix":""},{"dropping-particle":"","family":"Bach","given":"A.","non-dropping-particle":"","parse-names":false,"suffix":""},{"dropping-particle":"","family":"Terré","given":"M.","non-dropping-particle":"","parse-names":false,"suffix":""}],"container-title":"Journal of Dairy Science","id":"ITEM-1","issue":"4","issued":{"date-parts":[["2017","4","1"]]},"page":"2682-2694","publisher":"Elsevier Inc.","title":"Feeding of waste milk to Holstein calves affects antimicrobial resistance of Escherichia coli and Pasteurella multocida isolated from fecal and nasal swabs","type":"article-journal","volume":"100"},"uris":["http://www.mendeley.com/documents/?uuid=e5ae5c91-f70e-3e2a-a1df-24a9b14b9aa7"]}],"mendeley":{"formattedCitation":"(Maynou et al., 2017)","plainTextFormattedCitation":"(Maynou et al., 2017)","previouslyFormattedCitation":"(Maynou et al., 2017)"},"properties":{"noteIndex":0},"schema":"https://github.com/citation-style-language/schema/raw/master/csl-citation.json"}</w:instrText>
      </w:r>
      <w:r w:rsidR="00E807CE" w:rsidRPr="00F32121">
        <w:rPr>
          <w:rFonts w:ascii="Times New Roman" w:hAnsi="Times New Roman" w:cs="Times New Roman"/>
          <w:sz w:val="24"/>
          <w:szCs w:val="24"/>
        </w:rPr>
        <w:fldChar w:fldCharType="separate"/>
      </w:r>
      <w:r w:rsidR="00E807CE" w:rsidRPr="00F32121">
        <w:rPr>
          <w:rFonts w:ascii="Times New Roman" w:hAnsi="Times New Roman" w:cs="Times New Roman"/>
          <w:noProof/>
          <w:sz w:val="24"/>
          <w:szCs w:val="24"/>
        </w:rPr>
        <w:t>(Maynou et al., 2017)</w:t>
      </w:r>
      <w:r w:rsidR="00E807CE" w:rsidRPr="00F32121">
        <w:rPr>
          <w:rFonts w:ascii="Times New Roman" w:hAnsi="Times New Roman" w:cs="Times New Roman"/>
          <w:sz w:val="24"/>
          <w:szCs w:val="24"/>
        </w:rPr>
        <w:fldChar w:fldCharType="end"/>
      </w:r>
      <w:r w:rsidR="00E807CE" w:rsidRPr="00F32121">
        <w:rPr>
          <w:rFonts w:ascii="Times New Roman" w:hAnsi="Times New Roman" w:cs="Times New Roman"/>
          <w:sz w:val="24"/>
          <w:szCs w:val="24"/>
        </w:rPr>
        <w:t>.</w:t>
      </w:r>
      <w:r w:rsidR="006B4EB4" w:rsidRPr="00F32121">
        <w:rPr>
          <w:rFonts w:ascii="Times New Roman" w:hAnsi="Times New Roman" w:cs="Times New Roman"/>
          <w:sz w:val="24"/>
          <w:szCs w:val="24"/>
        </w:rPr>
        <w:t xml:space="preserve"> </w:t>
      </w:r>
      <w:r w:rsidR="00107E1C" w:rsidRPr="00F32121">
        <w:rPr>
          <w:rFonts w:ascii="Times New Roman" w:hAnsi="Times New Roman" w:cs="Times New Roman"/>
          <w:sz w:val="24"/>
          <w:szCs w:val="24"/>
        </w:rPr>
        <w:t xml:space="preserve">However, this is less than </w:t>
      </w:r>
      <w:r w:rsidR="00CD4E81" w:rsidRPr="00F32121">
        <w:rPr>
          <w:rFonts w:ascii="Times New Roman" w:hAnsi="Times New Roman" w:cs="Times New Roman"/>
          <w:sz w:val="24"/>
          <w:szCs w:val="24"/>
        </w:rPr>
        <w:t xml:space="preserve">the </w:t>
      </w:r>
      <w:r w:rsidR="00107E1C" w:rsidRPr="00F32121">
        <w:rPr>
          <w:rFonts w:ascii="Times New Roman" w:hAnsi="Times New Roman" w:cs="Times New Roman"/>
          <w:sz w:val="24"/>
          <w:szCs w:val="24"/>
        </w:rPr>
        <w:t>antibiotic milk feeding reported in C</w:t>
      </w:r>
      <w:r w:rsidR="00A76CAB" w:rsidRPr="00F32121">
        <w:rPr>
          <w:rFonts w:ascii="Times New Roman" w:hAnsi="Times New Roman" w:cs="Times New Roman"/>
          <w:sz w:val="24"/>
          <w:szCs w:val="24"/>
        </w:rPr>
        <w:t xml:space="preserve">anada </w:t>
      </w:r>
      <w:r w:rsidR="00CD4E81" w:rsidRPr="00F32121">
        <w:rPr>
          <w:rFonts w:ascii="Times New Roman" w:hAnsi="Times New Roman" w:cs="Times New Roman"/>
          <w:sz w:val="24"/>
          <w:szCs w:val="24"/>
        </w:rPr>
        <w:t>of</w:t>
      </w:r>
      <w:r w:rsidR="00107E1C" w:rsidRPr="00F32121">
        <w:rPr>
          <w:rFonts w:ascii="Times New Roman" w:hAnsi="Times New Roman" w:cs="Times New Roman"/>
          <w:sz w:val="24"/>
          <w:szCs w:val="24"/>
        </w:rPr>
        <w:t xml:space="preserve"> 20% </w:t>
      </w:r>
      <w:r w:rsidR="00107E1C" w:rsidRPr="00F32121">
        <w:rPr>
          <w:rFonts w:ascii="Times New Roman" w:hAnsi="Times New Roman" w:cs="Times New Roman"/>
          <w:sz w:val="24"/>
          <w:szCs w:val="24"/>
        </w:rPr>
        <w:fldChar w:fldCharType="begin" w:fldLock="1"/>
      </w:r>
      <w:r w:rsidR="00A76CAB" w:rsidRPr="00F32121">
        <w:rPr>
          <w:rFonts w:ascii="Times New Roman" w:hAnsi="Times New Roman" w:cs="Times New Roman"/>
          <w:sz w:val="24"/>
          <w:szCs w:val="24"/>
        </w:rPr>
        <w:instrText>ADDIN CSL_CITATION {"citationItems":[{"id":"ITEM-1","itemData":{"DOI":"10.3168/jds.2016-12273","ISSN":"15253198","abstract":"Dairy calves in North America traditionally are housed individually and fed by manual milk feeding (MMF) systems with buckets or bottles. Automated milk feeders (AMF) allow for more natural milk feeding frequencies and volumes, and calves are usually housed in groups. The objectives of this study were to (1) determine the prevalence of various milk-fed calf management and feeding practices and (2) compare these practices between dairy farms using MMF and AMF systems. A national online survey was performed from January to May 2015 to quantify management practices for the care of milk-fed dairy calves in Canada. A total of 670 responses were received (6% of all dairy farms in Canada). Among respondents, 16% used AMF and 84% used MMF. Seventy percent of the farms using AMF had freestall barns compared with only 48% of those using MMF. A greater proportion of AMF farms (30%) also had automatic milking systems (AMS) compared with MMF farms (8%). Among tiestall farms, a herd size of &gt;80 milking cows was associated with having an AMF [odds ratio (OR) = 3.8; 95% confidence interval (CI): 1.6–11.4]. For freestall or bedded-pack farms, a herd size of &gt;80 milking cows (OR = 3.5; CI: 1.8–6.6), having an AMS (OR = 3.1; CI: 1.6–5.7), and use of cow brushes (OR = 3.1; CI: 1.3–6.9) were associated with having an AMF. Calves fed with AMS typically were housed in groups of 10 to 15, whereas almost 76% of the farms with MMF housed calves individually. Although both AMF and MMF farms fed similar amounts of milk in the first week of life (median = 6 L/d), the cumulative volume fed in the first 4 wk differed significantly, with a median of 231 versus 182 L for AMF and MMF, respectively. Median peak milk allowance was higher for AMF than for MMF (10 vs. 8 L/d, respectively). In summary, farms using AMF were larger, provided more milk to calves, and used more automation in general (i.e., in other areas of their operation). These data provide insights into calf-rearing practices across Canada and into how the use of AMF is affecting calf feeding and management on dairy farms.","author":[{"dropping-particle":"","family":"Medrano-Galarza","given":"Catalina","non-dropping-particle":"","parse-names":false,"suffix":""},{"dropping-particle":"","family":"LeBlanc","given":"Stephen J.","non-dropping-particle":"","parse-names":false,"suffix":""},{"dropping-particle":"","family":"DeVries","given":"Trevor J.","non-dropping-particle":"","parse-names":false,"suffix":""},{"dropping-particle":"","family":"Jones-Bitton","given":"Andria","non-dropping-particle":"","parse-names":false,"suffix":""},{"dropping-particle":"","family":"Rushen","given":"Jeffrey","non-dropping-particle":"","parse-names":false,"suffix":""},{"dropping-particle":"","family":"Marie de Passillé","given":"Anne","non-dropping-particle":"","parse-names":false,"suffix":""},{"dropping-particle":"","family":"Haley","given":"Derek B.","non-dropping-particle":"","parse-names":false,"suffix":""}],"container-title":"Journal of Dairy Science","id":"ITEM-1","issue":"8","issued":{"date-parts":[["2017","8","1"]]},"page":"6872-6884","publisher":"Elsevier Inc.","title":"A survey of dairy calf management practices among farms using manual and automated milk feeding systems in Canada","type":"article-journal","volume":"100"},"uris":["http://www.mendeley.com/documents/?uuid=941282e4-49b8-38cb-b334-071834bb5e35"]}],"mendeley":{"formattedCitation":"(Medrano-Galarza et al., 2017)","plainTextFormattedCitation":"(Medrano-Galarza et al., 2017)","previouslyFormattedCitation":"(Medrano-Galarza et al., 2017)"},"properties":{"noteIndex":0},"schema":"https://github.com/citation-style-language/schema/raw/master/csl-citation.json"}</w:instrText>
      </w:r>
      <w:r w:rsidR="00107E1C" w:rsidRPr="00F32121">
        <w:rPr>
          <w:rFonts w:ascii="Times New Roman" w:hAnsi="Times New Roman" w:cs="Times New Roman"/>
          <w:sz w:val="24"/>
          <w:szCs w:val="24"/>
        </w:rPr>
        <w:fldChar w:fldCharType="separate"/>
      </w:r>
      <w:r w:rsidR="00107E1C" w:rsidRPr="00F32121">
        <w:rPr>
          <w:rFonts w:ascii="Times New Roman" w:hAnsi="Times New Roman" w:cs="Times New Roman"/>
          <w:noProof/>
          <w:sz w:val="24"/>
          <w:szCs w:val="24"/>
        </w:rPr>
        <w:t>(Medrano-Galarza et al., 2017)</w:t>
      </w:r>
      <w:r w:rsidR="00107E1C" w:rsidRPr="00F32121">
        <w:rPr>
          <w:rFonts w:ascii="Times New Roman" w:hAnsi="Times New Roman" w:cs="Times New Roman"/>
          <w:sz w:val="24"/>
          <w:szCs w:val="24"/>
        </w:rPr>
        <w:fldChar w:fldCharType="end"/>
      </w:r>
      <w:r w:rsidR="00A76CAB" w:rsidRPr="00F32121">
        <w:rPr>
          <w:rFonts w:ascii="Times New Roman" w:hAnsi="Times New Roman" w:cs="Times New Roman"/>
          <w:sz w:val="24"/>
          <w:szCs w:val="24"/>
        </w:rPr>
        <w:t xml:space="preserve">, and in Sweden </w:t>
      </w:r>
      <w:r w:rsidR="00CD4E81" w:rsidRPr="00F32121">
        <w:rPr>
          <w:rFonts w:ascii="Times New Roman" w:hAnsi="Times New Roman" w:cs="Times New Roman"/>
          <w:sz w:val="24"/>
          <w:szCs w:val="24"/>
        </w:rPr>
        <w:t>of</w:t>
      </w:r>
      <w:r w:rsidR="00A76CAB" w:rsidRPr="00F32121">
        <w:rPr>
          <w:rFonts w:ascii="Times New Roman" w:hAnsi="Times New Roman" w:cs="Times New Roman"/>
          <w:sz w:val="24"/>
          <w:szCs w:val="24"/>
        </w:rPr>
        <w:t xml:space="preserve"> 56% </w:t>
      </w:r>
      <w:r w:rsidR="00A76CAB" w:rsidRPr="00F32121">
        <w:rPr>
          <w:rFonts w:ascii="Times New Roman" w:hAnsi="Times New Roman" w:cs="Times New Roman"/>
          <w:sz w:val="24"/>
          <w:szCs w:val="24"/>
        </w:rPr>
        <w:fldChar w:fldCharType="begin" w:fldLock="1"/>
      </w:r>
      <w:r w:rsidR="00CB128D" w:rsidRPr="00F32121">
        <w:rPr>
          <w:rFonts w:ascii="Times New Roman" w:hAnsi="Times New Roman" w:cs="Times New Roman"/>
          <w:sz w:val="24"/>
          <w:szCs w:val="24"/>
        </w:rPr>
        <w:instrText>ADDIN CSL_CITATION {"citationItems":[{"id":"ITEM-1","itemData":{"DOI":"10.1186/1751-0147-55-49","ISSN":"17510147","PMID":"23837498","abstract":"Milk produced by cows in receipt of antimicrobial therapy may contain antimicrobial residues. Such antimicrobial-containing waste milk must be withdrawn from human consumption and is therefore sometimes used as calf feed. Unfortunately, this approach might promote selection of antimicrobial resistant bacteria in the calves' intestinal microbiota. The objectives of this study were therefore to obtain an overview of waste milk feeding practices on Swedish dairy farms and to investigate if these practices were associated with certain farm characteristics. A representative group of 457 Swedish dairy farmers participated in a web-based survey with questions about the use of colostrum and milk from cows treated with antimicrobials at dry off or during lactation, respectively, as calf feed. Colostrum (milk from the first milking after calving) and transition milk (milk from the second milking to the fourth day after calving) from cows treated with antimicrobials at dry off was fed to calves on 89% and 85% of the farms in the study, respectively. When antimicrobial therapy was given to cows during lactation, 56% of the farms fed milk that was produced during the course of treatment to calves, whereas milk that was produced during the subsequent withdrawal period was fed to calves on 79% of the farms. Surveyed farmers were less prone to feed such milk if the antimicrobial therapy was due to mastitis than other infections. In Sweden, a majority of antimicrobial treatments during lactation are systemic administration of benzylpenicillin and thus, the bulk of waste milk in Sweden is likely to contain residues of this drug. Feeding waste milk to calves was more common on non-organic farms, and on farms located in Southern Sweden, and was less common on farms with cows housed in cold free stalls barns. Waste milk that may contain antimicrobial residues is, at least occasionally, used as feed for calves on a majority of surveyed Swedish dairy farms. Future work should focus on the effect of waste milk feeding on the occurrence of antimicrobial resistant bacteria in the calves' intestinal microbiota.","author":[{"dropping-particle":"","family":"Duse","given":"Anna","non-dropping-particle":"","parse-names":false,"suffix":""},{"dropping-particle":"","family":"Waller","given":"Karin Persson","non-dropping-particle":"","parse-names":false,"suffix":""},{"dropping-particle":"","family":"Emanuelson","given":"Ulf","non-dropping-particle":"","parse-names":false,"suffix":""},{"dropping-particle":"","family":"Unnerstad","given":"Helle Ericsson","non-dropping-particle":"","parse-names":false,"suffix":""},{"dropping-particle":"","family":"Persson","given":"Ylva","non-dropping-particle":"","parse-names":false,"suffix":""},{"dropping-particle":"","family":"Bengtsson","given":"Björn","non-dropping-particle":"","parse-names":false,"suffix":""}],"container-title":"Acta veterinaria Scandinavica","id":"ITEM-1","issue":"1","issued":{"date-parts":[["2013"]]},"page":"49","publisher":"BioMed Central","title":"Farming practices in Sweden related to feeding milk and colostrum from cows treated with antimicrobials to dairy calves.","type":"article-journal","volume":"55"},"uris":["http://www.mendeley.com/documents/?uuid=7b91e2f4-9af7-300d-b7e8-4ea8eb00882e"]}],"mendeley":{"formattedCitation":"(Duse et al., 2013)","plainTextFormattedCitation":"(Duse et al., 2013)","previouslyFormattedCitation":"(Duse et al., 2013)"},"properties":{"noteIndex":0},"schema":"https://github.com/citation-style-language/schema/raw/master/csl-citation.json"}</w:instrText>
      </w:r>
      <w:r w:rsidR="00A76CAB" w:rsidRPr="00F32121">
        <w:rPr>
          <w:rFonts w:ascii="Times New Roman" w:hAnsi="Times New Roman" w:cs="Times New Roman"/>
          <w:sz w:val="24"/>
          <w:szCs w:val="24"/>
        </w:rPr>
        <w:fldChar w:fldCharType="separate"/>
      </w:r>
      <w:r w:rsidR="00A76CAB" w:rsidRPr="00F32121">
        <w:rPr>
          <w:rFonts w:ascii="Times New Roman" w:hAnsi="Times New Roman" w:cs="Times New Roman"/>
          <w:noProof/>
          <w:sz w:val="24"/>
          <w:szCs w:val="24"/>
        </w:rPr>
        <w:t>(Duse et al., 2013)</w:t>
      </w:r>
      <w:r w:rsidR="00A76CAB" w:rsidRPr="00F32121">
        <w:rPr>
          <w:rFonts w:ascii="Times New Roman" w:hAnsi="Times New Roman" w:cs="Times New Roman"/>
          <w:sz w:val="24"/>
          <w:szCs w:val="24"/>
        </w:rPr>
        <w:fldChar w:fldCharType="end"/>
      </w:r>
      <w:r w:rsidR="00CD4E81" w:rsidRPr="00F32121">
        <w:rPr>
          <w:rFonts w:ascii="Times New Roman" w:hAnsi="Times New Roman" w:cs="Times New Roman"/>
          <w:sz w:val="24"/>
          <w:szCs w:val="24"/>
        </w:rPr>
        <w:t>.</w:t>
      </w:r>
    </w:p>
    <w:p w14:paraId="7AE43D98" w14:textId="0FBD6802" w:rsidR="00E807CE" w:rsidRPr="00F32121" w:rsidRDefault="007A2C7B" w:rsidP="001D47BA">
      <w:pPr>
        <w:spacing w:line="480" w:lineRule="auto"/>
        <w:ind w:firstLine="720"/>
        <w:rPr>
          <w:rFonts w:ascii="Times New Roman" w:hAnsi="Times New Roman" w:cs="Times New Roman"/>
          <w:sz w:val="24"/>
          <w:szCs w:val="24"/>
        </w:rPr>
      </w:pPr>
      <w:r w:rsidRPr="00F32121">
        <w:rPr>
          <w:rFonts w:ascii="Times New Roman" w:hAnsi="Times New Roman" w:cs="Times New Roman"/>
          <w:sz w:val="24"/>
          <w:szCs w:val="24"/>
        </w:rPr>
        <w:t>The majority of calves were fed manually twice daily (189/216</w:t>
      </w:r>
      <w:r w:rsidR="00CB3CA8" w:rsidRPr="00F32121">
        <w:rPr>
          <w:rFonts w:ascii="Times New Roman" w:hAnsi="Times New Roman" w:cs="Times New Roman"/>
          <w:sz w:val="24"/>
          <w:szCs w:val="24"/>
        </w:rPr>
        <w:t>, 87.5%</w:t>
      </w:r>
      <w:r w:rsidRPr="00F32121">
        <w:rPr>
          <w:rFonts w:ascii="Times New Roman" w:hAnsi="Times New Roman" w:cs="Times New Roman"/>
          <w:sz w:val="24"/>
          <w:szCs w:val="24"/>
        </w:rPr>
        <w:t>)</w:t>
      </w:r>
      <w:r w:rsidR="003025D2" w:rsidRPr="00F32121">
        <w:rPr>
          <w:rFonts w:ascii="Times New Roman" w:hAnsi="Times New Roman" w:cs="Times New Roman"/>
          <w:sz w:val="24"/>
          <w:szCs w:val="24"/>
        </w:rPr>
        <w:t xml:space="preserve">, from either individual teat feeders (85/216, 39.4%), group teat feeders (50/216, 23.1%), or individual buckets (49/216, 22.7%). </w:t>
      </w:r>
      <w:r w:rsidR="00CD4E81" w:rsidRPr="00F32121">
        <w:rPr>
          <w:rFonts w:ascii="Times New Roman" w:hAnsi="Times New Roman" w:cs="Times New Roman"/>
          <w:sz w:val="24"/>
          <w:szCs w:val="24"/>
        </w:rPr>
        <w:t xml:space="preserve">These figures are similar to those found by a large scale survey from Canada, whose respondents reported that 86% of calves that were manually fed were provided milk twice daily, and 53% of calves were fed via teats </w:t>
      </w:r>
      <w:r w:rsidR="00CD4E81" w:rsidRPr="00F32121">
        <w:rPr>
          <w:rFonts w:ascii="Times New Roman" w:hAnsi="Times New Roman" w:cs="Times New Roman"/>
          <w:sz w:val="24"/>
          <w:szCs w:val="24"/>
        </w:rPr>
        <w:fldChar w:fldCharType="begin" w:fldLock="1"/>
      </w:r>
      <w:r w:rsidR="003C5608" w:rsidRPr="00F32121">
        <w:rPr>
          <w:rFonts w:ascii="Times New Roman" w:hAnsi="Times New Roman" w:cs="Times New Roman"/>
          <w:sz w:val="24"/>
          <w:szCs w:val="24"/>
        </w:rPr>
        <w:instrText>ADDIN CSL_CITATION {"citationItems":[{"id":"ITEM-1","itemData":{"DOI":"10.3168/jds.2016-12273","ISSN":"15253198","abstract":"Dairy calves in North America traditionally are housed individually and fed by manual milk feeding (MMF) systems with buckets or bottles. Automated milk feeders (AMF) allow for more natural milk feeding frequencies and volumes, and calves are usually housed in groups. The objectives of this study were to (1) determine the prevalence of various milk-fed calf management and feeding practices and (2) compare these practices between dairy farms using MMF and AMF systems. A national online survey was performed from January to May 2015 to quantify management practices for the care of milk-fed dairy calves in Canada. A total of 670 responses were received (6% of all dairy farms in Canada). Among respondents, 16% used AMF and 84% used MMF. Seventy percent of the farms using AMF had freestall barns compared with only 48% of those using MMF. A greater proportion of AMF farms (30%) also had automatic milking systems (AMS) compared with MMF farms (8%). Among tiestall farms, a herd size of &gt;80 milking cows was associated with having an AMF [odds ratio (OR) = 3.8; 95% confidence interval (CI): 1.6–11.4]. For freestall or bedded-pack farms, a herd size of &gt;80 milking cows (OR = 3.5; CI: 1.8–6.6), having an AMS (OR = 3.1; CI: 1.6–5.7), and use of cow brushes (OR = 3.1; CI: 1.3–6.9) were associated with having an AMF. Calves fed with AMS typically were housed in groups of 10 to 15, whereas almost 76% of the farms with MMF housed calves individually. Although both AMF and MMF farms fed similar amounts of milk in the first week of life (median = 6 L/d), the cumulative volume fed in the first 4 wk differed significantly, with a median of 231 versus 182 L for AMF and MMF, respectively. Median peak milk allowance was higher for AMF than for MMF (10 vs. 8 L/d, respectively). In summary, farms using AMF were larger, provided more milk to calves, and used more automation in general (i.e., in other areas of their operation). These data provide insights into calf-rearing practices across Canada and into how the use of AMF is affecting calf feeding and management on dairy farms.","author":[{"dropping-particle":"","family":"Medrano-Galarza","given":"Catalina","non-dropping-particle":"","parse-names":false,"suffix":""},{"dropping-particle":"","family":"LeBlanc","given":"Stephen J.","non-dropping-particle":"","parse-names":false,"suffix":""},{"dropping-particle":"","family":"DeVries","given":"Trevor J.","non-dropping-particle":"","parse-names":false,"suffix":""},{"dropping-particle":"","family":"Jones-Bitton","given":"Andria","non-dropping-particle":"","parse-names":false,"suffix":""},{"dropping-particle":"","family":"Rushen","given":"Jeffrey","non-dropping-particle":"","parse-names":false,"suffix":""},{"dropping-particle":"","family":"Marie de Passillé","given":"Anne","non-dropping-particle":"","parse-names":false,"suffix":""},{"dropping-particle":"","family":"Haley","given":"Derek B.","non-dropping-particle":"","parse-names":false,"suffix":""}],"container-title":"Journal of Dairy Science","id":"ITEM-1","issue":"8","issued":{"date-parts":[["2017","8","1"]]},"page":"6872-6884","publisher":"Elsevier Inc.","title":"A survey of dairy calf management practices among farms using manual and automated milk feeding systems in Canada","type":"article-journal","volume":"100"},"uris":["http://www.mendeley.com/documents/?uuid=941282e4-49b8-38cb-b334-071834bb5e35"]}],"mendeley":{"formattedCitation":"(Medrano-Galarza et al., 2017)","plainTextFormattedCitation":"(Medrano-Galarza et al., 2017)","previouslyFormattedCitation":"(Medrano-Galarza et al., 2017)"},"properties":{"noteIndex":0},"schema":"https://github.com/citation-style-language/schema/raw/master/csl-citation.json"}</w:instrText>
      </w:r>
      <w:r w:rsidR="00CD4E81" w:rsidRPr="00F32121">
        <w:rPr>
          <w:rFonts w:ascii="Times New Roman" w:hAnsi="Times New Roman" w:cs="Times New Roman"/>
          <w:sz w:val="24"/>
          <w:szCs w:val="24"/>
        </w:rPr>
        <w:fldChar w:fldCharType="separate"/>
      </w:r>
      <w:r w:rsidR="00CD4E81" w:rsidRPr="00F32121">
        <w:rPr>
          <w:rFonts w:ascii="Times New Roman" w:hAnsi="Times New Roman" w:cs="Times New Roman"/>
          <w:noProof/>
          <w:sz w:val="24"/>
          <w:szCs w:val="24"/>
        </w:rPr>
        <w:t xml:space="preserve">(Medrano-Galarza et al., </w:t>
      </w:r>
      <w:r w:rsidR="00CD4E81" w:rsidRPr="00F32121">
        <w:rPr>
          <w:rFonts w:ascii="Times New Roman" w:hAnsi="Times New Roman" w:cs="Times New Roman"/>
          <w:noProof/>
          <w:sz w:val="24"/>
          <w:szCs w:val="24"/>
        </w:rPr>
        <w:lastRenderedPageBreak/>
        <w:t>2017)</w:t>
      </w:r>
      <w:r w:rsidR="00CD4E81" w:rsidRPr="00F32121">
        <w:rPr>
          <w:rFonts w:ascii="Times New Roman" w:hAnsi="Times New Roman" w:cs="Times New Roman"/>
          <w:sz w:val="24"/>
          <w:szCs w:val="24"/>
        </w:rPr>
        <w:fldChar w:fldCharType="end"/>
      </w:r>
      <w:r w:rsidR="00CD4E81" w:rsidRPr="00F32121">
        <w:rPr>
          <w:rFonts w:ascii="Times New Roman" w:hAnsi="Times New Roman" w:cs="Times New Roman"/>
          <w:sz w:val="24"/>
          <w:szCs w:val="24"/>
        </w:rPr>
        <w:t>.</w:t>
      </w:r>
      <w:r w:rsidR="00BB734A" w:rsidRPr="00F32121">
        <w:rPr>
          <w:rFonts w:ascii="Times New Roman" w:hAnsi="Times New Roman" w:cs="Times New Roman"/>
          <w:sz w:val="24"/>
          <w:szCs w:val="24"/>
        </w:rPr>
        <w:t xml:space="preserve"> </w:t>
      </w:r>
      <w:r w:rsidR="0022066D" w:rsidRPr="00F32121">
        <w:rPr>
          <w:rFonts w:ascii="Times New Roman" w:hAnsi="Times New Roman" w:cs="Times New Roman"/>
          <w:sz w:val="24"/>
          <w:szCs w:val="24"/>
        </w:rPr>
        <w:t>This indicates that bucket feeding may be declining</w:t>
      </w:r>
      <w:r w:rsidR="005834A3" w:rsidRPr="00F32121">
        <w:rPr>
          <w:rFonts w:ascii="Times New Roman" w:hAnsi="Times New Roman" w:cs="Times New Roman"/>
          <w:sz w:val="24"/>
          <w:szCs w:val="24"/>
        </w:rPr>
        <w:t xml:space="preserve">, with the use of teats known to reduce cross sucking by extending the time taken to consume milk meals </w:t>
      </w:r>
      <w:r w:rsidR="005834A3" w:rsidRPr="00F32121">
        <w:rPr>
          <w:rFonts w:ascii="Times New Roman" w:hAnsi="Times New Roman" w:cs="Times New Roman"/>
          <w:sz w:val="24"/>
          <w:szCs w:val="24"/>
        </w:rPr>
        <w:fldChar w:fldCharType="begin" w:fldLock="1"/>
      </w:r>
      <w:r w:rsidR="00AF58C0" w:rsidRPr="00F32121">
        <w:rPr>
          <w:rFonts w:ascii="Times New Roman" w:hAnsi="Times New Roman" w:cs="Times New Roman"/>
          <w:sz w:val="24"/>
          <w:szCs w:val="24"/>
        </w:rPr>
        <w:instrText>ADDIN CSL_CITATION {"citationItems":[{"id":"ITEM-1","itemData":{"DOI":"10.3168/jds.2020-19380","ISSN":"15253198","abstract":"Social housing of preweaned calves can benefit their welfare, but housing and cross sucking are potential barriers to adoption for farmers. For farms using outdoor hutches, an option is to pair adjacent hutches with a shared fence. Our objective was to investigate milk- or starter-feeding strategies to mitigate cross sucking in this system. Holstein heifers were housed in pairs (n = 32 pairs) and divided into 4 treatments (n = 8 pairs each) in a 2 × 2 factorial design: milk in an open bucket with starter in only a bucket (OB-SB), milk in an open bucket and starter in both a bucket and a specialized teat bottle (Braden bottle; OB-BB), milk in a slow-flow teat bucket with starter in only a bucket (TB-SB), or milk in a slow-flow teat bucket and starter in both a bucket and a specialized teat bottle (TB-BB). When starter was first offered (d 6 ± 1 of life, mean ± SD), calf latency to approach was recorded, averaged within pairs, and compared between starter treatments using a linear mixed model with fixed effect of treatment and random effect of pair within treatment. Calves were initially bottle fed; milk treatments began on d 14 ± 1 of life and ended when calves were completely weaned (d 53 ± 1). Calves were observed for behaviors such as drinking milk and cross sucking twice weekly for 30 min during the afternoon milk meal using continuous video, with values averaged within pairs. Linear mixed models were run separately before (wk 3–6) and after (wk 7–8) weaning, with fixed effects of milk- and starter-feeding treatments, week, and the 2- and 3-way interactions, with week as repeated measure and pair as subject. Pairs with Braden bottles and buckets approached starter sooner than those with only buckets (Braden bottles vs. no Braden bottles: 13.1 ± 6.1 vs. 33.2 ± 6.1 min, LSM ± SEM). Before weaning, pairs with open buckets for both milk and starter cross sucked for at least twice as long (OB-SB: 2.9 ± 0.3 min) as all other treatments (OB-BB: 1.5 ± 0.3 min; TB-SB: 0.4 ± 0.3 min; TB-BB: 0.5 ± 0.3 min). This pattern held during weaning, when cross sucking increased overall (OB-SB: 3.9 ± 0.4 min; OB-BB: 1.8 ± 0.4 min; TB-SB: 0.9 ± 0.4 min; TB-BB: 1.6 ± 0.4 min). Regardless of starter treatment, calves spent less time cross sucking when fed milk in teat buckets, which extended the milk meal relative to open buckets (teat bucket vs. open bucket: preweaning = 7.0 ± 0.2 vs. 1.6 ± 0.2 min; weaning = 3.0 ± 0.1 vs. 0.6 ± 0.1 min). When calves are fed milk in open b…","author":[{"dropping-particle":"","family":"Salter","given":"Rekia S.","non-dropping-particle":"","parse-names":false,"suffix":""},{"dropping-particle":"","family":"Reuscher","given":"Kimberly J.","non-dropping-particle":"","parse-names":false,"suffix":""},{"dropping-particle":"","family":"Os","given":"Jennifer M.C.","non-dropping-particle":"Van","parse-names":false,"suffix":""}],"container-title":"Journal of Dairy Science","id":"ITEM-1","issue":"5","issued":{"date-parts":[["2021","5","1"]]},"page":"6096-6112","publisher":"Elsevier Inc.","title":"Milk- and starter-feeding strategies to reduce cross sucking in pair-housed calves in outdoor hutches","type":"article-journal","volume":"104"},"uris":["http://www.mendeley.com/documents/?uuid=86365123-9bed-3dbd-b433-d7737c42c4b7"]}],"mendeley":{"formattedCitation":"(Salter et al., 2021)","plainTextFormattedCitation":"(Salter et al., 2021)","previouslyFormattedCitation":"(Salter et al., 2021)"},"properties":{"noteIndex":0},"schema":"https://github.com/citation-style-language/schema/raw/master/csl-citation.json"}</w:instrText>
      </w:r>
      <w:r w:rsidR="005834A3" w:rsidRPr="00F32121">
        <w:rPr>
          <w:rFonts w:ascii="Times New Roman" w:hAnsi="Times New Roman" w:cs="Times New Roman"/>
          <w:sz w:val="24"/>
          <w:szCs w:val="24"/>
        </w:rPr>
        <w:fldChar w:fldCharType="separate"/>
      </w:r>
      <w:r w:rsidR="005834A3" w:rsidRPr="00F32121">
        <w:rPr>
          <w:rFonts w:ascii="Times New Roman" w:hAnsi="Times New Roman" w:cs="Times New Roman"/>
          <w:noProof/>
          <w:sz w:val="24"/>
          <w:szCs w:val="24"/>
        </w:rPr>
        <w:t>(Salter et al., 2021)</w:t>
      </w:r>
      <w:r w:rsidR="005834A3" w:rsidRPr="00F32121">
        <w:rPr>
          <w:rFonts w:ascii="Times New Roman" w:hAnsi="Times New Roman" w:cs="Times New Roman"/>
          <w:sz w:val="24"/>
          <w:szCs w:val="24"/>
        </w:rPr>
        <w:fldChar w:fldCharType="end"/>
      </w:r>
      <w:r w:rsidR="005834A3" w:rsidRPr="00F32121">
        <w:rPr>
          <w:rFonts w:ascii="Times New Roman" w:hAnsi="Times New Roman" w:cs="Times New Roman"/>
          <w:sz w:val="24"/>
          <w:szCs w:val="24"/>
        </w:rPr>
        <w:t>.</w:t>
      </w:r>
    </w:p>
    <w:p w14:paraId="252F531B" w14:textId="0A71D3DC" w:rsidR="00E807CE" w:rsidRPr="00F32121" w:rsidRDefault="00D215EF" w:rsidP="001D47BA">
      <w:pPr>
        <w:spacing w:line="480" w:lineRule="auto"/>
        <w:ind w:firstLine="720"/>
        <w:rPr>
          <w:rFonts w:ascii="Times New Roman" w:hAnsi="Times New Roman" w:cs="Times New Roman"/>
          <w:sz w:val="24"/>
          <w:szCs w:val="24"/>
        </w:rPr>
      </w:pPr>
      <w:r w:rsidRPr="00F32121">
        <w:rPr>
          <w:rFonts w:ascii="Times New Roman" w:hAnsi="Times New Roman" w:cs="Times New Roman"/>
          <w:sz w:val="24"/>
          <w:szCs w:val="24"/>
        </w:rPr>
        <w:t xml:space="preserve">An open question was used in the survey to determine the volumes of milk fed to calves. The responses indicated that the majority of farmers initially fed </w:t>
      </w:r>
      <w:r w:rsidR="00E807CE" w:rsidRPr="00F32121">
        <w:rPr>
          <w:rFonts w:ascii="Times New Roman" w:hAnsi="Times New Roman" w:cs="Times New Roman"/>
          <w:sz w:val="24"/>
          <w:szCs w:val="24"/>
        </w:rPr>
        <w:t xml:space="preserve">either 4 L of milk per </w:t>
      </w:r>
      <w:r w:rsidRPr="00F32121">
        <w:rPr>
          <w:rFonts w:ascii="Times New Roman" w:hAnsi="Times New Roman" w:cs="Times New Roman"/>
          <w:sz w:val="24"/>
          <w:szCs w:val="24"/>
        </w:rPr>
        <w:t xml:space="preserve">day </w:t>
      </w:r>
      <w:r w:rsidR="00E807CE" w:rsidRPr="00F32121">
        <w:rPr>
          <w:rFonts w:ascii="Times New Roman" w:hAnsi="Times New Roman" w:cs="Times New Roman"/>
          <w:sz w:val="24"/>
          <w:szCs w:val="24"/>
        </w:rPr>
        <w:t>(66/216</w:t>
      </w:r>
      <w:r w:rsidRPr="00F32121">
        <w:rPr>
          <w:rFonts w:ascii="Times New Roman" w:hAnsi="Times New Roman" w:cs="Times New Roman"/>
          <w:sz w:val="24"/>
          <w:szCs w:val="24"/>
        </w:rPr>
        <w:t>, 30.6%</w:t>
      </w:r>
      <w:r w:rsidR="00E807CE" w:rsidRPr="00F32121">
        <w:rPr>
          <w:rFonts w:ascii="Times New Roman" w:hAnsi="Times New Roman" w:cs="Times New Roman"/>
          <w:sz w:val="24"/>
          <w:szCs w:val="24"/>
        </w:rPr>
        <w:t>) or 6 L of milk per day (47/216, 21.8%),</w:t>
      </w:r>
      <w:r w:rsidR="006B4EB4" w:rsidRPr="00F32121">
        <w:rPr>
          <w:rFonts w:ascii="Times New Roman" w:hAnsi="Times New Roman" w:cs="Times New Roman"/>
          <w:sz w:val="24"/>
          <w:szCs w:val="24"/>
        </w:rPr>
        <w:t xml:space="preserve"> but a</w:t>
      </w:r>
      <w:r w:rsidR="00E807CE" w:rsidRPr="00F32121">
        <w:rPr>
          <w:rFonts w:ascii="Times New Roman" w:hAnsi="Times New Roman" w:cs="Times New Roman"/>
          <w:sz w:val="24"/>
          <w:szCs w:val="24"/>
        </w:rPr>
        <w:t xml:space="preserve"> small number of farmers initially only provided 2-3 L p</w:t>
      </w:r>
      <w:r w:rsidR="00423B86" w:rsidRPr="00F32121">
        <w:rPr>
          <w:rFonts w:ascii="Times New Roman" w:hAnsi="Times New Roman" w:cs="Times New Roman"/>
          <w:sz w:val="24"/>
          <w:szCs w:val="24"/>
        </w:rPr>
        <w:t>er day (28/216, 13.0%)</w:t>
      </w:r>
      <w:r w:rsidR="00E807CE" w:rsidRPr="00F32121">
        <w:rPr>
          <w:rFonts w:ascii="Times New Roman" w:hAnsi="Times New Roman" w:cs="Times New Roman"/>
          <w:sz w:val="24"/>
          <w:szCs w:val="24"/>
        </w:rPr>
        <w:t xml:space="preserve">. </w:t>
      </w:r>
      <w:r w:rsidR="006C1AC0" w:rsidRPr="00F32121">
        <w:rPr>
          <w:rFonts w:ascii="Times New Roman" w:hAnsi="Times New Roman" w:cs="Times New Roman"/>
          <w:sz w:val="24"/>
          <w:szCs w:val="24"/>
        </w:rPr>
        <w:t xml:space="preserve">This range in milk feeding volumes is in agreement with findings reported by </w:t>
      </w:r>
      <w:r w:rsidR="006C1AC0" w:rsidRPr="00F32121">
        <w:rPr>
          <w:rFonts w:ascii="Times New Roman" w:hAnsi="Times New Roman" w:cs="Times New Roman"/>
          <w:sz w:val="24"/>
          <w:szCs w:val="24"/>
        </w:rPr>
        <w:fldChar w:fldCharType="begin" w:fldLock="1"/>
      </w:r>
      <w:r w:rsidR="00231508">
        <w:rPr>
          <w:rFonts w:ascii="Times New Roman" w:hAnsi="Times New Roman" w:cs="Times New Roman"/>
          <w:sz w:val="24"/>
          <w:szCs w:val="24"/>
        </w:rPr>
        <w:instrText>ADDIN CSL_CITATION {"citationItems":[{"id":"ITEM-1","itemData":{"DOI":"10.1016/j.prevetmed.2021.105320","ISSN":"01675877","abstract":"The preweaning period is vital in the development of calves on dairy farms and improving daily liveweight gain (DLWG) is important to both financial and carbon efficiency; minimising rearing costs and improving first lactation milk yields. In order to improve DLWG, veterinary advisors should provide advice that has both a large effect size as well as being consistently important on the majority of farms. Whilst a variety of factors have previously been identified as influencing the DLWG of preweaned calves, it can be challenging to determine their relative importance, which is essential for optimal on-farm management decisions. Regularised regression methods such as ridge or lasso regression provide a solution by penalising variable coefficients unless there is a proportional improvement in model performance. Elastic net regression incorporates both lasso and ridge penalties and was used in this research to provide a sparse model to accommodate strongly correlated predictors and provide robust coefficient estimates. Sixty randomly selected British dairy farms were enrolled to collect weigh tape data from preweaned calves at birth and weaning, resulting in data being available for 1014 calves from 30 farms after filtering to remove poor quality data, with a mean DLWG of 0.79 kg/d (range 0.49–1.06 kg/d, SD 0.13). Farm management practices (e.g. colostrum, feeding, hygiene protocols), building dimensions, temperature/humidity and colostrum quality/bacteriology data were collected, resulting in 293 potential variables affecting farm level DLWG. Bootstrapped elastic net regression models identified 17 variables as having both a large effect size and high stability. Increasing the maximum preweaned age within the first housing group (0.001 kg/d per 1d increase, 90 % bootstrap confidence interval (BCI): 0.000−0.002), increased mean environmental temperature within the first month of life (0.012 kg/d per 1 °C increase, 90 % BCI: 0.002−0.037) and increased mean volume of milk feeding (0.012 kg/d per 1 L increase, 90 % BCI: 0.001−0.024) were associated with increased DLWG. An increase in the number of days between the cleaning out of calving pen (-0.001 kg/d per 1d increase, 90 % BCI: -0.001−0.000) and group housing pens (-0.001 kg/d per 1d increase, 90 % BCI: -0.002−0.000) were both associated with decreased DLWG. Through bootstrapped elastic net regression, a small number of stable variables have been identified as most likely to have the largest effect size on…","author":[{"dropping-particle":"","family":"Hyde","given":"Robert M.","non-dropping-particle":"","parse-names":false,"suffix":""},{"dropping-particle":"","family":"Green","given":"Martin J.","non-dropping-particle":"","parse-names":false,"suffix":""},{"dropping-particle":"","family":"Hudson","given":"Chris","non-dropping-particle":"","parse-names":false,"suffix":""},{"dropping-particle":"","family":"Down","given":"Peter M.","non-dropping-particle":"","parse-names":false,"suffix":""}],"container-title":"Preventive Veterinary Medicine","id":"ITEM-1","issued":{"date-parts":[["2021","5","1"]]},"page":"105320","publisher":"Elsevier B.V.","title":"Factors associated with daily weight gain in preweaned calves on dairy farms","type":"article-journal","volume":"190"},"uris":["http://www.mendeley.com/documents/?uuid=fb7aa1b5-aa52-322f-a1cd-dd5275214137"]}],"mendeley":{"formattedCitation":"(Hyde et al., 2021)","manualFormatting":"Hyde et al. (2021)","plainTextFormattedCitation":"(Hyde et al., 2021)","previouslyFormattedCitation":"(Hyde et al., 2021)"},"properties":{"noteIndex":0},"schema":"https://github.com/citation-style-language/schema/raw/master/csl-citation.json"}</w:instrText>
      </w:r>
      <w:r w:rsidR="006C1AC0" w:rsidRPr="00F32121">
        <w:rPr>
          <w:rFonts w:ascii="Times New Roman" w:hAnsi="Times New Roman" w:cs="Times New Roman"/>
          <w:sz w:val="24"/>
          <w:szCs w:val="24"/>
        </w:rPr>
        <w:fldChar w:fldCharType="separate"/>
      </w:r>
      <w:r w:rsidR="006C1AC0" w:rsidRPr="00F32121">
        <w:rPr>
          <w:rFonts w:ascii="Times New Roman" w:hAnsi="Times New Roman" w:cs="Times New Roman"/>
          <w:noProof/>
          <w:sz w:val="24"/>
          <w:szCs w:val="24"/>
        </w:rPr>
        <w:t>Hyde et al</w:t>
      </w:r>
      <w:r w:rsidR="00F10310" w:rsidRPr="00F32121">
        <w:rPr>
          <w:rFonts w:ascii="Times New Roman" w:hAnsi="Times New Roman" w:cs="Times New Roman"/>
          <w:noProof/>
          <w:sz w:val="24"/>
          <w:szCs w:val="24"/>
        </w:rPr>
        <w:t>.</w:t>
      </w:r>
      <w:r w:rsidR="006C1AC0" w:rsidRPr="00F32121">
        <w:rPr>
          <w:rFonts w:ascii="Times New Roman" w:hAnsi="Times New Roman" w:cs="Times New Roman"/>
          <w:noProof/>
          <w:sz w:val="24"/>
          <w:szCs w:val="24"/>
        </w:rPr>
        <w:t xml:space="preserve"> (2021)</w:t>
      </w:r>
      <w:r w:rsidR="006C1AC0" w:rsidRPr="00F32121">
        <w:rPr>
          <w:rFonts w:ascii="Times New Roman" w:hAnsi="Times New Roman" w:cs="Times New Roman"/>
          <w:sz w:val="24"/>
          <w:szCs w:val="24"/>
        </w:rPr>
        <w:fldChar w:fldCharType="end"/>
      </w:r>
      <w:r w:rsidR="006C1AC0" w:rsidRPr="00F32121">
        <w:rPr>
          <w:rFonts w:ascii="Times New Roman" w:hAnsi="Times New Roman" w:cs="Times New Roman"/>
          <w:sz w:val="24"/>
          <w:szCs w:val="24"/>
        </w:rPr>
        <w:t xml:space="preserve"> across 30 UK farms, and </w:t>
      </w:r>
      <w:r w:rsidR="00E807CE" w:rsidRPr="00F32121">
        <w:rPr>
          <w:rFonts w:ascii="Times New Roman" w:hAnsi="Times New Roman" w:cs="Times New Roman"/>
          <w:sz w:val="24"/>
          <w:szCs w:val="24"/>
        </w:rPr>
        <w:t xml:space="preserve">indicates that restricted milk feeding protocols are still highly prevalent, which </w:t>
      </w:r>
      <w:r w:rsidR="009768D3" w:rsidRPr="00F32121">
        <w:rPr>
          <w:rFonts w:ascii="Times New Roman" w:hAnsi="Times New Roman" w:cs="Times New Roman"/>
          <w:sz w:val="24"/>
          <w:szCs w:val="24"/>
        </w:rPr>
        <w:t>also agrees</w:t>
      </w:r>
      <w:r w:rsidR="00E807CE" w:rsidRPr="00F32121">
        <w:rPr>
          <w:rFonts w:ascii="Times New Roman" w:hAnsi="Times New Roman" w:cs="Times New Roman"/>
          <w:sz w:val="24"/>
          <w:szCs w:val="24"/>
        </w:rPr>
        <w:t xml:space="preserve"> with recent findings from Norway </w:t>
      </w:r>
      <w:r w:rsidR="00E807CE" w:rsidRPr="00F32121">
        <w:rPr>
          <w:rFonts w:ascii="Times New Roman" w:hAnsi="Times New Roman" w:cs="Times New Roman"/>
          <w:sz w:val="24"/>
          <w:szCs w:val="24"/>
        </w:rPr>
        <w:fldChar w:fldCharType="begin" w:fldLock="1"/>
      </w:r>
      <w:r w:rsidR="00E807CE" w:rsidRPr="00F32121">
        <w:rPr>
          <w:rFonts w:ascii="Times New Roman" w:hAnsi="Times New Roman" w:cs="Times New Roman"/>
          <w:sz w:val="24"/>
          <w:szCs w:val="24"/>
        </w:rPr>
        <w:instrText>ADDIN CSL_CITATION {"citationItems":[{"id":"ITEM-1","itemData":{"DOI":"10.3168/jds.2020-18865","ISSN":"15253198","PMID":"33189268","abstract":"Our aim was to investigate the associations between management factors, compliance with current legislation, and herd-level calf mortality. In a national calf welfare audit, veterinary inspectors from the Norwegian Food Safety Authority assessed compliance with current legislation on calf welfare (n = 912 herds). Nine criteria were assessed and rated as satisfactory (1) or not satisfactory (0): housing, natural behavior, single pens, colostrum feeding, feeding, water, surveillance, illness/injuries, and &lt;5% mortality rate. In addition, a short questionnaire on milk feeding management for 3-wk-old calves was distributed to all national calf welfare audit herds, and data on mortality and disease recordings were obtained from the Norwegian Dairy Herd Recording System (NDHRS). A herd welfare compliance score (WCS) for each farm was constructed, summarizing the results for the individual criteria. Most herds had a high WCS (median 9.0, range 2–9). Fifty-six percent of the national calf welfare audit herds (508/912) responded to the questionnaire. We performed a cross-sectional study using a data set from 431 herds with available data on recorded disease and mortality events from the NDHRS, recordings from the national calf welfare audit, and the questionnaire. A mixed-effects negative binomial model with Norwegian Food Safety Authority district as the random effect was fitted to the data. Of the 416 herds with available data on calf mortality, 108 (25.9%) reported no mortality in 2016, and the median 6-mo mortality rate was 0.064 (interquartile range 0–0.11) dead calves per 6 calf-months at risk, based on NDHRS recordings. Calf mortality rates were higher in herds whose calves did not have free access to water (incidence rate ratio 1.29; 95% confidence interval 1.02–1.64) and higher in herds that had reported calf disease events (incidence rate ratio 1.31; 95% confidence interval 1.09–1.54). Neither the WCS nor any of the calf milk feeding management factors were associated with mortality, but more than half of producers (59.6%) fed less milk than currently recommended for 3-wk-old calves (8 L/d first 3 to 4 wk). These results indicate that a lack of access to water was associated with higher calf mortality rates. Herds with registered calf disease events had a higher incidence rate ratio of mortality. This finding may be linked to suboptimal calf management, leading to more calf diseases and mortality; or it may be that veterinary consultancy occurs too lat…","author":[{"dropping-particle":"","family":"Johnsen","given":"J. F.","non-dropping-particle":"","parse-names":false,"suffix":""},{"dropping-particle":"","family":"Holm</w:instrText>
      </w:r>
      <w:r w:rsidR="00E807CE" w:rsidRPr="00F32121">
        <w:rPr>
          <w:rFonts w:ascii="Cambria Math" w:hAnsi="Cambria Math" w:cs="Cambria Math"/>
          <w:sz w:val="24"/>
          <w:szCs w:val="24"/>
        </w:rPr>
        <w:instrText>⊘</w:instrText>
      </w:r>
      <w:r w:rsidR="00E807CE" w:rsidRPr="00F32121">
        <w:rPr>
          <w:rFonts w:ascii="Times New Roman" w:hAnsi="Times New Roman" w:cs="Times New Roman"/>
          <w:sz w:val="24"/>
          <w:szCs w:val="24"/>
        </w:rPr>
        <w:instrText>y","given":"I. H.","non-dropping-particle":"","parse-names":false,"suffix":""},{"dropping-particle":"","family":"Mejdell","given":"C. M.","non-dropping-particle":"","parse-names":false,"suffix":""},{"dropping-particle":"","family":"Ellingsen-Dalskau","given":"K.","non-dropping-particle":"","parse-names":false,"suffix":""},{"dropping-particle":"","family":"Østerås","given":"O.","non-dropping-particle":"","parse-names":false,"suffix":""},{"dropping-particle":"","family":"D</w:instrText>
      </w:r>
      <w:r w:rsidR="00E807CE" w:rsidRPr="00F32121">
        <w:rPr>
          <w:rFonts w:ascii="Cambria Math" w:hAnsi="Cambria Math" w:cs="Cambria Math"/>
          <w:sz w:val="24"/>
          <w:szCs w:val="24"/>
        </w:rPr>
        <w:instrText>⊘</w:instrText>
      </w:r>
      <w:r w:rsidR="00E807CE" w:rsidRPr="00F32121">
        <w:rPr>
          <w:rFonts w:ascii="Times New Roman" w:hAnsi="Times New Roman" w:cs="Times New Roman"/>
          <w:sz w:val="24"/>
          <w:szCs w:val="24"/>
        </w:rPr>
        <w:instrText>sen","given":"A.","non-dropping-particle":"","parse-names":false,"suffix":""},{"dropping-particle":"","family":"Skjerve","given":"E.","non-dropping-particle":"","parse-names":false,"suffix":""},{"dropping-particle":"","family":"N</w:instrText>
      </w:r>
      <w:r w:rsidR="00E807CE" w:rsidRPr="00F32121">
        <w:rPr>
          <w:rFonts w:ascii="Cambria Math" w:hAnsi="Cambria Math" w:cs="Cambria Math"/>
          <w:sz w:val="24"/>
          <w:szCs w:val="24"/>
        </w:rPr>
        <w:instrText>⊘</w:instrText>
      </w:r>
      <w:r w:rsidR="00E807CE" w:rsidRPr="00F32121">
        <w:rPr>
          <w:rFonts w:ascii="Times New Roman" w:hAnsi="Times New Roman" w:cs="Times New Roman"/>
          <w:sz w:val="24"/>
          <w:szCs w:val="24"/>
        </w:rPr>
        <w:instrText>dtvedt","given":"A.","non-dropping-particle":"","parse-names":false,"suffix":""}],"container-title":"Journal of Dairy Science","id":"ITEM-1","issue":"1","issued":{"date-parts":[["2021","1","1"]]},"page":"839-848","publisher":"Elsevier Inc.","title":"A cross-sectional study of associations between herd-level calf mortality rates, compliance with legislation on calf welfare, and milk feeding management in Norwegian dairy herds","type":"article-journal","volume":"104"},"uris":["http://www.mendeley.com/documents/?uuid=49fada88-c765-36bc-9e66-aa6de4faaf44"]}],"mendeley":{"formattedCitation":"(Johnsen et al., 2021)","plainTextFormattedCitation":"(Johnsen et al., 2021)","previouslyFormattedCitation":"(Johnsen et al., 2021)"},"properties":{"noteIndex":0},"schema":"https://github.com/citation-style-language/schema/raw/master/csl-citation.json"}</w:instrText>
      </w:r>
      <w:r w:rsidR="00E807CE" w:rsidRPr="00F32121">
        <w:rPr>
          <w:rFonts w:ascii="Times New Roman" w:hAnsi="Times New Roman" w:cs="Times New Roman"/>
          <w:sz w:val="24"/>
          <w:szCs w:val="24"/>
        </w:rPr>
        <w:fldChar w:fldCharType="separate"/>
      </w:r>
      <w:r w:rsidR="00E807CE" w:rsidRPr="00F32121">
        <w:rPr>
          <w:rFonts w:ascii="Times New Roman" w:hAnsi="Times New Roman" w:cs="Times New Roman"/>
          <w:noProof/>
          <w:sz w:val="24"/>
          <w:szCs w:val="24"/>
        </w:rPr>
        <w:t>(Johnsen et al., 2021)</w:t>
      </w:r>
      <w:r w:rsidR="00E807CE" w:rsidRPr="00F32121">
        <w:rPr>
          <w:rFonts w:ascii="Times New Roman" w:hAnsi="Times New Roman" w:cs="Times New Roman"/>
          <w:sz w:val="24"/>
          <w:szCs w:val="24"/>
        </w:rPr>
        <w:fldChar w:fldCharType="end"/>
      </w:r>
      <w:r w:rsidR="00E807CE" w:rsidRPr="00F32121">
        <w:rPr>
          <w:rFonts w:ascii="Times New Roman" w:hAnsi="Times New Roman" w:cs="Times New Roman"/>
          <w:sz w:val="24"/>
          <w:szCs w:val="24"/>
        </w:rPr>
        <w:t xml:space="preserve">. This can be considered as underfeeding of calves, with feeding of more milk resulting in higher weight gains both before and after weaning </w:t>
      </w:r>
      <w:r w:rsidR="00E807CE" w:rsidRPr="00F32121">
        <w:rPr>
          <w:rFonts w:ascii="Times New Roman" w:hAnsi="Times New Roman" w:cs="Times New Roman"/>
          <w:sz w:val="24"/>
          <w:szCs w:val="24"/>
        </w:rPr>
        <w:fldChar w:fldCharType="begin" w:fldLock="1"/>
      </w:r>
      <w:r w:rsidR="00C968EF" w:rsidRPr="00F32121">
        <w:rPr>
          <w:rFonts w:ascii="Times New Roman" w:hAnsi="Times New Roman" w:cs="Times New Roman"/>
          <w:sz w:val="24"/>
          <w:szCs w:val="24"/>
        </w:rPr>
        <w:instrText>ADDIN CSL_CITATION {"citationItems":[{"id":"ITEM-1","itemData":{"DOI":"10.3168/jds.2016-11195","ISSN":"15253198","PMID":"27865513","abstract":"The objective of this study was to investigate how milk allowance affects body weight gains and behavior before, during, and after weaning in dairy calves. Fifty-six Holstein calves were randomly assigned at 1 wk of age to 1 of 4 feeding treatments of whole pasteurized milk: 6, 8, 10, or 12 L/d. Milk allowance was reduced by 50% at d 42, and then reduced by 20% per day starting at d 50, so that calves were completely weaned at d 55. Calves were provided ad libitum access to calf starter and hay. Body weight was measured weekly from 2 to 10 wk of age. Milk intake increased with milk allowance as intended, although actual intakes were lower than the treatment allowance (e.g., averaging 5.66 ± 0.19 L on the 6-L treatment and 9.41 ± 0.21 L on the 12-L treatment before weaning). Intake of calf starter was higher for calves that were fed less milk before weaning (averaging 0.25 ± 0.03 kg/d and 0.05 ± 0.03 kg/d on the 6-L and 12-L treatments, respectively) and also during the weaning period (averaging 1.15 ± 0.13 kg/d and 0.54 ± 0.14 kg/d on these same treatments), but we observed no effect after weaning. Time spent at the hay feeder did not differ with treatment. Average daily gain was higher for calves that were fed more milk, increasing from 0.77 ± 0.04 kg/d with the 6-L treatment to 0.90 ± 0.03 kg/d with the 12-L treatment. Before weaning, calves fed less milk engaged in more unrewarded visits to the milk feeder, averaging 11.1 ± 0.73 visits/d with the 6-L treatment and 0.4 ± 0.78 visits/d with the 12-L treatment. During weaning, calves fed less milk still had more unrewarded visits to the milk feeder than calves fed more milk (19.7 ± 1.64 visits/d with the 6-L treatment versus 10.1 ± 1.74 visits/d with the 12-L treatment), but treatments did not differ after weaning. We conclude that higher milk allowances result in weight gain advantages before weaning that can persist beyond weaning, and that the high number of unrewarded visits to the milk feeder by calves that were fed less milk are indicative of persistent hunger.","author":[{"dropping-particle":"","family":"Rosenberger","given":"K.","non-dropping-particle":"","parse-names":false,"suffix":""},{"dropping-particle":"","family":"Costa","given":"J. H.C.","non-dropping-particle":"","parse-names":false,"suffix":""},{"dropping-particle":"","family":"Neave","given":"H. W.","non-dropping-particle":"","parse-names":false,"suffix":""},{"dropping-particle":"","family":"Keyserlingk","given":"M. A.G.","non-dropping-particle":"von","parse-names":false,"suffix":""},{"dropping-particle":"","family":"Weary","given":"D. M.","non-dropping-particle":"","parse-names":false,"suffix":""}],"container-title":"Journal of Dairy Science","id":"ITEM-1","issue":"1","issued":{"date-parts":[["2017","1","1"]]},"page":"504-512","publisher":"Elsevier Inc.","title":"The effect of milk allowance on behavior and weight gains in dairy calves","type":"article-journal","volume":"100"},"uris":["http://www.mendeley.com/documents/?uuid=4a325506-a3d1-3568-b263-fa650f84d615"]}],"mendeley":{"formattedCitation":"(Rosenberger et al., 2017)","plainTextFormattedCitation":"(Rosenberger et al., 2017)","previouslyFormattedCitation":"(Rosenberger et al., 2017)"},"properties":{"noteIndex":0},"schema":"https://github.com/citation-style-language/schema/raw/master/csl-citation.json"}</w:instrText>
      </w:r>
      <w:r w:rsidR="00E807CE" w:rsidRPr="00F32121">
        <w:rPr>
          <w:rFonts w:ascii="Times New Roman" w:hAnsi="Times New Roman" w:cs="Times New Roman"/>
          <w:sz w:val="24"/>
          <w:szCs w:val="24"/>
        </w:rPr>
        <w:fldChar w:fldCharType="separate"/>
      </w:r>
      <w:r w:rsidR="00F8650C" w:rsidRPr="00F32121">
        <w:rPr>
          <w:rFonts w:ascii="Times New Roman" w:hAnsi="Times New Roman" w:cs="Times New Roman"/>
          <w:noProof/>
          <w:sz w:val="24"/>
          <w:szCs w:val="24"/>
        </w:rPr>
        <w:t>(Rosenberger et al., 2017)</w:t>
      </w:r>
      <w:r w:rsidR="00E807CE" w:rsidRPr="00F32121">
        <w:rPr>
          <w:rFonts w:ascii="Times New Roman" w:hAnsi="Times New Roman" w:cs="Times New Roman"/>
          <w:sz w:val="24"/>
          <w:szCs w:val="24"/>
        </w:rPr>
        <w:fldChar w:fldCharType="end"/>
      </w:r>
      <w:r w:rsidR="00E807CE" w:rsidRPr="00F32121">
        <w:rPr>
          <w:rFonts w:ascii="Times New Roman" w:hAnsi="Times New Roman" w:cs="Times New Roman"/>
          <w:sz w:val="24"/>
          <w:szCs w:val="24"/>
        </w:rPr>
        <w:t xml:space="preserve">. Given that 87.5% of farmers fed their calves twice daily, the limited milk volumes may have been due to concerns over a calf’s ability to handle larger volumes of milk per feed. However, calves fed higher milk volumes from the first week of life have been shown to adapt well to larger milk volume feeding (two 4 L feeds per day), with no effect on insulin sensitivity </w:t>
      </w:r>
      <w:r w:rsidR="00E807CE" w:rsidRPr="00F32121">
        <w:rPr>
          <w:rFonts w:ascii="Times New Roman" w:hAnsi="Times New Roman" w:cs="Times New Roman"/>
          <w:sz w:val="24"/>
          <w:szCs w:val="24"/>
        </w:rPr>
        <w:fldChar w:fldCharType="begin" w:fldLock="1"/>
      </w:r>
      <w:r w:rsidR="00E807CE" w:rsidRPr="00F32121">
        <w:rPr>
          <w:rFonts w:ascii="Times New Roman" w:hAnsi="Times New Roman" w:cs="Times New Roman"/>
          <w:sz w:val="24"/>
          <w:szCs w:val="24"/>
        </w:rPr>
        <w:instrText>ADDIN CSL_CITATION {"citationItems":[{"id":"ITEM-1","itemData":{"DOI":"10.1017/S175173111800294X","ISSN":"1751732X","PMID":"30419975","abstract":"Optimizing feeding regimens in early life to maximize lifelong growth and production are essential in the dairy industry. This study investigated the effects of milk replacer (MR) feeding frequency and calf age on behavior, and glucose and insulin kinetics of pre- and post-weaned calves fed an elevated plane of MR. Ten male Holstein calves (42.2±1.8 kg BW) were blocked by BW and randomly assigned to two treatments offering 8 l MR/day (150 g/l) in two (2×; meal size 4 l) or four (4×; meal size 2 l) feedings via an automated calf feeder. Milk replacer was gradually stepped down by 1 l/day during week 8, with calves being weaned by week 9. Water and pelleted calf starter were offered ad libitum. Individual intake of MR and starter were recorded daily, and BW was recorded weekly. The number of visits to the MR feeder (rewarded and unrewarded), and behaviors such as lying, cross-sucking, non-nutritive sucking and occupancy time in the feeder were recorded for individual calves from weeks 4 to 10. Jugular catheters were placed on weeks 4, 7 and 10 to facilitate postprandial blood sampling and glucose tolerance tests. Statistical analysis was conducted using the PROC GLIMMIX procedure (SAS) for behavioral observations, and the MIXED procedure (SAS) with repeated measures for BW, intake, plasma glucose and plasma insulin data. Final BW, starter and MR intake did not differ between treatments. There were no differences in observed calf behaviors; with the exception that 2× calves visited the MR feeder more often (P&lt;0.01; total: unrewarded and rewarded). Baseline concentrations (mmol/l) and the maximum change in glucose (delta, mmol/l) were greater and lower (P=0.02) in 4×compared to 2×calves, respectively. Postprandial insulin AUC240 tended (P=0.09) to be greater in 2×calves, compared to 4×calves at week 7. Similarly, T max (min), AUC240 and delta values (U/ml) were greater (P","author":[{"dropping-particle":"","family":"Macpherson","given":"J.","non-dropping-particle":"","parse-names":false,"suffix":""},{"dropping-particle":"","family":"Meale","given":"S. J.","non-dropping-particle":"","parse-names":false,"suffix":""},{"dropping-particle":"","family":"Macmillan","given":"K.","non-dropping-particle":"","parse-names":false,"suffix":""},{"dropping-particle":"","family":"Haisan","given":"J.","non-dropping-particle":"","parse-names":false,"suffix":""},{"dropping-particle":"","family":"Bench","given":"C. J.","non-dropping-particle":"","parse-names":false,"suffix":""},{"dropping-particle":"","family":"Oba","given":"M.","non-dropping-particle":"","parse-names":false,"suffix":""},{"dropping-particle":"","family":"Steele","given":"M. A.","non-dropping-particle":"","parse-names":false,"suffix":""}],"container-title":"Animal","id":"ITEM-1","issue":"7","issued":{"date-parts":[["2019","7","1"]]},"page":"1385-1393","publisher":"Cambridge University Press","title":"Effects of feeding frequency of an elevated plane of milk replacer and calf age on behavior, and glucose and insulin kinetics in male Holstein calves","type":"article-journal","volume":"13"},"uris":["http://www.mendeley.com/documents/?uuid=66b06b31-8555-3808-b157-dedb10a48fc2"]}],"mendeley":{"formattedCitation":"(Macpherson et al., 2019)","plainTextFormattedCitation":"(Macpherson et al., 2019)","previouslyFormattedCitation":"(Macpherson et al., 2019)"},"properties":{"noteIndex":0},"schema":"https://github.com/citation-style-language/schema/raw/master/csl-citation.json"}</w:instrText>
      </w:r>
      <w:r w:rsidR="00E807CE" w:rsidRPr="00F32121">
        <w:rPr>
          <w:rFonts w:ascii="Times New Roman" w:hAnsi="Times New Roman" w:cs="Times New Roman"/>
          <w:sz w:val="24"/>
          <w:szCs w:val="24"/>
        </w:rPr>
        <w:fldChar w:fldCharType="separate"/>
      </w:r>
      <w:r w:rsidR="00E807CE" w:rsidRPr="00F32121">
        <w:rPr>
          <w:rFonts w:ascii="Times New Roman" w:hAnsi="Times New Roman" w:cs="Times New Roman"/>
          <w:noProof/>
          <w:sz w:val="24"/>
          <w:szCs w:val="24"/>
        </w:rPr>
        <w:t>(Macpherson et al., 2019)</w:t>
      </w:r>
      <w:r w:rsidR="00E807CE" w:rsidRPr="00F32121">
        <w:rPr>
          <w:rFonts w:ascii="Times New Roman" w:hAnsi="Times New Roman" w:cs="Times New Roman"/>
          <w:sz w:val="24"/>
          <w:szCs w:val="24"/>
        </w:rPr>
        <w:fldChar w:fldCharType="end"/>
      </w:r>
      <w:r w:rsidR="00E807CE" w:rsidRPr="00F32121">
        <w:rPr>
          <w:rFonts w:ascii="Times New Roman" w:hAnsi="Times New Roman" w:cs="Times New Roman"/>
          <w:sz w:val="24"/>
          <w:szCs w:val="24"/>
        </w:rPr>
        <w:t xml:space="preserve">. </w:t>
      </w:r>
      <w:r w:rsidR="00AF58C0" w:rsidRPr="00F32121">
        <w:rPr>
          <w:rFonts w:ascii="Times New Roman" w:hAnsi="Times New Roman" w:cs="Times New Roman"/>
          <w:sz w:val="24"/>
          <w:szCs w:val="24"/>
        </w:rPr>
        <w:t xml:space="preserve">A study by </w:t>
      </w:r>
      <w:r w:rsidR="0027217C" w:rsidRPr="00F32121">
        <w:rPr>
          <w:rFonts w:ascii="Times New Roman" w:hAnsi="Times New Roman" w:cs="Times New Roman"/>
          <w:sz w:val="24"/>
          <w:szCs w:val="24"/>
        </w:rPr>
        <w:fldChar w:fldCharType="begin" w:fldLock="1"/>
      </w:r>
      <w:r w:rsidR="00231508">
        <w:rPr>
          <w:rFonts w:ascii="Times New Roman" w:hAnsi="Times New Roman" w:cs="Times New Roman"/>
          <w:sz w:val="24"/>
          <w:szCs w:val="24"/>
        </w:rPr>
        <w:instrText>ADDIN CSL_CITATION {"citationItems":[{"id":"ITEM-1","itemData":{"DOI":"10.1371/journal.pone.0191687","ISSN":"19326203","PMID":"29444092","abstract":"Contentious issues in calf rearing include milk feeding practices and single versus group housing. The current study was performed on a high producing 170 Holstein cow dairy farm, to investigate the impact of nutrition and housing on growth and reproduction. Heifer calves (n = 100) were allocated in birth order to one of two commonly used management strategies. All calves received 3±4 litres of dam specific colostrum within 6 hours of birth. Group A calves were group housed from birth and fed milk replacer (MR) ad libitum via a computerised machine utilising a single teat, with weaning commencing at 63 days of age. Group R calves were initially housed in individual pens and received 2.5 litres of MR twice daily via a bucket until 21 days of age when they were group housed and fed 3 litres of MR twice daily via a group trough with weaning commencing at 56 days. From 12 weeks of age onwards, calves in both dietary groups were subject to common nutritional and husbandry protocols. All breeding of heifers was via artificial insemination with no hormonal intervention. Calves were weighed, body condition scored and morphometric measures recorded weekly up till 12 weeks of age then monthly until conception. Pre-weaning growth rates (kg/day) were significantly higher in Group A calves compared to Group R (0.89, 95% CI 0.86±0.93 vs 0.57, 95% CI 0.54±0.6 kg/day P &lt; 0.001) with the most marked differences observed during the first three weeks of life (0.72, 95% CI 0.61±0.82 vs 0.17, 95% CI 0.08±0.26 P &lt; 0.001). Whilst Group A calves gained body condition score (BCS) throughout the pre-weaning phase, Group R calves lost BCS during the first 4 weeks of life. Data suggested that Group R calves supported skeletal growth during this period by catabolising body tissue. Group A calves had a greater risk of disease than group R calves during the pre-weaning phase (diarrhoea: odds ratio 3.86, 95% CI 1.67±8.9; pneumonia: odds ratio 5.80, 95% CI 2.33±14.44) although no calves died during this period. Whilst pneumonia had a significant impact on growth during the study duration (P = 0.008), this was not the case for diarrhoea. Whilst univariate analysis failed to show any statistically significant group differences (P &gt; 0.050) in any of the mean values of measured reproductive parameters, multivariable Cox regression suggested that there was a weak trend (P = 0.072) for Group A animals to achieve first service earlier than their Group R counterparts (62.6 weeks versus 65.3 we…","author":[{"dropping-particle":"","family":"Curtis","given":"G.","non-dropping-particle":"","parse-names":false,"suffix":""},{"dropping-particle":"","family":"Argo","given":"C. Mc Gregor","non-dropping-particle":"","parse-names":false,"suffix":""},{"dropping-particle":"","family":"Jones","given":"D.","non-dropping-particle":"","parse-names":false,"suffix":""},{"dropping-particle":"","family":"Grove-White","given":"D.","non-dropping-particle":"","parse-names":false,"suffix":""}],"container-title":"PLoS ONE","id":"ITEM-1","issue":"2","issued":{"date-parts":[["2018","2","1"]]},"page":"e0191687","publisher":"Public Library of Science","title":"The impact of early life nutrition and housing on growth and reproduction in dairy cattle","type":"article-journal","volume":"13"},"uris":["http://www.mendeley.com/documents/?uuid=d67b86bb-7eee-3c80-8a1f-2a0a9587dade"]}],"mendeley":{"formattedCitation":"(Curtis et al., 2018)","manualFormatting":"Curtis et al. (2018)","plainTextFormattedCitation":"(Curtis et al., 2018)","previouslyFormattedCitation":"(Curtis et al., 2018)"},"properties":{"noteIndex":0},"schema":"https://github.com/citation-style-language/schema/raw/master/csl-citation.json"}</w:instrText>
      </w:r>
      <w:r w:rsidR="0027217C" w:rsidRPr="00F32121">
        <w:rPr>
          <w:rFonts w:ascii="Times New Roman" w:hAnsi="Times New Roman" w:cs="Times New Roman"/>
          <w:sz w:val="24"/>
          <w:szCs w:val="24"/>
        </w:rPr>
        <w:fldChar w:fldCharType="separate"/>
      </w:r>
      <w:r w:rsidR="0027217C" w:rsidRPr="00F32121">
        <w:rPr>
          <w:rFonts w:ascii="Times New Roman" w:hAnsi="Times New Roman" w:cs="Times New Roman"/>
          <w:noProof/>
          <w:sz w:val="24"/>
          <w:szCs w:val="24"/>
        </w:rPr>
        <w:t>Curtis et al. (2018)</w:t>
      </w:r>
      <w:r w:rsidR="0027217C" w:rsidRPr="00F32121">
        <w:rPr>
          <w:rFonts w:ascii="Times New Roman" w:hAnsi="Times New Roman" w:cs="Times New Roman"/>
          <w:sz w:val="24"/>
          <w:szCs w:val="24"/>
        </w:rPr>
        <w:fldChar w:fldCharType="end"/>
      </w:r>
      <w:r w:rsidR="00AF58C0" w:rsidRPr="00F32121">
        <w:rPr>
          <w:rFonts w:ascii="Times New Roman" w:hAnsi="Times New Roman" w:cs="Times New Roman"/>
          <w:sz w:val="24"/>
          <w:szCs w:val="24"/>
        </w:rPr>
        <w:t xml:space="preserve"> </w:t>
      </w:r>
      <w:r w:rsidR="0027217C" w:rsidRPr="00F32121">
        <w:rPr>
          <w:rFonts w:ascii="Times New Roman" w:hAnsi="Times New Roman" w:cs="Times New Roman"/>
          <w:sz w:val="24"/>
          <w:szCs w:val="24"/>
        </w:rPr>
        <w:t>has also suggested that</w:t>
      </w:r>
      <w:r w:rsidR="00AF58C0" w:rsidRPr="00F32121">
        <w:rPr>
          <w:rFonts w:ascii="Times New Roman" w:hAnsi="Times New Roman" w:cs="Times New Roman"/>
          <w:sz w:val="24"/>
          <w:szCs w:val="24"/>
        </w:rPr>
        <w:t xml:space="preserve"> feeding in t</w:t>
      </w:r>
      <w:r w:rsidR="00231508">
        <w:rPr>
          <w:rFonts w:ascii="Times New Roman" w:hAnsi="Times New Roman" w:cs="Times New Roman"/>
          <w:sz w:val="24"/>
          <w:szCs w:val="24"/>
        </w:rPr>
        <w:t>he first three weeks of life had</w:t>
      </w:r>
      <w:r w:rsidR="00AF58C0" w:rsidRPr="00F32121">
        <w:rPr>
          <w:rFonts w:ascii="Times New Roman" w:hAnsi="Times New Roman" w:cs="Times New Roman"/>
          <w:sz w:val="24"/>
          <w:szCs w:val="24"/>
        </w:rPr>
        <w:t xml:space="preserve"> the biggest impact on growth</w:t>
      </w:r>
      <w:r w:rsidR="0027217C" w:rsidRPr="00F32121">
        <w:rPr>
          <w:rFonts w:ascii="Times New Roman" w:hAnsi="Times New Roman" w:cs="Times New Roman"/>
          <w:sz w:val="24"/>
          <w:szCs w:val="24"/>
        </w:rPr>
        <w:t>, wit</w:t>
      </w:r>
      <w:r w:rsidR="00231508">
        <w:rPr>
          <w:rFonts w:ascii="Times New Roman" w:hAnsi="Times New Roman" w:cs="Times New Roman"/>
          <w:sz w:val="24"/>
          <w:szCs w:val="24"/>
        </w:rPr>
        <w:t xml:space="preserve">h this study demonstrating a </w:t>
      </w:r>
      <w:r w:rsidR="00231508" w:rsidRPr="00231508">
        <w:rPr>
          <w:rFonts w:ascii="Times New Roman" w:hAnsi="Times New Roman" w:cs="Times New Roman"/>
          <w:sz w:val="24"/>
          <w:szCs w:val="24"/>
          <w:highlight w:val="yellow"/>
        </w:rPr>
        <w:t>0.5</w:t>
      </w:r>
      <w:r w:rsidR="0027217C" w:rsidRPr="00231508">
        <w:rPr>
          <w:rFonts w:ascii="Times New Roman" w:hAnsi="Times New Roman" w:cs="Times New Roman"/>
          <w:sz w:val="24"/>
          <w:szCs w:val="24"/>
          <w:highlight w:val="yellow"/>
        </w:rPr>
        <w:t>5 kg/day</w:t>
      </w:r>
      <w:r w:rsidR="0027217C" w:rsidRPr="00F32121">
        <w:rPr>
          <w:rFonts w:ascii="Times New Roman" w:hAnsi="Times New Roman" w:cs="Times New Roman"/>
          <w:sz w:val="24"/>
          <w:szCs w:val="24"/>
        </w:rPr>
        <w:t xml:space="preserve"> difference in growth rates between calves fed </w:t>
      </w:r>
      <w:r w:rsidR="0027217C" w:rsidRPr="00F32121">
        <w:rPr>
          <w:rFonts w:ascii="Times New Roman" w:hAnsi="Times New Roman" w:cs="Times New Roman"/>
          <w:i/>
          <w:sz w:val="24"/>
          <w:szCs w:val="24"/>
        </w:rPr>
        <w:t>ad-libitum</w:t>
      </w:r>
      <w:r w:rsidR="0027217C" w:rsidRPr="00F32121">
        <w:rPr>
          <w:rFonts w:ascii="Times New Roman" w:hAnsi="Times New Roman" w:cs="Times New Roman"/>
          <w:sz w:val="24"/>
          <w:szCs w:val="24"/>
        </w:rPr>
        <w:t xml:space="preserve"> compared to 5 L/day</w:t>
      </w:r>
      <w:r w:rsidR="00231508">
        <w:rPr>
          <w:rFonts w:ascii="Times New Roman" w:hAnsi="Times New Roman" w:cs="Times New Roman"/>
          <w:sz w:val="24"/>
          <w:szCs w:val="24"/>
        </w:rPr>
        <w:t xml:space="preserve"> </w:t>
      </w:r>
      <w:r w:rsidR="00231508" w:rsidRPr="00231508">
        <w:rPr>
          <w:rFonts w:ascii="Times New Roman" w:hAnsi="Times New Roman" w:cs="Times New Roman"/>
          <w:sz w:val="24"/>
          <w:szCs w:val="24"/>
          <w:highlight w:val="yellow"/>
        </w:rPr>
        <w:t>during this time</w:t>
      </w:r>
      <w:r w:rsidR="0027217C" w:rsidRPr="00F32121">
        <w:rPr>
          <w:rFonts w:ascii="Times New Roman" w:hAnsi="Times New Roman" w:cs="Times New Roman"/>
          <w:sz w:val="24"/>
          <w:szCs w:val="24"/>
        </w:rPr>
        <w:t>.</w:t>
      </w:r>
      <w:r w:rsidR="00AF58C0" w:rsidRPr="00F32121">
        <w:rPr>
          <w:rFonts w:ascii="Times New Roman" w:hAnsi="Times New Roman" w:cs="Times New Roman"/>
          <w:sz w:val="24"/>
          <w:szCs w:val="24"/>
        </w:rPr>
        <w:t xml:space="preserve"> </w:t>
      </w:r>
      <w:r w:rsidR="00E807CE" w:rsidRPr="00F32121">
        <w:rPr>
          <w:rFonts w:ascii="Times New Roman" w:hAnsi="Times New Roman" w:cs="Times New Roman"/>
          <w:sz w:val="24"/>
          <w:szCs w:val="24"/>
        </w:rPr>
        <w:t xml:space="preserve">The abomasal volume in calves around three weeks of age has also been shown to expand to contain voluntary milk feeds of up to 6.8 L, with no signs of abdominal discomfort or milk flow back into the rumen </w:t>
      </w:r>
      <w:r w:rsidR="00E807CE" w:rsidRPr="00F32121">
        <w:rPr>
          <w:rFonts w:ascii="Times New Roman" w:hAnsi="Times New Roman" w:cs="Times New Roman"/>
          <w:sz w:val="24"/>
          <w:szCs w:val="24"/>
        </w:rPr>
        <w:fldChar w:fldCharType="begin" w:fldLock="1"/>
      </w:r>
      <w:r w:rsidR="00E807CE" w:rsidRPr="00F32121">
        <w:rPr>
          <w:rFonts w:ascii="Times New Roman" w:hAnsi="Times New Roman" w:cs="Times New Roman"/>
          <w:sz w:val="24"/>
          <w:szCs w:val="24"/>
        </w:rPr>
        <w:instrText>ADDIN CSL_CITATION {"citationItems":[{"id":"ITEM-1","itemData":{"DOI":"10.1016/J.PHYSBEH.2015.11.025","ISSN":"0031-9384","abstract":"It is commonly believed that young calves should not be fed more than about 2l of milk per meal. If calves are fed beyond this volume, it is said that the capacity of the abomasum may be exceeded and that milk could enter the rumen. This can disturb the microbial flora/fauna of the rumen and increase the risk of indigestion, diarrhoea and reduced growth. The aim of this study was to examine the effect of large milk meals on digestive physiology and behaviour in dairy calves. Six calves (19–23days of age at the beginning of the experiment) were fed 2l of warm whole milk by teat bottle three times per day, which was the recommended Norwegian feeding regime at the time. The calves were given free access to hay, concentrates and water. During three morning feeding sessions, each separated by 48h, all calves were offered larger meals. The offered amounts were calculated according to the within patient 3-level Response Surface Pathway (RSP) design. The milk given on the three test days contained a contrast medium (barium sulphate), and the animals were radiographed before, during and immediately after intake to reveal whether milk entered the rumen. Four out of the six calves drank more than 5l in one meal and the highest voluntary intake was 6.8l in one meal (13.2% of BW). Abdominal radiographs showed that the abomasum has a large ability for distension. Milk in the rumen was not observed in any of the calves, regardless of intake. The behaviour of the calves was observed for 2h after each test session. No behaviour indicating abdominal pain or discomfort was observed regardless of intake. The results indicate that when warm whole milk is administered from a teat bottle, farmers can increase the amount of milk they offer their calves beyond the traditionally recommended portion size without risk of milk entering the rumen. Hence, farmers who want to feed their calves more milk can do so by increasing meal sizes, and not necessarily by introducing an additional meal.","author":[{"dropping-particle":"","family":"Ellingsen","given":"Kristian","non-dropping-particle":"","parse-names":false,"suffix":""},{"dropping-particle":"","family":"Mejdell","given":"Cecilie M.","non-dropping-particle":"","parse-names":false,"suffix":""},{"dropping-particle":"","family":"Ottesen","given":"Nina","non-dropping-particle":"","parse-names":false,"suffix":""},{"dropping-particle":"","family":"Larsen","given":"Stig","non-dropping-particle":"","parse-names":false,"suffix":""},{"dropping-particle":"","family":"Grøndahl","given":"Ann Margaret","non-dropping-particle":"","parse-names":false,"suffix":""}],"container-title":"Physiology &amp; Behavior","id":"ITEM-1","issued":{"date-parts":[["2016","2","1"]]},"page":"169-174","publisher":"Elsevier","title":"The effect of large milk meals on digestive physiology and behaviour in dairy calves","type":"article-journal","volume":"154"},"uris":["http://www.mendeley.com/documents/?uuid=fb5b49ed-8f15-36e6-acd3-9bf1e0fc9fca"]}],"mendeley":{"formattedCitation":"(Ellingsen et al., 2016)","plainTextFormattedCitation":"(Ellingsen et al., 2016)","previouslyFormattedCitation":"(Ellingsen et al., 2016)"},"properties":{"noteIndex":0},"schema":"https://github.com/citation-style-language/schema/raw/master/csl-citation.json"}</w:instrText>
      </w:r>
      <w:r w:rsidR="00E807CE" w:rsidRPr="00F32121">
        <w:rPr>
          <w:rFonts w:ascii="Times New Roman" w:hAnsi="Times New Roman" w:cs="Times New Roman"/>
          <w:sz w:val="24"/>
          <w:szCs w:val="24"/>
        </w:rPr>
        <w:fldChar w:fldCharType="separate"/>
      </w:r>
      <w:r w:rsidR="00E807CE" w:rsidRPr="00F32121">
        <w:rPr>
          <w:rFonts w:ascii="Times New Roman" w:hAnsi="Times New Roman" w:cs="Times New Roman"/>
          <w:noProof/>
          <w:sz w:val="24"/>
          <w:szCs w:val="24"/>
        </w:rPr>
        <w:t>(Ellingsen et al., 2016)</w:t>
      </w:r>
      <w:r w:rsidR="00E807CE" w:rsidRPr="00F32121">
        <w:rPr>
          <w:rFonts w:ascii="Times New Roman" w:hAnsi="Times New Roman" w:cs="Times New Roman"/>
          <w:sz w:val="24"/>
          <w:szCs w:val="24"/>
        </w:rPr>
        <w:fldChar w:fldCharType="end"/>
      </w:r>
      <w:r w:rsidR="00E807CE" w:rsidRPr="00F32121">
        <w:rPr>
          <w:rFonts w:ascii="Times New Roman" w:hAnsi="Times New Roman" w:cs="Times New Roman"/>
          <w:sz w:val="24"/>
          <w:szCs w:val="24"/>
        </w:rPr>
        <w:t>. This indicates that increasing milk volumes to 5-6 L per feed in calves from three weeks of age is possible. Increasing meal frequency can also be a way to increase milk intakes, and can be achieved through the use of ad-lib or automatic calf feeders, but only 4.2% of our respondents were using these.</w:t>
      </w:r>
    </w:p>
    <w:p w14:paraId="68587938" w14:textId="0B2FD0C2" w:rsidR="00E807CE" w:rsidRPr="00F32121" w:rsidRDefault="00747A8A" w:rsidP="001D47BA">
      <w:pPr>
        <w:spacing w:line="480" w:lineRule="auto"/>
        <w:ind w:firstLine="720"/>
        <w:rPr>
          <w:rFonts w:ascii="Times New Roman" w:hAnsi="Times New Roman" w:cs="Times New Roman"/>
          <w:sz w:val="24"/>
          <w:szCs w:val="24"/>
        </w:rPr>
      </w:pPr>
      <w:r w:rsidRPr="00F32121">
        <w:rPr>
          <w:rFonts w:ascii="Times New Roman" w:hAnsi="Times New Roman" w:cs="Times New Roman"/>
          <w:sz w:val="24"/>
          <w:szCs w:val="24"/>
        </w:rPr>
        <w:lastRenderedPageBreak/>
        <w:t xml:space="preserve">Most farmers did not measure environmental temperatures in the calf housing (172/216, 79.6%), with the majority of farmers </w:t>
      </w:r>
      <w:r w:rsidR="00E807CE" w:rsidRPr="00F32121">
        <w:rPr>
          <w:rFonts w:ascii="Times New Roman" w:hAnsi="Times New Roman" w:cs="Times New Roman"/>
          <w:sz w:val="24"/>
          <w:szCs w:val="24"/>
        </w:rPr>
        <w:t>not increas</w:t>
      </w:r>
      <w:r w:rsidR="00422E57" w:rsidRPr="00F32121">
        <w:rPr>
          <w:rFonts w:ascii="Times New Roman" w:hAnsi="Times New Roman" w:cs="Times New Roman"/>
          <w:sz w:val="24"/>
          <w:szCs w:val="24"/>
        </w:rPr>
        <w:t>ing</w:t>
      </w:r>
      <w:r w:rsidR="00E807CE" w:rsidRPr="00F32121">
        <w:rPr>
          <w:rFonts w:ascii="Times New Roman" w:hAnsi="Times New Roman" w:cs="Times New Roman"/>
          <w:sz w:val="24"/>
          <w:szCs w:val="24"/>
        </w:rPr>
        <w:t xml:space="preserve"> the milk fed to calves (either volume or concentration of milk) during periods of cold weather. However, 56.0% did utilise calf jackets even though there is little evidence to suggest that these improve calf performance </w:t>
      </w:r>
      <w:r w:rsidR="00E807CE" w:rsidRPr="00F32121">
        <w:rPr>
          <w:rFonts w:ascii="Times New Roman" w:hAnsi="Times New Roman" w:cs="Times New Roman"/>
          <w:sz w:val="24"/>
          <w:szCs w:val="24"/>
        </w:rPr>
        <w:fldChar w:fldCharType="begin" w:fldLock="1"/>
      </w:r>
      <w:r w:rsidR="00107E1C" w:rsidRPr="00F32121">
        <w:rPr>
          <w:rFonts w:ascii="Times New Roman" w:hAnsi="Times New Roman" w:cs="Times New Roman"/>
          <w:sz w:val="24"/>
          <w:szCs w:val="24"/>
        </w:rPr>
        <w:instrText>ADDIN CSL_CITATION {"citationItems":[{"id":"ITEM-1","itemData":{"DOI":"10.1017/S1751731119001071","ISSN":"1751732X","PMID":"31115285","abstract":"Poor performance and ill-health of calves in the pre-wean period can affect future productivity. Increasing numbers of producers are opting to use calf jackets as a means of mitigating the potential negative effects of low ambient temperatures, wind speed and precipitation on growth and health. This study aimed to use a range of noninvasive monitoring technologies to investigate the effects of using calf jackets in the first 3 weeks of life on calf performance and behavioural and physiological parameters. Ninety Holstein-Friesian calves were allocated to one of the two treatments: (i) Jacketed until 21 days of age and (J; n = 44) ii. Nonjacketed (NJ; n = 46). Calves were group housed and fed milk replacer (MR) and concentrate solid feed via automatic feeders. Calves were weaned at day 56, and the experiment was completed at day 63. Health assessments were conducted on a daily basis throughout the experiment using predefined faecal and respiratory scoring protocols. A range of novel, noninvasive monitoring technologies were used to examine the activity, heart rate and thermal profiles of calves on an individual basis throughout the experimental period. There were no differences in calf live weight (LWT), average daily gain (ADG) or feed conversion efficiency (FCE) in J and NJ calves between days 5 to 20. However, NJ calves consumed more MR and had more unrewarded visits to the milk feeder than J calves during this period. Although calf LWT was comparable across treatments in the week following jacket removal (days 21 to 28), both ADG and FCE tended to be greater in NJ calves. There were no treatment differences in calf LWT at the end of the study (d63). When measured over a period of 24 h and at a mean ambient temperature of 7.7°C, skin surface temperature was 6.37°C higher in J calves. Core body temperature was higher in J calves between days 5 to 20; however, there were no differences in IR eye or IR rectal temperature. No differences in lying behaviour occurred, with calves spending 18 and 17 h/day lying between days 5 to 20 and days 21 to 28, respectively. Under the climatic and management conditions described, no significant benefits to calf performance were found as a result of the provision of calf jackets to group-housed calves in the first 3 weeks of life. The higher frequency of unrewarded visits to the milk feeder in NJ calves during the first 3 weeks of life could be suggestive of a lack of satiety in these calves.","author":[{"dropping-particle":"","family":"Scoley","given":"G.","non-dropping-particle":"","parse-names":false,"suffix":""},{"dropping-particle":"","family":"Gordon","given":"A.","non-dropping-particle":"","parse-names":false,"suffix":""},{"dropping-particle":"","family":"Morrison","given":"S. J.","non-dropping-particle":"","parse-names":false,"suffix":""}],"container-title":"Animal","id":"ITEM-1","issue":"12","issued":{"date-parts":[["2019","1","1"]]},"page":"2876-2884","publisher":"Cambridge University Press","title":"The effect of calf jacket usage on performance, behaviour and physiological responses of group-housed dairy calves","type":"article-journal","volume":"13"},"uris":["http://www.mendeley.com/documents/?uuid=b1f71d2d-7d84-3f8c-857b-c68656e8e8aa"]},{"id":"ITEM-2","itemData":{"DOI":"10.1093/TAS/TXZ172","ISSN":"25732102","abstract":"Variations and extremities in climatic conditions can result in cold stress for dairy calves during the preweaning period. The objective of this study was to investigate the effect of calf jackets on the health, performance, and skin temperature of dairy-origin beef calves. This study took place in a designated calf rearing unit, spanned for a duration of 1 yr, and consisted of five batches of calves. Calves (30.9 ± 1.68 d of age; 55.9 ± 0.20 kg live weight) were assigned to one of four treatment groups on arrival at the rearing unit. Treatments consisted of control (no jacket), arrival (jacket for 2 wk postarrival), weight (jacket for a minimum of 2 wk and until 65 kg live weight), and wean (jacket until 5 d postweaning). Ambient conditions differed significantly (P 0.001) during each of the five batches; batch 4 was the coldest with a mean ambient temperature of 6.16 C. Significant differences were observed between the five batches for day 50 weight (P 0.01) and disease incidence (P 0.05). However, treatment had no significant effect on calf health or performance (P 0.05) during any of the five batches. Skin temperature was significantly greater (P 0.001) for calves wearing a jacket. Furthermore, there was a significant (P 0.001) relationship between ambient temperature-humidity index and skin temperature for calves with and without a calf jacket. Therefore, although calf jackets had no benefit in terms of health or performance, they did act as a barrier to environmental conditions.","author":[{"dropping-particle":"","family":"Rutherford","given":"Naomi H.","non-dropping-particle":"","parse-names":false,"suffix":""},{"dropping-particle":"","family":"Gordon","given":"Alan W.","non-dropping-particle":"","parse-names":false,"suffix":""},{"dropping-particle":"","family":"Arnott","given":"Gareth","non-dropping-particle":"","parse-names":false,"suffix":""},{"dropping-particle":"","family":"Lively","given":"Francis O.","non-dropping-particle":"","parse-names":false,"suffix":""}],"container-title":"Translational Animal Science","id":"ITEM-2","issue":"1","issued":{"date-parts":[["2020"]]},"page":"316-323","publisher":"Oxford University Press","title":"The effect of calf jackets on the health, performance, and skin temperature of dairy origin beef calves","type":"article-journal","volume":"4"},"uris":["http://www.mendeley.com/documents/?uuid=ec555339-df5e-3624-a4b7-2f73b5898d7e"]}],"mendeley":{"formattedCitation":"(Scoley et al., 2019; Rutherford et al., 2020)","plainTextFormattedCitation":"(Scoley et al., 2019; Rutherford et al., 2020)","previouslyFormattedCitation":"(Scoley et al., 2019; Rutherford et al., 2020)"},"properties":{"noteIndex":0},"schema":"https://github.com/citation-style-language/schema/raw/master/csl-citation.json"}</w:instrText>
      </w:r>
      <w:r w:rsidR="00E807CE" w:rsidRPr="00F32121">
        <w:rPr>
          <w:rFonts w:ascii="Times New Roman" w:hAnsi="Times New Roman" w:cs="Times New Roman"/>
          <w:sz w:val="24"/>
          <w:szCs w:val="24"/>
        </w:rPr>
        <w:fldChar w:fldCharType="separate"/>
      </w:r>
      <w:r w:rsidR="004316D3" w:rsidRPr="00F32121">
        <w:rPr>
          <w:rFonts w:ascii="Times New Roman" w:hAnsi="Times New Roman" w:cs="Times New Roman"/>
          <w:noProof/>
          <w:sz w:val="24"/>
          <w:szCs w:val="24"/>
        </w:rPr>
        <w:t>(Scoley et al., 2019; Rutherford et al., 2020)</w:t>
      </w:r>
      <w:r w:rsidR="00E807CE" w:rsidRPr="00F32121">
        <w:rPr>
          <w:rFonts w:ascii="Times New Roman" w:hAnsi="Times New Roman" w:cs="Times New Roman"/>
          <w:sz w:val="24"/>
          <w:szCs w:val="24"/>
        </w:rPr>
        <w:fldChar w:fldCharType="end"/>
      </w:r>
      <w:r w:rsidR="00E807CE" w:rsidRPr="00F32121">
        <w:rPr>
          <w:rFonts w:ascii="Times New Roman" w:hAnsi="Times New Roman" w:cs="Times New Roman"/>
          <w:sz w:val="24"/>
          <w:szCs w:val="24"/>
        </w:rPr>
        <w:t xml:space="preserve">. Multinomial logistic regression indicated that farmers who group housed their calves (&gt;2 calves) </w:t>
      </w:r>
      <w:r w:rsidR="007724AF" w:rsidRPr="00F32121">
        <w:rPr>
          <w:rFonts w:ascii="Times New Roman" w:hAnsi="Times New Roman" w:cs="Times New Roman"/>
          <w:sz w:val="24"/>
          <w:szCs w:val="24"/>
        </w:rPr>
        <w:t>had an increased odds of not using calf jackets</w:t>
      </w:r>
      <w:r w:rsidR="00E807CE" w:rsidRPr="00F32121">
        <w:rPr>
          <w:rFonts w:ascii="Times New Roman" w:hAnsi="Times New Roman" w:cs="Times New Roman"/>
          <w:sz w:val="24"/>
          <w:szCs w:val="24"/>
        </w:rPr>
        <w:t xml:space="preserve"> (OR 7.14, 95% CI 1.21 – 41.07, P = 0.028), possibly due to the perception that group housed calves can huddle together for warmth.</w:t>
      </w:r>
    </w:p>
    <w:p w14:paraId="172090A1" w14:textId="709CA0F4" w:rsidR="006B4EB4" w:rsidRPr="00F32121" w:rsidRDefault="006B4EB4" w:rsidP="001D47BA">
      <w:pPr>
        <w:spacing w:line="480" w:lineRule="auto"/>
        <w:ind w:firstLine="720"/>
        <w:rPr>
          <w:rFonts w:ascii="Times New Roman" w:hAnsi="Times New Roman" w:cs="Times New Roman"/>
          <w:sz w:val="24"/>
          <w:szCs w:val="24"/>
        </w:rPr>
      </w:pPr>
      <w:r w:rsidRPr="00F32121">
        <w:rPr>
          <w:rFonts w:ascii="Times New Roman" w:hAnsi="Times New Roman" w:cs="Times New Roman"/>
          <w:sz w:val="24"/>
          <w:szCs w:val="24"/>
        </w:rPr>
        <w:t xml:space="preserve">A total of 55.6% (120/216) </w:t>
      </w:r>
      <w:r w:rsidR="00F10310" w:rsidRPr="00F32121">
        <w:rPr>
          <w:rFonts w:ascii="Times New Roman" w:hAnsi="Times New Roman" w:cs="Times New Roman"/>
          <w:sz w:val="24"/>
          <w:szCs w:val="24"/>
        </w:rPr>
        <w:t xml:space="preserve">of </w:t>
      </w:r>
      <w:r w:rsidRPr="00F32121">
        <w:rPr>
          <w:rFonts w:ascii="Times New Roman" w:hAnsi="Times New Roman" w:cs="Times New Roman"/>
          <w:sz w:val="24"/>
          <w:szCs w:val="24"/>
        </w:rPr>
        <w:t xml:space="preserve">farmers reported that they weighed their calves, with the main </w:t>
      </w:r>
      <w:r w:rsidR="00C517DA" w:rsidRPr="00F32121">
        <w:rPr>
          <w:rFonts w:ascii="Times New Roman" w:hAnsi="Times New Roman" w:cs="Times New Roman"/>
          <w:sz w:val="24"/>
          <w:szCs w:val="24"/>
        </w:rPr>
        <w:t>method being</w:t>
      </w:r>
      <w:r w:rsidRPr="00F32121">
        <w:rPr>
          <w:rFonts w:ascii="Times New Roman" w:hAnsi="Times New Roman" w:cs="Times New Roman"/>
          <w:sz w:val="24"/>
          <w:szCs w:val="24"/>
        </w:rPr>
        <w:t xml:space="preserve"> either a weigh band (73/120, 60.8%) or a weigh </w:t>
      </w:r>
      <w:r w:rsidR="00BF5BE0" w:rsidRPr="00F32121">
        <w:rPr>
          <w:rFonts w:ascii="Times New Roman" w:hAnsi="Times New Roman" w:cs="Times New Roman"/>
          <w:sz w:val="24"/>
          <w:szCs w:val="24"/>
        </w:rPr>
        <w:t xml:space="preserve">scale </w:t>
      </w:r>
      <w:r w:rsidRPr="00F32121">
        <w:rPr>
          <w:rFonts w:ascii="Times New Roman" w:hAnsi="Times New Roman" w:cs="Times New Roman"/>
          <w:sz w:val="24"/>
          <w:szCs w:val="24"/>
        </w:rPr>
        <w:t>(38/120, 31.7%). Calves tended to be weighed at birth (60/120, 50%), and at weaning (55/120, 45.8%), with a small number of farms carrying out weekly weigh-ins (12/120, 10.0%).</w:t>
      </w:r>
      <w:r w:rsidR="00967027" w:rsidRPr="00F32121">
        <w:rPr>
          <w:rFonts w:ascii="Times New Roman" w:hAnsi="Times New Roman" w:cs="Times New Roman"/>
          <w:sz w:val="24"/>
          <w:szCs w:val="24"/>
        </w:rPr>
        <w:t xml:space="preserve"> Knowing accurate weights is vital for calculating average daily growth rates which can be used to inform evaluation of calf</w:t>
      </w:r>
      <w:r w:rsidR="00820AFB" w:rsidRPr="00F32121">
        <w:rPr>
          <w:rFonts w:ascii="Times New Roman" w:hAnsi="Times New Roman" w:cs="Times New Roman"/>
          <w:sz w:val="24"/>
          <w:szCs w:val="24"/>
        </w:rPr>
        <w:t xml:space="preserve"> rearing practices on farm, with a minimum target of 0.7</w:t>
      </w:r>
      <w:r w:rsidR="006862B3" w:rsidRPr="00F32121">
        <w:rPr>
          <w:rFonts w:ascii="Times New Roman" w:hAnsi="Times New Roman" w:cs="Times New Roman"/>
          <w:sz w:val="24"/>
          <w:szCs w:val="24"/>
        </w:rPr>
        <w:t xml:space="preserve"> </w:t>
      </w:r>
      <w:r w:rsidR="00820AFB" w:rsidRPr="00F32121">
        <w:rPr>
          <w:rFonts w:ascii="Times New Roman" w:hAnsi="Times New Roman" w:cs="Times New Roman"/>
          <w:sz w:val="24"/>
          <w:szCs w:val="24"/>
        </w:rPr>
        <w:t xml:space="preserve">kg/day growth needed if target weights for age at first calving at 24 months are to be reached </w:t>
      </w:r>
      <w:r w:rsidR="00820AFB" w:rsidRPr="00F32121">
        <w:rPr>
          <w:rFonts w:ascii="Times New Roman" w:hAnsi="Times New Roman" w:cs="Times New Roman"/>
          <w:sz w:val="24"/>
          <w:szCs w:val="24"/>
        </w:rPr>
        <w:fldChar w:fldCharType="begin" w:fldLock="1"/>
      </w:r>
      <w:r w:rsidR="005834A3" w:rsidRPr="00F32121">
        <w:rPr>
          <w:rFonts w:ascii="Times New Roman" w:hAnsi="Times New Roman" w:cs="Times New Roman"/>
          <w:sz w:val="24"/>
          <w:szCs w:val="24"/>
        </w:rPr>
        <w:instrText>ADDIN CSL_CITATION {"citationItems":[{"id":"ITEM-1","itemData":{"DOI":"10.4236/ojas.2013.31001","ISSN":"2161-7597","abstract":"Age\\r\\nat first calving (AFC) affects the profitability of dairy enterprises. This\\r\\nstudy examined the relationships between AFC and subsequent fertility, milk\\r\\nproduction and survival up to third calving in UK Holstein-Friesian heifers;\\r\\nStudy 1 comprised 134 consecutively born heifers from the same herd (AFC 764 ±\\r\\n8 days) and Study 2 contained 445 heifers born on 17 farms (AFC 796 ± 6 days).\\r\\nGrowth rates and fertility during rearing were monitored and animals were subsequently\\r\\ndivided into four AFC groups for analysis: 30 months. The actual AFC reflected both growth rate and heifer\\r\\nfertility, with later calving heifers already lighter by 6 months of age. The proportion conceiving to first service was highest (93% and 84% for Studies 1 and 2, respectively) for the youngest AFC group.\\r\\nFertility in the first lactation was best in cows calving at 23 - 25 months and worst in the oldest AFC group.\\r\\nMilk production parameters in the first and second lactations were broadly\\r\\nsimilar between AFC groups but significantly more heifers with an AFC 44% of their days alive spent\\r\\nin milk production compared with only 18% - 40% in cows calving at ≥26 months.\\r\\nHence cows with an AFC 0.75 kg/d\\r\\nup to 15 months and good heifer fertility and resulted in the best subsequent\\r\\nperformance.","author":[{"dropping-particle":"","family":"Cooke","given":"Jessica S.","non-dropping-particle":"","parse-names":false,"suffix":""},{"dropping-particle":"","family":"Cheng","given":"Zhangrui","non-dropping-particle":"","parse-names":false,"suffix":""},{"dropping-particle":"","family":"Bourne","given":"Nicola E.","non-dropping-particle":"","parse-names":false,"suffix":""},{"dropping-particle":"","family":"Wathes","given":"D. Claire","non-dropping-particle":"","parse-names":false,"suffix":""}],"container-title":"Open Journal of Animal Sciences","id":"ITEM-1","issue":"01","issued":{"date-parts":[["2013"]]},"page":"1-12","publisher":"Scientific Research Publishing, Inc,","title":"Association between growth rates, age at first calving and subsequent fertility, milk production and survival in Holstein-Friesian heifers","type":"article-journal","volume":"03"},"uris":["http://www.mendeley.com/documents/?uuid=25a12e9a-cbbd-383d-b38d-b1ade89fa5c8"]}],"mendeley":{"formattedCitation":"(Cooke et al., 2013)","plainTextFormattedCitation":"(Cooke et al., 2013)","previouslyFormattedCitation":"(Cooke et al., 2013)"},"properties":{"noteIndex":0},"schema":"https://github.com/citation-style-language/schema/raw/master/csl-citation.json"}</w:instrText>
      </w:r>
      <w:r w:rsidR="00820AFB" w:rsidRPr="00F32121">
        <w:rPr>
          <w:rFonts w:ascii="Times New Roman" w:hAnsi="Times New Roman" w:cs="Times New Roman"/>
          <w:sz w:val="24"/>
          <w:szCs w:val="24"/>
        </w:rPr>
        <w:fldChar w:fldCharType="separate"/>
      </w:r>
      <w:r w:rsidR="00820AFB" w:rsidRPr="00F32121">
        <w:rPr>
          <w:rFonts w:ascii="Times New Roman" w:hAnsi="Times New Roman" w:cs="Times New Roman"/>
          <w:noProof/>
          <w:sz w:val="24"/>
          <w:szCs w:val="24"/>
        </w:rPr>
        <w:t>(Cooke et al., 2013)</w:t>
      </w:r>
      <w:r w:rsidR="00820AFB" w:rsidRPr="00F32121">
        <w:rPr>
          <w:rFonts w:ascii="Times New Roman" w:hAnsi="Times New Roman" w:cs="Times New Roman"/>
          <w:sz w:val="24"/>
          <w:szCs w:val="24"/>
        </w:rPr>
        <w:fldChar w:fldCharType="end"/>
      </w:r>
      <w:r w:rsidR="00820AFB" w:rsidRPr="00F32121">
        <w:rPr>
          <w:rFonts w:ascii="Times New Roman" w:hAnsi="Times New Roman" w:cs="Times New Roman"/>
          <w:sz w:val="24"/>
          <w:szCs w:val="24"/>
        </w:rPr>
        <w:t xml:space="preserve">. </w:t>
      </w:r>
    </w:p>
    <w:p w14:paraId="209564E2" w14:textId="49CDFCD2" w:rsidR="002A0A58" w:rsidRPr="00F32121" w:rsidRDefault="00967027" w:rsidP="001D47BA">
      <w:pPr>
        <w:spacing w:line="480" w:lineRule="auto"/>
        <w:ind w:firstLine="720"/>
        <w:rPr>
          <w:rFonts w:ascii="Times New Roman" w:hAnsi="Times New Roman" w:cs="Times New Roman"/>
          <w:sz w:val="24"/>
          <w:szCs w:val="24"/>
        </w:rPr>
      </w:pPr>
      <w:r w:rsidRPr="00F32121">
        <w:rPr>
          <w:rFonts w:ascii="Times New Roman" w:hAnsi="Times New Roman" w:cs="Times New Roman"/>
          <w:sz w:val="24"/>
          <w:szCs w:val="24"/>
        </w:rPr>
        <w:t xml:space="preserve">The </w:t>
      </w:r>
      <w:r w:rsidR="004A1102" w:rsidRPr="00F32121">
        <w:rPr>
          <w:rFonts w:ascii="Times New Roman" w:hAnsi="Times New Roman" w:cs="Times New Roman"/>
          <w:sz w:val="24"/>
          <w:szCs w:val="24"/>
        </w:rPr>
        <w:t xml:space="preserve">weaning age for </w:t>
      </w:r>
      <w:r w:rsidR="00480A7F" w:rsidRPr="00F32121">
        <w:rPr>
          <w:rFonts w:ascii="Times New Roman" w:hAnsi="Times New Roman" w:cs="Times New Roman"/>
          <w:sz w:val="24"/>
          <w:szCs w:val="24"/>
        </w:rPr>
        <w:t>c</w:t>
      </w:r>
      <w:r w:rsidR="0088301E" w:rsidRPr="00F32121">
        <w:rPr>
          <w:rFonts w:ascii="Times New Roman" w:hAnsi="Times New Roman" w:cs="Times New Roman"/>
          <w:sz w:val="24"/>
          <w:szCs w:val="24"/>
        </w:rPr>
        <w:t>a</w:t>
      </w:r>
      <w:r w:rsidR="00480A7F" w:rsidRPr="00F32121">
        <w:rPr>
          <w:rFonts w:ascii="Times New Roman" w:hAnsi="Times New Roman" w:cs="Times New Roman"/>
          <w:sz w:val="24"/>
          <w:szCs w:val="24"/>
        </w:rPr>
        <w:t>l</w:t>
      </w:r>
      <w:r w:rsidR="0088301E" w:rsidRPr="00F32121">
        <w:rPr>
          <w:rFonts w:ascii="Times New Roman" w:hAnsi="Times New Roman" w:cs="Times New Roman"/>
          <w:sz w:val="24"/>
          <w:szCs w:val="24"/>
        </w:rPr>
        <w:t>ves on the majority of farms was 8 weeks (</w:t>
      </w:r>
      <w:r w:rsidR="00480A7F" w:rsidRPr="00F32121">
        <w:rPr>
          <w:rFonts w:ascii="Times New Roman" w:hAnsi="Times New Roman" w:cs="Times New Roman"/>
          <w:sz w:val="24"/>
          <w:szCs w:val="24"/>
        </w:rPr>
        <w:t>71/216, 32.9%</w:t>
      </w:r>
      <w:r w:rsidR="0088301E" w:rsidRPr="00F32121">
        <w:rPr>
          <w:rFonts w:ascii="Times New Roman" w:hAnsi="Times New Roman" w:cs="Times New Roman"/>
          <w:sz w:val="24"/>
          <w:szCs w:val="24"/>
        </w:rPr>
        <w:t xml:space="preserve">), with </w:t>
      </w:r>
      <w:r w:rsidR="00E226A4" w:rsidRPr="00F32121">
        <w:rPr>
          <w:rFonts w:ascii="Times New Roman" w:hAnsi="Times New Roman" w:cs="Times New Roman"/>
          <w:sz w:val="24"/>
          <w:szCs w:val="24"/>
        </w:rPr>
        <w:t>2.8 % (6/216)</w:t>
      </w:r>
      <w:r w:rsidR="0088301E" w:rsidRPr="00F32121">
        <w:rPr>
          <w:rFonts w:ascii="Times New Roman" w:hAnsi="Times New Roman" w:cs="Times New Roman"/>
          <w:sz w:val="24"/>
          <w:szCs w:val="24"/>
        </w:rPr>
        <w:t xml:space="preserve"> </w:t>
      </w:r>
      <w:r w:rsidR="00ED680D" w:rsidRPr="00F32121">
        <w:rPr>
          <w:rFonts w:ascii="Times New Roman" w:hAnsi="Times New Roman" w:cs="Times New Roman"/>
          <w:sz w:val="24"/>
          <w:szCs w:val="24"/>
        </w:rPr>
        <w:t xml:space="preserve">of farmers targeting </w:t>
      </w:r>
      <w:r w:rsidR="00D32517" w:rsidRPr="00F32121">
        <w:rPr>
          <w:rFonts w:ascii="Times New Roman" w:hAnsi="Times New Roman" w:cs="Times New Roman"/>
          <w:sz w:val="24"/>
          <w:szCs w:val="24"/>
        </w:rPr>
        <w:t xml:space="preserve">6 </w:t>
      </w:r>
      <w:r w:rsidR="00ED680D" w:rsidRPr="00F32121">
        <w:rPr>
          <w:rFonts w:ascii="Times New Roman" w:hAnsi="Times New Roman" w:cs="Times New Roman"/>
          <w:sz w:val="24"/>
          <w:szCs w:val="24"/>
        </w:rPr>
        <w:t>weeks</w:t>
      </w:r>
      <w:r w:rsidR="00F05D5D" w:rsidRPr="00F32121">
        <w:rPr>
          <w:rFonts w:ascii="Times New Roman" w:hAnsi="Times New Roman" w:cs="Times New Roman"/>
          <w:sz w:val="24"/>
          <w:szCs w:val="24"/>
        </w:rPr>
        <w:t>;</w:t>
      </w:r>
      <w:r w:rsidR="0088301E" w:rsidRPr="00F32121">
        <w:rPr>
          <w:rFonts w:ascii="Times New Roman" w:hAnsi="Times New Roman" w:cs="Times New Roman"/>
          <w:sz w:val="24"/>
          <w:szCs w:val="24"/>
        </w:rPr>
        <w:t xml:space="preserve"> </w:t>
      </w:r>
      <w:r w:rsidR="00480A7F" w:rsidRPr="00F32121">
        <w:rPr>
          <w:rFonts w:ascii="Times New Roman" w:hAnsi="Times New Roman" w:cs="Times New Roman"/>
          <w:sz w:val="24"/>
          <w:szCs w:val="24"/>
        </w:rPr>
        <w:t>17.6</w:t>
      </w:r>
      <w:r w:rsidR="00272481" w:rsidRPr="00F32121">
        <w:rPr>
          <w:rFonts w:ascii="Times New Roman" w:hAnsi="Times New Roman" w:cs="Times New Roman"/>
          <w:sz w:val="24"/>
          <w:szCs w:val="24"/>
        </w:rPr>
        <w:t xml:space="preserve">% </w:t>
      </w:r>
      <w:r w:rsidR="00381482" w:rsidRPr="00F32121">
        <w:rPr>
          <w:rFonts w:ascii="Times New Roman" w:hAnsi="Times New Roman" w:cs="Times New Roman"/>
          <w:sz w:val="24"/>
          <w:szCs w:val="24"/>
        </w:rPr>
        <w:t xml:space="preserve">(38/216) </w:t>
      </w:r>
      <w:r w:rsidR="00D32517" w:rsidRPr="00F32121">
        <w:rPr>
          <w:rFonts w:ascii="Times New Roman" w:hAnsi="Times New Roman" w:cs="Times New Roman"/>
          <w:sz w:val="24"/>
          <w:szCs w:val="24"/>
        </w:rPr>
        <w:t>9</w:t>
      </w:r>
      <w:r w:rsidR="00ED680D" w:rsidRPr="00F32121">
        <w:rPr>
          <w:rFonts w:ascii="Times New Roman" w:hAnsi="Times New Roman" w:cs="Times New Roman"/>
          <w:sz w:val="24"/>
          <w:szCs w:val="24"/>
        </w:rPr>
        <w:t xml:space="preserve"> weeks</w:t>
      </w:r>
      <w:r w:rsidR="00F05D5D" w:rsidRPr="00F32121">
        <w:rPr>
          <w:rFonts w:ascii="Times New Roman" w:hAnsi="Times New Roman" w:cs="Times New Roman"/>
          <w:sz w:val="24"/>
          <w:szCs w:val="24"/>
        </w:rPr>
        <w:t>;</w:t>
      </w:r>
      <w:r w:rsidR="00272481" w:rsidRPr="00F32121">
        <w:rPr>
          <w:rFonts w:ascii="Times New Roman" w:hAnsi="Times New Roman" w:cs="Times New Roman"/>
          <w:sz w:val="24"/>
          <w:szCs w:val="24"/>
        </w:rPr>
        <w:t xml:space="preserve"> </w:t>
      </w:r>
      <w:r w:rsidR="00480A7F" w:rsidRPr="00F32121">
        <w:rPr>
          <w:rFonts w:ascii="Times New Roman" w:hAnsi="Times New Roman" w:cs="Times New Roman"/>
          <w:sz w:val="24"/>
          <w:szCs w:val="24"/>
        </w:rPr>
        <w:t>18.5</w:t>
      </w:r>
      <w:r w:rsidR="00272481" w:rsidRPr="00F32121">
        <w:rPr>
          <w:rFonts w:ascii="Times New Roman" w:hAnsi="Times New Roman" w:cs="Times New Roman"/>
          <w:sz w:val="24"/>
          <w:szCs w:val="24"/>
        </w:rPr>
        <w:t>%</w:t>
      </w:r>
      <w:r w:rsidR="00381482" w:rsidRPr="00F32121">
        <w:rPr>
          <w:rFonts w:ascii="Times New Roman" w:hAnsi="Times New Roman" w:cs="Times New Roman"/>
          <w:sz w:val="24"/>
          <w:szCs w:val="24"/>
        </w:rPr>
        <w:t xml:space="preserve"> (40/216)</w:t>
      </w:r>
      <w:r w:rsidR="00ED680D" w:rsidRPr="00F32121">
        <w:rPr>
          <w:rFonts w:ascii="Times New Roman" w:hAnsi="Times New Roman" w:cs="Times New Roman"/>
          <w:sz w:val="24"/>
          <w:szCs w:val="24"/>
        </w:rPr>
        <w:t xml:space="preserve"> 10 weeks</w:t>
      </w:r>
      <w:r w:rsidR="00F05D5D" w:rsidRPr="00F32121">
        <w:rPr>
          <w:rFonts w:ascii="Times New Roman" w:hAnsi="Times New Roman" w:cs="Times New Roman"/>
          <w:sz w:val="24"/>
          <w:szCs w:val="24"/>
        </w:rPr>
        <w:t>;</w:t>
      </w:r>
      <w:r w:rsidR="00272481" w:rsidRPr="00F32121">
        <w:rPr>
          <w:rFonts w:ascii="Times New Roman" w:hAnsi="Times New Roman" w:cs="Times New Roman"/>
          <w:sz w:val="24"/>
          <w:szCs w:val="24"/>
        </w:rPr>
        <w:t xml:space="preserve"> and </w:t>
      </w:r>
      <w:r w:rsidR="00480A7F" w:rsidRPr="00F32121">
        <w:rPr>
          <w:rFonts w:ascii="Times New Roman" w:hAnsi="Times New Roman" w:cs="Times New Roman"/>
          <w:sz w:val="24"/>
          <w:szCs w:val="24"/>
        </w:rPr>
        <w:t>15.2</w:t>
      </w:r>
      <w:r w:rsidR="00272481" w:rsidRPr="00F32121">
        <w:rPr>
          <w:rFonts w:ascii="Times New Roman" w:hAnsi="Times New Roman" w:cs="Times New Roman"/>
          <w:sz w:val="24"/>
          <w:szCs w:val="24"/>
        </w:rPr>
        <w:t xml:space="preserve">% </w:t>
      </w:r>
      <w:r w:rsidR="00381482" w:rsidRPr="00F32121">
        <w:rPr>
          <w:rFonts w:ascii="Times New Roman" w:hAnsi="Times New Roman" w:cs="Times New Roman"/>
          <w:sz w:val="24"/>
          <w:szCs w:val="24"/>
        </w:rPr>
        <w:t xml:space="preserve">(33/216) </w:t>
      </w:r>
      <w:r w:rsidR="00272481" w:rsidRPr="00F32121">
        <w:rPr>
          <w:rFonts w:ascii="Times New Roman" w:hAnsi="Times New Roman" w:cs="Times New Roman"/>
          <w:sz w:val="24"/>
          <w:szCs w:val="24"/>
        </w:rPr>
        <w:t xml:space="preserve">11-12 weeks of age. </w:t>
      </w:r>
      <w:r w:rsidR="000D575A" w:rsidRPr="00F32121">
        <w:rPr>
          <w:rFonts w:ascii="Times New Roman" w:hAnsi="Times New Roman" w:cs="Times New Roman"/>
          <w:sz w:val="24"/>
          <w:szCs w:val="24"/>
        </w:rPr>
        <w:t xml:space="preserve">Linear regression indicated </w:t>
      </w:r>
      <w:r w:rsidR="00F10310" w:rsidRPr="00F32121">
        <w:rPr>
          <w:rFonts w:ascii="Times New Roman" w:hAnsi="Times New Roman" w:cs="Times New Roman"/>
          <w:sz w:val="24"/>
          <w:szCs w:val="24"/>
        </w:rPr>
        <w:t xml:space="preserve">that </w:t>
      </w:r>
      <w:r w:rsidR="000D575A" w:rsidRPr="00F32121">
        <w:rPr>
          <w:rFonts w:ascii="Times New Roman" w:hAnsi="Times New Roman" w:cs="Times New Roman"/>
          <w:sz w:val="24"/>
          <w:szCs w:val="24"/>
        </w:rPr>
        <w:t>there was no association between th</w:t>
      </w:r>
      <w:r w:rsidR="006B4EB4" w:rsidRPr="00F32121">
        <w:rPr>
          <w:rFonts w:ascii="Times New Roman" w:hAnsi="Times New Roman" w:cs="Times New Roman"/>
          <w:sz w:val="24"/>
          <w:szCs w:val="24"/>
        </w:rPr>
        <w:t>e volume of milk a calf was fed</w:t>
      </w:r>
      <w:r w:rsidR="000D575A" w:rsidRPr="00F32121">
        <w:rPr>
          <w:rFonts w:ascii="Times New Roman" w:hAnsi="Times New Roman" w:cs="Times New Roman"/>
          <w:sz w:val="24"/>
          <w:szCs w:val="24"/>
        </w:rPr>
        <w:t xml:space="preserve"> and the target weaning </w:t>
      </w:r>
      <w:r w:rsidR="00AC6F2F" w:rsidRPr="00F32121">
        <w:rPr>
          <w:rFonts w:ascii="Times New Roman" w:hAnsi="Times New Roman" w:cs="Times New Roman"/>
          <w:sz w:val="24"/>
          <w:szCs w:val="24"/>
        </w:rPr>
        <w:t>age on farm (</w:t>
      </w:r>
      <w:r w:rsidR="00117AE2" w:rsidRPr="00F32121">
        <w:rPr>
          <w:rFonts w:ascii="Times New Roman" w:hAnsi="Times New Roman" w:cs="Times New Roman"/>
          <w:i/>
          <w:sz w:val="24"/>
          <w:szCs w:val="24"/>
        </w:rPr>
        <w:t>P</w:t>
      </w:r>
      <w:r w:rsidR="00D32517" w:rsidRPr="00F32121">
        <w:rPr>
          <w:rFonts w:ascii="Times New Roman" w:hAnsi="Times New Roman" w:cs="Times New Roman"/>
          <w:sz w:val="24"/>
          <w:szCs w:val="24"/>
        </w:rPr>
        <w:t xml:space="preserve"> </w:t>
      </w:r>
      <w:r w:rsidR="00117AE2" w:rsidRPr="00F32121">
        <w:rPr>
          <w:rFonts w:ascii="Times New Roman" w:hAnsi="Times New Roman" w:cs="Times New Roman"/>
          <w:sz w:val="24"/>
          <w:szCs w:val="24"/>
        </w:rPr>
        <w:t>=</w:t>
      </w:r>
      <w:r w:rsidR="00D32517" w:rsidRPr="00F32121">
        <w:rPr>
          <w:rFonts w:ascii="Times New Roman" w:hAnsi="Times New Roman" w:cs="Times New Roman"/>
          <w:sz w:val="24"/>
          <w:szCs w:val="24"/>
        </w:rPr>
        <w:t xml:space="preserve"> </w:t>
      </w:r>
      <w:r w:rsidR="00117AE2" w:rsidRPr="00F32121">
        <w:rPr>
          <w:rFonts w:ascii="Times New Roman" w:hAnsi="Times New Roman" w:cs="Times New Roman"/>
          <w:sz w:val="24"/>
          <w:szCs w:val="24"/>
        </w:rPr>
        <w:t>0.37</w:t>
      </w:r>
      <w:r w:rsidR="000D575A" w:rsidRPr="00F32121">
        <w:rPr>
          <w:rFonts w:ascii="Times New Roman" w:hAnsi="Times New Roman" w:cs="Times New Roman"/>
          <w:sz w:val="24"/>
          <w:szCs w:val="24"/>
        </w:rPr>
        <w:t>)</w:t>
      </w:r>
      <w:r w:rsidR="00117AE2" w:rsidRPr="00F32121">
        <w:rPr>
          <w:rFonts w:ascii="Times New Roman" w:hAnsi="Times New Roman" w:cs="Times New Roman"/>
          <w:sz w:val="24"/>
          <w:szCs w:val="24"/>
        </w:rPr>
        <w:t>.</w:t>
      </w:r>
      <w:r w:rsidR="00884B7E" w:rsidRPr="00F32121">
        <w:rPr>
          <w:rFonts w:ascii="Times New Roman" w:hAnsi="Times New Roman" w:cs="Times New Roman"/>
          <w:sz w:val="24"/>
          <w:szCs w:val="24"/>
        </w:rPr>
        <w:t xml:space="preserve"> The modal weaning age </w:t>
      </w:r>
      <w:r w:rsidR="006B4EB4" w:rsidRPr="00F32121">
        <w:rPr>
          <w:rFonts w:ascii="Times New Roman" w:hAnsi="Times New Roman" w:cs="Times New Roman"/>
          <w:sz w:val="24"/>
          <w:szCs w:val="24"/>
        </w:rPr>
        <w:t xml:space="preserve">of </w:t>
      </w:r>
      <w:r w:rsidR="00884B7E" w:rsidRPr="00F32121">
        <w:rPr>
          <w:rFonts w:ascii="Times New Roman" w:hAnsi="Times New Roman" w:cs="Times New Roman"/>
          <w:sz w:val="24"/>
          <w:szCs w:val="24"/>
        </w:rPr>
        <w:t>eight weeks of age is in accord with a previous UK study of 11 farms which found that</w:t>
      </w:r>
      <w:r w:rsidR="006862B3" w:rsidRPr="00F32121">
        <w:rPr>
          <w:rFonts w:ascii="Times New Roman" w:hAnsi="Times New Roman" w:cs="Times New Roman"/>
          <w:sz w:val="24"/>
          <w:szCs w:val="24"/>
        </w:rPr>
        <w:t>,</w:t>
      </w:r>
      <w:r w:rsidR="00884B7E" w:rsidRPr="00F32121">
        <w:rPr>
          <w:rFonts w:ascii="Times New Roman" w:hAnsi="Times New Roman" w:cs="Times New Roman"/>
          <w:sz w:val="24"/>
          <w:szCs w:val="24"/>
        </w:rPr>
        <w:t xml:space="preserve"> although most calves were weaned between 60-70 days of age, the actual range was much wider, at 34 – 96 days </w:t>
      </w:r>
      <w:r w:rsidR="006B4EB4" w:rsidRPr="00F32121">
        <w:rPr>
          <w:rFonts w:ascii="Times New Roman" w:hAnsi="Times New Roman" w:cs="Times New Roman"/>
          <w:sz w:val="24"/>
          <w:szCs w:val="24"/>
        </w:rPr>
        <w:t xml:space="preserve">of age </w:t>
      </w:r>
      <w:r w:rsidR="00884B7E" w:rsidRPr="00F32121">
        <w:rPr>
          <w:rFonts w:ascii="Times New Roman" w:hAnsi="Times New Roman" w:cs="Times New Roman"/>
          <w:sz w:val="24"/>
          <w:szCs w:val="24"/>
        </w:rPr>
        <w:t>(Johnson et al., 2017b).</w:t>
      </w:r>
      <w:r w:rsidR="00944297" w:rsidRPr="00F32121">
        <w:rPr>
          <w:rFonts w:ascii="Times New Roman" w:hAnsi="Times New Roman" w:cs="Times New Roman"/>
          <w:sz w:val="24"/>
          <w:szCs w:val="24"/>
        </w:rPr>
        <w:t xml:space="preserve"> There is much variation in the literature regarding appropriate weaning ages, but slowly decreasing the milk volumes fed to stimulate solid feed intakes, and increasing the age at which weaning </w:t>
      </w:r>
      <w:r w:rsidR="00944297" w:rsidRPr="00F32121">
        <w:rPr>
          <w:rFonts w:ascii="Times New Roman" w:hAnsi="Times New Roman" w:cs="Times New Roman"/>
          <w:sz w:val="24"/>
          <w:szCs w:val="24"/>
        </w:rPr>
        <w:lastRenderedPageBreak/>
        <w:t>occurs (</w:t>
      </w:r>
      <w:r w:rsidR="00F10310" w:rsidRPr="00F32121">
        <w:rPr>
          <w:rFonts w:ascii="Times New Roman" w:hAnsi="Times New Roman" w:cs="Times New Roman"/>
          <w:sz w:val="24"/>
          <w:szCs w:val="24"/>
        </w:rPr>
        <w:t xml:space="preserve">to </w:t>
      </w:r>
      <w:r w:rsidR="00944297" w:rsidRPr="00F32121">
        <w:rPr>
          <w:rFonts w:ascii="Times New Roman" w:hAnsi="Times New Roman" w:cs="Times New Roman"/>
          <w:sz w:val="24"/>
          <w:szCs w:val="24"/>
        </w:rPr>
        <w:t xml:space="preserve">12 weeks) can help to maintain energy intakes over the weaning period, and reduce signs of hunger during and after weaning </w:t>
      </w:r>
      <w:r w:rsidR="00944297" w:rsidRPr="00F32121">
        <w:rPr>
          <w:rFonts w:ascii="Times New Roman" w:hAnsi="Times New Roman" w:cs="Times New Roman"/>
          <w:sz w:val="24"/>
          <w:szCs w:val="24"/>
        </w:rPr>
        <w:fldChar w:fldCharType="begin" w:fldLock="1"/>
      </w:r>
      <w:r w:rsidR="00944297" w:rsidRPr="00F32121">
        <w:rPr>
          <w:rFonts w:ascii="Times New Roman" w:hAnsi="Times New Roman" w:cs="Times New Roman"/>
          <w:sz w:val="24"/>
          <w:szCs w:val="24"/>
        </w:rPr>
        <w:instrText>ADDIN CSL_CITATION {"citationItems":[{"id":"ITEM-1","itemData":{"DOI":"10.3168/jds.2010-3441","ISSN":"00220302","PMID":"21338805","abstract":"Dairy calves are increasingly fed large volumes of milk, which reduces feeding motivation and improves weight gain. However, calves often show signs of hunger and lose weight when weaned off milk due to low starter intake. We examined whether delaying the age at weaning would reduce responses to weaning. Calves were raised in groups of 9 and fed milk, starter, hay, and water with automated feeders. In each group, 3 calves were randomly assigned to 1 of 3 treatments: (1) low-milk, early-weaned: fed 6 L/d of milk and weaned at 47 d of age; (2) high-milk early-weaned: fed 12 L/d of milk and weaned at 47 d; (3) high-milk later-weaned: fed 12 L/d of milk and weaned at 89 d of age. Milk, starter, and hay intakes were recorded daily and digestible energy (DE) intake estimated. Feeder visits were recorded. Before weaning, the high-milk calves drank more milk, ate less starter and hay, but had higher DE intakes, gained more weight, and made fewer visits to the milk feeder than the low-milk, early-weaned calves. During and immediately after weaning, the high-fed, early-weaned calves ate less starter and hay, had lower DE intakes, and gained less weight than the low-milk, early-weaned calves and lost their body weight advantage 7 d after weaning. During and immediately after weaning, the high-milk, later-weaned calves ate more starter and hay and had higher DE intakes, higher weight gains, and made fewer visits to the milk feeder than the high-milk, early-weaned calves. They were still heavier than the low-milk, early-weaned calves 18 d after weaning. Delaying the age at which calves are weaned off milk reduces the drop in energy intake and behavioral signs of hunger that result from weaning. © 2011 American Dairy Science Association.","author":[{"dropping-particle":"","family":"Passillé","given":"A. M.","non-dropping-particle":"De","parse-names":false,"suffix":""},{"dropping-particle":"","family":"Borderas","given":"T. F.","non-dropping-particle":"","parse-names":false,"suffix":""},{"dropping-particle":"","family":"Rushen","given":"J.","non-dropping-particle":"","parse-names":false,"suffix":""}],"container-title":"Journal of Dairy Science","id":"ITEM-1","issue":"3","issued":{"date-parts":[["2011","3"]]},"page":"1401-1408","publisher":"J Dairy Sci","title":"Weaning age of calves fed a high milk allowance by automated feeders: Effects on feed, water, and energy intake, behavioral signs of hunger, and weight gains","type":"article-journal","volume":"94"},"uris":["http://www.mendeley.com/documents/?uuid=28cbe485-aef5-35dc-9dd0-a5c796ff1ebc"]}],"mendeley":{"formattedCitation":"(De Passillé et al., 2011)","plainTextFormattedCitation":"(De Passillé et al., 2011)","previouslyFormattedCitation":"(De Passillé et al., 2011)"},"properties":{"noteIndex":0},"schema":"https://github.com/citation-style-language/schema/raw/master/csl-citation.json"}</w:instrText>
      </w:r>
      <w:r w:rsidR="00944297" w:rsidRPr="00F32121">
        <w:rPr>
          <w:rFonts w:ascii="Times New Roman" w:hAnsi="Times New Roman" w:cs="Times New Roman"/>
          <w:sz w:val="24"/>
          <w:szCs w:val="24"/>
        </w:rPr>
        <w:fldChar w:fldCharType="separate"/>
      </w:r>
      <w:r w:rsidR="00944297" w:rsidRPr="00F32121">
        <w:rPr>
          <w:rFonts w:ascii="Times New Roman" w:hAnsi="Times New Roman" w:cs="Times New Roman"/>
          <w:noProof/>
          <w:sz w:val="24"/>
          <w:szCs w:val="24"/>
        </w:rPr>
        <w:t>(De Passillé et al., 2011)</w:t>
      </w:r>
      <w:r w:rsidR="00944297" w:rsidRPr="00F32121">
        <w:rPr>
          <w:rFonts w:ascii="Times New Roman" w:hAnsi="Times New Roman" w:cs="Times New Roman"/>
          <w:sz w:val="24"/>
          <w:szCs w:val="24"/>
        </w:rPr>
        <w:fldChar w:fldCharType="end"/>
      </w:r>
      <w:r w:rsidR="00944297" w:rsidRPr="00F32121">
        <w:rPr>
          <w:rFonts w:ascii="Times New Roman" w:hAnsi="Times New Roman" w:cs="Times New Roman"/>
          <w:sz w:val="24"/>
          <w:szCs w:val="24"/>
        </w:rPr>
        <w:t xml:space="preserve">. </w:t>
      </w:r>
      <w:r w:rsidR="00884B7E" w:rsidRPr="00F32121">
        <w:rPr>
          <w:rFonts w:ascii="Times New Roman" w:hAnsi="Times New Roman" w:cs="Times New Roman"/>
          <w:sz w:val="24"/>
          <w:szCs w:val="24"/>
        </w:rPr>
        <w:t xml:space="preserve"> </w:t>
      </w:r>
    </w:p>
    <w:p w14:paraId="67159B2F" w14:textId="21E07E31" w:rsidR="00747A8A" w:rsidRPr="00F32121" w:rsidRDefault="00A169B7" w:rsidP="002B6611">
      <w:pPr>
        <w:spacing w:line="480" w:lineRule="auto"/>
        <w:ind w:firstLine="720"/>
        <w:rPr>
          <w:rFonts w:ascii="Times New Roman" w:hAnsi="Times New Roman" w:cs="Times New Roman"/>
          <w:sz w:val="24"/>
          <w:szCs w:val="24"/>
        </w:rPr>
      </w:pPr>
      <w:r w:rsidRPr="00F32121">
        <w:rPr>
          <w:rFonts w:ascii="Times New Roman" w:hAnsi="Times New Roman" w:cs="Times New Roman"/>
          <w:sz w:val="24"/>
          <w:szCs w:val="24"/>
        </w:rPr>
        <w:t xml:space="preserve">There were three main themes that farmers used to decide when to wean their calves; age, weight </w:t>
      </w:r>
      <w:r w:rsidR="003C5608" w:rsidRPr="00F32121">
        <w:rPr>
          <w:rFonts w:ascii="Times New Roman" w:hAnsi="Times New Roman" w:cs="Times New Roman"/>
          <w:sz w:val="24"/>
          <w:szCs w:val="24"/>
        </w:rPr>
        <w:t>and concentrate intake (Figure 4</w:t>
      </w:r>
      <w:r w:rsidRPr="00F32121">
        <w:rPr>
          <w:rFonts w:ascii="Times New Roman" w:hAnsi="Times New Roman" w:cs="Times New Roman"/>
          <w:sz w:val="24"/>
          <w:szCs w:val="24"/>
        </w:rPr>
        <w:t>).</w:t>
      </w:r>
      <w:r w:rsidR="00B97673" w:rsidRPr="00F32121">
        <w:rPr>
          <w:rFonts w:ascii="Times New Roman" w:hAnsi="Times New Roman" w:cs="Times New Roman"/>
          <w:sz w:val="24"/>
          <w:szCs w:val="24"/>
        </w:rPr>
        <w:t xml:space="preserve"> </w:t>
      </w:r>
      <w:r w:rsidR="00747A8A" w:rsidRPr="00F32121">
        <w:rPr>
          <w:rFonts w:ascii="Times New Roman" w:hAnsi="Times New Roman" w:cs="Times New Roman"/>
          <w:sz w:val="24"/>
          <w:szCs w:val="24"/>
        </w:rPr>
        <w:t>A total of</w:t>
      </w:r>
      <w:r w:rsidR="00B97673" w:rsidRPr="00F32121">
        <w:rPr>
          <w:rFonts w:ascii="Times New Roman" w:hAnsi="Times New Roman" w:cs="Times New Roman"/>
          <w:sz w:val="24"/>
          <w:szCs w:val="24"/>
        </w:rPr>
        <w:t xml:space="preserve"> </w:t>
      </w:r>
      <w:r w:rsidR="00747A8A" w:rsidRPr="00F32121">
        <w:rPr>
          <w:rFonts w:ascii="Times New Roman" w:hAnsi="Times New Roman" w:cs="Times New Roman"/>
          <w:sz w:val="24"/>
          <w:szCs w:val="24"/>
        </w:rPr>
        <w:t xml:space="preserve">31.9% (69/216) of </w:t>
      </w:r>
      <w:r w:rsidR="006D4897" w:rsidRPr="00F32121">
        <w:rPr>
          <w:rFonts w:ascii="Times New Roman" w:hAnsi="Times New Roman" w:cs="Times New Roman"/>
          <w:sz w:val="24"/>
          <w:szCs w:val="24"/>
        </w:rPr>
        <w:t>farmers</w:t>
      </w:r>
      <w:r w:rsidR="00B97673" w:rsidRPr="00F32121">
        <w:rPr>
          <w:rFonts w:ascii="Times New Roman" w:hAnsi="Times New Roman" w:cs="Times New Roman"/>
          <w:sz w:val="24"/>
          <w:szCs w:val="24"/>
        </w:rPr>
        <w:t xml:space="preserve"> used weight as a factor, </w:t>
      </w:r>
      <w:r w:rsidR="00747A8A" w:rsidRPr="00F32121">
        <w:rPr>
          <w:rFonts w:ascii="Times New Roman" w:hAnsi="Times New Roman" w:cs="Times New Roman"/>
          <w:sz w:val="24"/>
          <w:szCs w:val="24"/>
        </w:rPr>
        <w:t xml:space="preserve">with </w:t>
      </w:r>
      <w:r w:rsidR="00E226A4" w:rsidRPr="00F32121">
        <w:rPr>
          <w:rFonts w:ascii="Times New Roman" w:hAnsi="Times New Roman" w:cs="Times New Roman"/>
          <w:sz w:val="24"/>
          <w:szCs w:val="24"/>
        </w:rPr>
        <w:t>21.7% (</w:t>
      </w:r>
      <w:r w:rsidR="00B97673" w:rsidRPr="00F32121">
        <w:rPr>
          <w:rFonts w:ascii="Times New Roman" w:hAnsi="Times New Roman" w:cs="Times New Roman"/>
          <w:sz w:val="24"/>
          <w:szCs w:val="24"/>
        </w:rPr>
        <w:t>15/69</w:t>
      </w:r>
      <w:r w:rsidR="00E226A4" w:rsidRPr="00F32121">
        <w:rPr>
          <w:rFonts w:ascii="Times New Roman" w:hAnsi="Times New Roman" w:cs="Times New Roman"/>
          <w:sz w:val="24"/>
          <w:szCs w:val="24"/>
        </w:rPr>
        <w:t xml:space="preserve">) </w:t>
      </w:r>
      <w:r w:rsidR="00747A8A" w:rsidRPr="00F32121">
        <w:rPr>
          <w:rFonts w:ascii="Times New Roman" w:hAnsi="Times New Roman" w:cs="Times New Roman"/>
          <w:sz w:val="24"/>
          <w:szCs w:val="24"/>
        </w:rPr>
        <w:t>stating</w:t>
      </w:r>
      <w:r w:rsidR="00B97673" w:rsidRPr="00F32121">
        <w:rPr>
          <w:rFonts w:ascii="Times New Roman" w:hAnsi="Times New Roman" w:cs="Times New Roman"/>
          <w:sz w:val="24"/>
          <w:szCs w:val="24"/>
        </w:rPr>
        <w:t xml:space="preserve"> they wanted the calves to have doubled birth weight by weaning</w:t>
      </w:r>
      <w:r w:rsidR="00747A8A" w:rsidRPr="00F32121">
        <w:rPr>
          <w:rFonts w:ascii="Times New Roman" w:hAnsi="Times New Roman" w:cs="Times New Roman"/>
          <w:sz w:val="24"/>
          <w:szCs w:val="24"/>
        </w:rPr>
        <w:t>. However,</w:t>
      </w:r>
      <w:r w:rsidR="00B97673" w:rsidRPr="00F32121">
        <w:rPr>
          <w:rFonts w:ascii="Times New Roman" w:hAnsi="Times New Roman" w:cs="Times New Roman"/>
          <w:sz w:val="24"/>
          <w:szCs w:val="24"/>
        </w:rPr>
        <w:t xml:space="preserve"> </w:t>
      </w:r>
      <w:r w:rsidR="00E226A4" w:rsidRPr="00F32121">
        <w:rPr>
          <w:rFonts w:ascii="Times New Roman" w:hAnsi="Times New Roman" w:cs="Times New Roman"/>
          <w:sz w:val="24"/>
          <w:szCs w:val="24"/>
        </w:rPr>
        <w:t xml:space="preserve">21.7% </w:t>
      </w:r>
      <w:r w:rsidR="00B97673" w:rsidRPr="00F32121">
        <w:rPr>
          <w:rFonts w:ascii="Times New Roman" w:hAnsi="Times New Roman" w:cs="Times New Roman"/>
          <w:sz w:val="24"/>
          <w:szCs w:val="24"/>
        </w:rPr>
        <w:t>(</w:t>
      </w:r>
      <w:r w:rsidR="00E226A4" w:rsidRPr="00F32121">
        <w:rPr>
          <w:rFonts w:ascii="Times New Roman" w:hAnsi="Times New Roman" w:cs="Times New Roman"/>
          <w:sz w:val="24"/>
          <w:szCs w:val="24"/>
        </w:rPr>
        <w:t>15/69</w:t>
      </w:r>
      <w:r w:rsidR="00B97673" w:rsidRPr="00F32121">
        <w:rPr>
          <w:rFonts w:ascii="Times New Roman" w:hAnsi="Times New Roman" w:cs="Times New Roman"/>
          <w:sz w:val="24"/>
          <w:szCs w:val="24"/>
        </w:rPr>
        <w:t>)</w:t>
      </w:r>
      <w:r w:rsidR="00785F51" w:rsidRPr="00F32121">
        <w:rPr>
          <w:rFonts w:ascii="Times New Roman" w:hAnsi="Times New Roman" w:cs="Times New Roman"/>
          <w:sz w:val="24"/>
          <w:szCs w:val="24"/>
        </w:rPr>
        <w:t xml:space="preserve"> </w:t>
      </w:r>
      <w:r w:rsidR="00747A8A" w:rsidRPr="00F32121">
        <w:rPr>
          <w:rFonts w:ascii="Times New Roman" w:hAnsi="Times New Roman" w:cs="Times New Roman"/>
          <w:sz w:val="24"/>
          <w:szCs w:val="24"/>
        </w:rPr>
        <w:t xml:space="preserve">of these farmers </w:t>
      </w:r>
      <w:r w:rsidR="00785F51" w:rsidRPr="00F32121">
        <w:rPr>
          <w:rFonts w:ascii="Times New Roman" w:hAnsi="Times New Roman" w:cs="Times New Roman"/>
          <w:sz w:val="24"/>
          <w:szCs w:val="24"/>
        </w:rPr>
        <w:t xml:space="preserve">said that they do not </w:t>
      </w:r>
      <w:r w:rsidR="00747A8A" w:rsidRPr="00F32121">
        <w:rPr>
          <w:rFonts w:ascii="Times New Roman" w:hAnsi="Times New Roman" w:cs="Times New Roman"/>
          <w:sz w:val="24"/>
          <w:szCs w:val="24"/>
        </w:rPr>
        <w:t>actually weigh their calves</w:t>
      </w:r>
      <w:r w:rsidR="006862B3" w:rsidRPr="00F32121">
        <w:rPr>
          <w:rFonts w:ascii="Times New Roman" w:hAnsi="Times New Roman" w:cs="Times New Roman"/>
          <w:sz w:val="24"/>
          <w:szCs w:val="24"/>
        </w:rPr>
        <w:t>. This</w:t>
      </w:r>
      <w:r w:rsidR="00884B7E" w:rsidRPr="00F32121">
        <w:rPr>
          <w:rFonts w:ascii="Times New Roman" w:hAnsi="Times New Roman" w:cs="Times New Roman"/>
          <w:sz w:val="24"/>
          <w:szCs w:val="24"/>
        </w:rPr>
        <w:t xml:space="preserve"> suggests that some farmers estimate calf weights via observation alone, which is likely to be highly inaccurate</w:t>
      </w:r>
      <w:r w:rsidR="003C5608" w:rsidRPr="00F32121">
        <w:rPr>
          <w:rFonts w:ascii="Times New Roman" w:hAnsi="Times New Roman" w:cs="Times New Roman"/>
          <w:sz w:val="24"/>
          <w:szCs w:val="24"/>
        </w:rPr>
        <w:t xml:space="preserve"> due to underestimation </w:t>
      </w:r>
      <w:r w:rsidR="003C5608" w:rsidRPr="00F32121">
        <w:rPr>
          <w:rFonts w:ascii="Times New Roman" w:hAnsi="Times New Roman" w:cs="Times New Roman"/>
          <w:sz w:val="24"/>
          <w:szCs w:val="24"/>
        </w:rPr>
        <w:fldChar w:fldCharType="begin" w:fldLock="1"/>
      </w:r>
      <w:r w:rsidR="00CC57EC" w:rsidRPr="00F32121">
        <w:rPr>
          <w:rFonts w:ascii="Times New Roman" w:hAnsi="Times New Roman" w:cs="Times New Roman"/>
          <w:sz w:val="24"/>
          <w:szCs w:val="24"/>
        </w:rPr>
        <w:instrText>ADDIN CSL_CITATION {"citationItems":[{"id":"ITEM-1","itemData":{"DOI":"10.1136/vr.102955","ISSN":"00424900","abstract":"DRUG resistance is a major risk to human health and food security (WHO 2014). Worldwide, approximately 50 per cent of antimicrobials are used in animals (Teuber 2001) and zoonotic infections with resistant bacteria are rarely far from the news. Meanwhile, multiple-resistant helminths pose a direct threat to ruminant farming globally (Sutherland and Leathwick 2011). As attempts to secure food for a growing human population focus on further intensification of farming, drug resistance problems are likely to be compounded in future (van Dijk 2014). Prescription protocols, developed to encourage responsible use of veterinary medicines, generally address drug choice and application frequency (Ungemach and others 2006). Different routes to resistance include the deliverance of below-optimal doses of drugs, for example, sick animals not taking up enough medicated food (Love and others 2010) or calculated dose rates administered being too low (Silvestre and others 2001). Administrator-introduced risk factors for underdosing, such as underestimation of the weight of animals, drug decay during storage and non-calibrated drug delivery systems, have received very little attention. Drug volumes administered to cattle are routinely based on visual weight estimation, but it is not known how closely such estimates resemble true weights. The aims of this study were therefore to quantify the accuracy of visual weight estimation by veterinary surgeons and dairy farmers, identify associated risk factors for underdosing and investigate the effect of a simple intervention, namely allowing participants to compare the weight of cows with a single, weighed, 'baseline', animal. If having a measured reference point within the herd significantly improves weight estimation accuracy , this could provide the easiest achievable solution. The study was carried out at Wood Park Farm, University of Liverpool. Seventeen veterinary surgeons, who had between one year and 38 years of experience (median: 10 years) and spent greater than 50 per cent of their working time with cattle, were recruited from candidates studying towards a Masters programme (Diploma in Bovine Reproduction) and those working in the University Farm Animal Practice. The 18 participating full-time dairy farmers were enrolled during attendance at workshops as part of the Tesco Dairy Centre of Excellence Work Programme at the University farm and had worked on dairy farms between two years and 38 years (median of the 12 farm…","author":[{"dropping-particle":"","family":"Dijk","given":"J.","non-dropping-particle":"van","parse-names":false,"suffix":""},{"dropping-particle":"","family":"Eagle","given":"S. J.","non-dropping-particle":"","parse-names":false,"suffix":""},{"dropping-particle":"V.","family":"Gillespie","given":"A.","non-dropping-particle":"","parse-names":false,"suffix":""},{"dropping-particle":"","family":"Smith","given":"R. F.","non-dropping-particle":"","parse-names":false,"suffix":""},{"dropping-particle":"","family":"Holman","given":"A. N.","non-dropping-particle":"","parse-names":false,"suffix":""},{"dropping-particle":"","family":"Williams","given":"H. J.","non-dropping-particle":"","parse-names":false,"suffix":""}],"container-title":"Veterinary Record","id":"ITEM-1","issue":"3","issued":{"date-parts":[["2015","7","18"]]},"page":"75-75","publisher":"British Veterinary Association","title":"Visual weight estimation and the risk of underdosing dairy cattle","type":"article-journal","volume":"177"},"uris":["http://www.mendeley.com/documents/?uuid=cfceb8af-2574-3a58-a020-c98d4d86a805"]},{"id":"ITEM-2","itemData":{"DOI":"10.1016/j.tvjl.2014.12.034","ISSN":"15322971","PMID":"25648775","abstract":"Estimates of the weights of dairy cattle by veterinary surgeons (n = 53), stock handlers (n = 42) and students (n = 77) were compared with heart girth measurements, which were used as a predictor of bodyweight. Visual live weight estimation was variable in accuracy. Fifty-five per cent of weight estimates were &gt;10% from the reference weight, and the mean absolute percentage difference for all estimates was 15% (standard deviation 15%, interquartile range 5-20%). Underestimation was more frequent at higher weights, and accuracy of estimation was lower as weight increased. Overestimation tended to occur more frequently at weights &lt;150 kg.","author":[{"dropping-particle":"","family":"Wood","given":"Sarah","non-dropping-particle":"","parse-names":false,"suffix":""},{"dropping-particle":"","family":"Reyher","given":"Kristen K.","non-dropping-particle":"","parse-names":false,"suffix":""},{"dropping-particle":"","family":"Barrett","given":"David C.","non-dropping-particle":"","parse-names":false,"suffix":""}],"container-title":"Veterinary Journal","id":"ITEM-2","issue":"3","issued":{"date-parts":[["2015","3","1"]]},"page":"337-338","publisher":"Bailliere Tindall Ltd","title":"Comparison of visual assessment and heart girth tape measurement for estimating the weight of cattle in clinical practice","type":"article-journal","volume":"203"},"uris":["http://www.mendeley.com/documents/?uuid=9e2773ee-6b0d-3d81-8136-31e90ec924e0"]}],"mendeley":{"formattedCitation":"(van Dijk et al., 2015; Wood et al., 2015)","plainTextFormattedCitation":"(van Dijk et al., 2015; Wood et al., 2015)","previouslyFormattedCitation":"(van Dijk et al., 2015; Wood et al., 2015)"},"properties":{"noteIndex":0},"schema":"https://github.com/citation-style-language/schema/raw/master/csl-citation.json"}</w:instrText>
      </w:r>
      <w:r w:rsidR="003C5608" w:rsidRPr="00F32121">
        <w:rPr>
          <w:rFonts w:ascii="Times New Roman" w:hAnsi="Times New Roman" w:cs="Times New Roman"/>
          <w:sz w:val="24"/>
          <w:szCs w:val="24"/>
        </w:rPr>
        <w:fldChar w:fldCharType="separate"/>
      </w:r>
      <w:r w:rsidR="00DB6919" w:rsidRPr="00F32121">
        <w:rPr>
          <w:rFonts w:ascii="Times New Roman" w:hAnsi="Times New Roman" w:cs="Times New Roman"/>
          <w:noProof/>
          <w:sz w:val="24"/>
          <w:szCs w:val="24"/>
        </w:rPr>
        <w:t>(van Dijk et al., 2015; Wood et al., 2015)</w:t>
      </w:r>
      <w:r w:rsidR="003C5608" w:rsidRPr="00F32121">
        <w:rPr>
          <w:rFonts w:ascii="Times New Roman" w:hAnsi="Times New Roman" w:cs="Times New Roman"/>
          <w:sz w:val="24"/>
          <w:szCs w:val="24"/>
        </w:rPr>
        <w:fldChar w:fldCharType="end"/>
      </w:r>
      <w:r w:rsidR="00884B7E" w:rsidRPr="00F32121">
        <w:rPr>
          <w:rFonts w:ascii="Times New Roman" w:hAnsi="Times New Roman" w:cs="Times New Roman"/>
          <w:sz w:val="24"/>
          <w:szCs w:val="24"/>
        </w:rPr>
        <w:t xml:space="preserve">. </w:t>
      </w:r>
      <w:r w:rsidR="00785F51" w:rsidRPr="00F32121">
        <w:rPr>
          <w:rFonts w:ascii="Times New Roman" w:hAnsi="Times New Roman" w:cs="Times New Roman"/>
          <w:sz w:val="24"/>
          <w:szCs w:val="24"/>
        </w:rPr>
        <w:t xml:space="preserve">Other farmers specified </w:t>
      </w:r>
      <w:r w:rsidR="00B97673" w:rsidRPr="00F32121">
        <w:rPr>
          <w:rFonts w:ascii="Times New Roman" w:hAnsi="Times New Roman" w:cs="Times New Roman"/>
          <w:sz w:val="24"/>
          <w:szCs w:val="24"/>
        </w:rPr>
        <w:t>certain target</w:t>
      </w:r>
      <w:r w:rsidR="00785F51" w:rsidRPr="00F32121">
        <w:rPr>
          <w:rFonts w:ascii="Times New Roman" w:hAnsi="Times New Roman" w:cs="Times New Roman"/>
          <w:sz w:val="24"/>
          <w:szCs w:val="24"/>
        </w:rPr>
        <w:t xml:space="preserve"> weights that calves need</w:t>
      </w:r>
      <w:r w:rsidR="00B97673" w:rsidRPr="00F32121">
        <w:rPr>
          <w:rFonts w:ascii="Times New Roman" w:hAnsi="Times New Roman" w:cs="Times New Roman"/>
          <w:sz w:val="24"/>
          <w:szCs w:val="24"/>
        </w:rPr>
        <w:t>ed</w:t>
      </w:r>
      <w:r w:rsidR="00785F51" w:rsidRPr="00F32121">
        <w:rPr>
          <w:rFonts w:ascii="Times New Roman" w:hAnsi="Times New Roman" w:cs="Times New Roman"/>
          <w:sz w:val="24"/>
          <w:szCs w:val="24"/>
        </w:rPr>
        <w:t xml:space="preserve"> to </w:t>
      </w:r>
      <w:r w:rsidR="00B97673" w:rsidRPr="00F32121">
        <w:rPr>
          <w:rFonts w:ascii="Times New Roman" w:hAnsi="Times New Roman" w:cs="Times New Roman"/>
          <w:sz w:val="24"/>
          <w:szCs w:val="24"/>
        </w:rPr>
        <w:t>achieve</w:t>
      </w:r>
      <w:r w:rsidR="00785F51" w:rsidRPr="00F32121">
        <w:rPr>
          <w:rFonts w:ascii="Times New Roman" w:hAnsi="Times New Roman" w:cs="Times New Roman"/>
          <w:sz w:val="24"/>
          <w:szCs w:val="24"/>
        </w:rPr>
        <w:t>, with the most common for HF breeds being 100</w:t>
      </w:r>
      <w:r w:rsidR="00D32517" w:rsidRPr="00F32121">
        <w:rPr>
          <w:rFonts w:ascii="Times New Roman" w:hAnsi="Times New Roman" w:cs="Times New Roman"/>
          <w:sz w:val="24"/>
          <w:szCs w:val="24"/>
        </w:rPr>
        <w:t xml:space="preserve"> </w:t>
      </w:r>
      <w:r w:rsidR="00785F51" w:rsidRPr="00F32121">
        <w:rPr>
          <w:rFonts w:ascii="Times New Roman" w:hAnsi="Times New Roman" w:cs="Times New Roman"/>
          <w:sz w:val="24"/>
          <w:szCs w:val="24"/>
        </w:rPr>
        <w:t xml:space="preserve">kg (16/69, </w:t>
      </w:r>
      <w:r w:rsidR="007A2C7B" w:rsidRPr="00F32121">
        <w:rPr>
          <w:rFonts w:ascii="Times New Roman" w:hAnsi="Times New Roman" w:cs="Times New Roman"/>
          <w:sz w:val="24"/>
          <w:szCs w:val="24"/>
        </w:rPr>
        <w:t>23.2</w:t>
      </w:r>
      <w:r w:rsidR="00747A8A" w:rsidRPr="00F32121">
        <w:rPr>
          <w:rFonts w:ascii="Times New Roman" w:hAnsi="Times New Roman" w:cs="Times New Roman"/>
          <w:sz w:val="24"/>
          <w:szCs w:val="24"/>
        </w:rPr>
        <w:t>%).</w:t>
      </w:r>
    </w:p>
    <w:p w14:paraId="02006943" w14:textId="23EC23D2" w:rsidR="00A244DD" w:rsidRPr="00F32121" w:rsidRDefault="00E226A4" w:rsidP="003A7286">
      <w:pPr>
        <w:spacing w:line="480" w:lineRule="auto"/>
        <w:ind w:firstLine="720"/>
        <w:rPr>
          <w:rFonts w:ascii="Times New Roman" w:hAnsi="Times New Roman" w:cs="Times New Roman"/>
          <w:sz w:val="24"/>
          <w:szCs w:val="24"/>
        </w:rPr>
      </w:pPr>
      <w:r w:rsidRPr="00F32121">
        <w:rPr>
          <w:rFonts w:ascii="Times New Roman" w:hAnsi="Times New Roman" w:cs="Times New Roman"/>
          <w:sz w:val="24"/>
          <w:szCs w:val="24"/>
        </w:rPr>
        <w:t>A further 31.0% (</w:t>
      </w:r>
      <w:r w:rsidR="00785F51" w:rsidRPr="00F32121">
        <w:rPr>
          <w:rFonts w:ascii="Times New Roman" w:hAnsi="Times New Roman" w:cs="Times New Roman"/>
          <w:sz w:val="24"/>
          <w:szCs w:val="24"/>
        </w:rPr>
        <w:t>67/216</w:t>
      </w:r>
      <w:r w:rsidRPr="00F32121">
        <w:rPr>
          <w:rFonts w:ascii="Times New Roman" w:hAnsi="Times New Roman" w:cs="Times New Roman"/>
          <w:sz w:val="24"/>
          <w:szCs w:val="24"/>
        </w:rPr>
        <w:t xml:space="preserve">) of </w:t>
      </w:r>
      <w:r w:rsidR="00785F51" w:rsidRPr="00F32121">
        <w:rPr>
          <w:rFonts w:ascii="Times New Roman" w:hAnsi="Times New Roman" w:cs="Times New Roman"/>
          <w:sz w:val="24"/>
          <w:szCs w:val="24"/>
        </w:rPr>
        <w:t>farmers used age as a factor for wean</w:t>
      </w:r>
      <w:r w:rsidRPr="00F32121">
        <w:rPr>
          <w:rFonts w:ascii="Times New Roman" w:hAnsi="Times New Roman" w:cs="Times New Roman"/>
          <w:sz w:val="24"/>
          <w:szCs w:val="24"/>
        </w:rPr>
        <w:t>ing</w:t>
      </w:r>
      <w:r w:rsidR="00785F51" w:rsidRPr="00F32121">
        <w:rPr>
          <w:rFonts w:ascii="Times New Roman" w:hAnsi="Times New Roman" w:cs="Times New Roman"/>
          <w:sz w:val="24"/>
          <w:szCs w:val="24"/>
        </w:rPr>
        <w:t xml:space="preserve">, with the range being 6-12 weeks of age. </w:t>
      </w:r>
      <w:r w:rsidR="00CB128D" w:rsidRPr="00F32121">
        <w:rPr>
          <w:rFonts w:ascii="Times New Roman" w:hAnsi="Times New Roman" w:cs="Times New Roman"/>
          <w:sz w:val="24"/>
          <w:szCs w:val="24"/>
        </w:rPr>
        <w:t xml:space="preserve">Age was </w:t>
      </w:r>
      <w:r w:rsidR="003C5608" w:rsidRPr="00F32121">
        <w:rPr>
          <w:rFonts w:ascii="Times New Roman" w:hAnsi="Times New Roman" w:cs="Times New Roman"/>
          <w:sz w:val="24"/>
          <w:szCs w:val="24"/>
        </w:rPr>
        <w:t xml:space="preserve">also </w:t>
      </w:r>
      <w:r w:rsidR="00CB128D" w:rsidRPr="00F32121">
        <w:rPr>
          <w:rFonts w:ascii="Times New Roman" w:hAnsi="Times New Roman" w:cs="Times New Roman"/>
          <w:sz w:val="24"/>
          <w:szCs w:val="24"/>
        </w:rPr>
        <w:t>reported to be the predomina</w:t>
      </w:r>
      <w:r w:rsidR="00F10310" w:rsidRPr="00F32121">
        <w:rPr>
          <w:rFonts w:ascii="Times New Roman" w:hAnsi="Times New Roman" w:cs="Times New Roman"/>
          <w:sz w:val="24"/>
          <w:szCs w:val="24"/>
        </w:rPr>
        <w:t>n</w:t>
      </w:r>
      <w:r w:rsidR="00CB128D" w:rsidRPr="00F32121">
        <w:rPr>
          <w:rFonts w:ascii="Times New Roman" w:hAnsi="Times New Roman" w:cs="Times New Roman"/>
          <w:sz w:val="24"/>
          <w:szCs w:val="24"/>
        </w:rPr>
        <w:t xml:space="preserve">t factor for weaning calves in a large Canadian survey </w:t>
      </w:r>
      <w:r w:rsidR="00CB128D" w:rsidRPr="00F32121">
        <w:rPr>
          <w:rFonts w:ascii="Times New Roman" w:hAnsi="Times New Roman" w:cs="Times New Roman"/>
          <w:sz w:val="24"/>
          <w:szCs w:val="24"/>
        </w:rPr>
        <w:fldChar w:fldCharType="begin" w:fldLock="1"/>
      </w:r>
      <w:r w:rsidR="00CD4E81" w:rsidRPr="00F32121">
        <w:rPr>
          <w:rFonts w:ascii="Times New Roman" w:hAnsi="Times New Roman" w:cs="Times New Roman"/>
          <w:sz w:val="24"/>
          <w:szCs w:val="24"/>
        </w:rPr>
        <w:instrText>ADDIN CSL_CITATION {"citationItems":[{"id":"ITEM-1","itemData":{"DOI":"10.3168/jds.2016-12273","ISSN":"15253198","abstract":"Dairy calves in North America traditionally are housed individually and fed by manual milk feeding (MMF) systems with buckets or bottles. Automated milk feeders (AMF) allow for more natural milk feeding frequencies and volumes, and calves are usually housed in groups. The objectives of this study were to (1) determine the prevalence of various milk-fed calf management and feeding practices and (2) compare these practices between dairy farms using MMF and AMF systems. A national online survey was performed from January to May 2015 to quantify management practices for the care of milk-fed dairy calves in Canada. A total of 670 responses were received (6% of all dairy farms in Canada). Among respondents, 16% used AMF and 84% used MMF. Seventy percent of the farms using AMF had freestall barns compared with only 48% of those using MMF. A greater proportion of AMF farms (30%) also had automatic milking systems (AMS) compared with MMF farms (8%). Among tiestall farms, a herd size of &gt;80 milking cows was associated with having an AMF [odds ratio (OR) = 3.8; 95% confidence interval (CI): 1.6–11.4]. For freestall or bedded-pack farms, a herd size of &gt;80 milking cows (OR = 3.5; CI: 1.8–6.6), having an AMS (OR = 3.1; CI: 1.6–5.7), and use of cow brushes (OR = 3.1; CI: 1.3–6.9) were associated with having an AMF. Calves fed with AMS typically were housed in groups of 10 to 15, whereas almost 76% of the farms with MMF housed calves individually. Although both AMF and MMF farms fed similar amounts of milk in the first week of life (median = 6 L/d), the cumulative volume fed in the first 4 wk differed significantly, with a median of 231 versus 182 L for AMF and MMF, respectively. Median peak milk allowance was higher for AMF than for MMF (10 vs. 8 L/d, respectively). In summary, farms using AMF were larger, provided more milk to calves, and used more automation in general (i.e., in other areas of their operation). These data provide insights into calf-rearing practices across Canada and into how the use of AMF is affecting calf feeding and management on dairy farms.","author":[{"dropping-particle":"","family":"Medrano-Galarza","given":"Catalina","non-dropping-particle":"","parse-names":false,"suffix":""},{"dropping-particle":"","family":"LeBlanc","given":"Stephen J.","non-dropping-particle":"","parse-names":false,"suffix":""},{"dropping-particle":"","family":"DeVries","given":"Trevor J.","non-dropping-particle":"","parse-names":false,"suffix":""},{"dropping-particle":"","family":"Jones-Bitton","given":"Andria","non-dropping-particle":"","parse-names":false,"suffix":""},{"dropping-particle":"","family":"Rushen","given":"Jeffrey","non-dropping-particle":"","parse-names":false,"suffix":""},{"dropping-particle":"","family":"Marie de Passillé","given":"Anne","non-dropping-particle":"","parse-names":false,"suffix":""},{"dropping-particle":"","family":"Haley","given":"Derek B.","non-dropping-particle":"","parse-names":false,"suffix":""}],"container-title":"Journal of Dairy Science","id":"ITEM-1","issue":"8","issued":{"date-parts":[["2017","8","1"]]},"page":"6872-6884","publisher":"Elsevier Inc.","title":"A survey of dairy calf management practices among farms using manual and automated milk feeding systems in Canada","type":"article-journal","volume":"100"},"uris":["http://www.mendeley.com/documents/?uuid=941282e4-49b8-38cb-b334-071834bb5e35"]}],"mendeley":{"formattedCitation":"(Medrano-Galarza et al., 2017)","plainTextFormattedCitation":"(Medrano-Galarza et al., 2017)","previouslyFormattedCitation":"(Medrano-Galarza et al., 2017)"},"properties":{"noteIndex":0},"schema":"https://github.com/citation-style-language/schema/raw/master/csl-citation.json"}</w:instrText>
      </w:r>
      <w:r w:rsidR="00CB128D" w:rsidRPr="00F32121">
        <w:rPr>
          <w:rFonts w:ascii="Times New Roman" w:hAnsi="Times New Roman" w:cs="Times New Roman"/>
          <w:sz w:val="24"/>
          <w:szCs w:val="24"/>
        </w:rPr>
        <w:fldChar w:fldCharType="separate"/>
      </w:r>
      <w:r w:rsidR="00CB128D" w:rsidRPr="00F32121">
        <w:rPr>
          <w:rFonts w:ascii="Times New Roman" w:hAnsi="Times New Roman" w:cs="Times New Roman"/>
          <w:noProof/>
          <w:sz w:val="24"/>
          <w:szCs w:val="24"/>
        </w:rPr>
        <w:t>(Medrano-Galarza et al., 2017)</w:t>
      </w:r>
      <w:r w:rsidR="00CB128D" w:rsidRPr="00F32121">
        <w:rPr>
          <w:rFonts w:ascii="Times New Roman" w:hAnsi="Times New Roman" w:cs="Times New Roman"/>
          <w:sz w:val="24"/>
          <w:szCs w:val="24"/>
        </w:rPr>
        <w:fldChar w:fldCharType="end"/>
      </w:r>
      <w:r w:rsidR="003C5608" w:rsidRPr="00F32121">
        <w:rPr>
          <w:rFonts w:ascii="Times New Roman" w:hAnsi="Times New Roman" w:cs="Times New Roman"/>
          <w:sz w:val="24"/>
          <w:szCs w:val="24"/>
        </w:rPr>
        <w:t>.</w:t>
      </w:r>
      <w:r w:rsidR="00D05A13" w:rsidRPr="00F32121">
        <w:rPr>
          <w:rFonts w:ascii="Times New Roman" w:hAnsi="Times New Roman" w:cs="Times New Roman"/>
          <w:sz w:val="24"/>
          <w:szCs w:val="24"/>
        </w:rPr>
        <w:t xml:space="preserve"> </w:t>
      </w:r>
      <w:r w:rsidRPr="00F32121">
        <w:rPr>
          <w:rFonts w:ascii="Times New Roman" w:hAnsi="Times New Roman" w:cs="Times New Roman"/>
          <w:sz w:val="24"/>
          <w:szCs w:val="24"/>
        </w:rPr>
        <w:t>Lastly, 44.4% (</w:t>
      </w:r>
      <w:r w:rsidR="00785F51" w:rsidRPr="00F32121">
        <w:rPr>
          <w:rFonts w:ascii="Times New Roman" w:hAnsi="Times New Roman" w:cs="Times New Roman"/>
          <w:sz w:val="24"/>
          <w:szCs w:val="24"/>
        </w:rPr>
        <w:t xml:space="preserve">96/216) </w:t>
      </w:r>
      <w:r w:rsidRPr="00F32121">
        <w:rPr>
          <w:rFonts w:ascii="Times New Roman" w:hAnsi="Times New Roman" w:cs="Times New Roman"/>
          <w:sz w:val="24"/>
          <w:szCs w:val="24"/>
        </w:rPr>
        <w:t xml:space="preserve">of </w:t>
      </w:r>
      <w:r w:rsidR="00785F51" w:rsidRPr="00F32121">
        <w:rPr>
          <w:rFonts w:ascii="Times New Roman" w:hAnsi="Times New Roman" w:cs="Times New Roman"/>
          <w:sz w:val="24"/>
          <w:szCs w:val="24"/>
        </w:rPr>
        <w:t>farmers used the amount of concentrate consumed by the cal</w:t>
      </w:r>
      <w:r w:rsidR="00884B7E" w:rsidRPr="00F32121">
        <w:rPr>
          <w:rFonts w:ascii="Times New Roman" w:hAnsi="Times New Roman" w:cs="Times New Roman"/>
          <w:sz w:val="24"/>
          <w:szCs w:val="24"/>
        </w:rPr>
        <w:t xml:space="preserve">f as a factor for when to wean, with increased solid feed intake being positively correlated to rumen papillae length </w:t>
      </w:r>
      <w:r w:rsidR="00884B7E" w:rsidRPr="00F32121">
        <w:rPr>
          <w:rFonts w:ascii="Times New Roman" w:hAnsi="Times New Roman" w:cs="Times New Roman"/>
          <w:sz w:val="24"/>
          <w:szCs w:val="24"/>
        </w:rPr>
        <w:fldChar w:fldCharType="begin" w:fldLock="1"/>
      </w:r>
      <w:r w:rsidR="00884B7E" w:rsidRPr="00F32121">
        <w:rPr>
          <w:rFonts w:ascii="Times New Roman" w:hAnsi="Times New Roman" w:cs="Times New Roman"/>
          <w:sz w:val="24"/>
          <w:szCs w:val="24"/>
        </w:rPr>
        <w:instrText>ADDIN CSL_CITATION {"citationItems":[{"id":"ITEM-1","itemData":{"DOI":"10.3168/jds.2008-1153","ISSN":"15253198","PMID":"19164677","abstract":"In the artificial rearing of dairy calves, the same feeding plan is applied to all animals during the milk-feeding period, with individual differences attributable to development or health status rarely considered. The aim of this study was 1) to analyze whether the parameters of feeding behavior automatically recorded by a feeding computer and weight gain are suitable for predicting the health status and rumen development of male dairy calves, and 2) to compare a conventional weaning method (end of milk provision at 12 wk of age, n = 23 calves) with a concentrate-dependent weaning method (with reduction in the milk amount depending on the consumption of concentrate, n = 24). The health status of each animal was evaluated daily by a scoring list (health score), and body temperature was measured automatically during each milk intake. In addition, the number of veterinary treatments per calf was recorded. Rumen development was assessed by measuring rumen papillae in 8 rumen areas after slaughter (n = 24, half of each treatment group). During the milk-feeding period, body temperature was elevated (≥39.5°C) on 40.8 and 43.2% of all days for calves on the concentrate-dependent weaning method and the conventional weaning method, respectively. Hay and concentrate intake (but not milk intake) and weight gain were clearly affected by health status. In addition, health score and the probability of being treated by a veterinarian were significantly related to decreases in concentrate consumption. During the milk-feeding period, increased body temperature, an increased number of veterinary treatments, and decreases in milk consumption were all associated with reduced weight gain. Calves on the concentrate-dependent weaning method were weaned at an average age of 76 d, which was significantly shorter than the age at the end of milk provision for conventionally fed calves (84 d). Weight gain and health status did not differ between treatment groups. Weight gain was positively associated with papillae length. A treatment effect on rumen development could not be found. We conclude that the concentrate-dependent weaning method allows a faster physiological development without any negative impact on rumen development, weight gain, or health status; we therefore recommend its use in practice. © American Dairy Science Association, 2009.","author":[{"dropping-particle":"","family":"Roth","given":"B. A.","non-dropping-particle":"","parse-names":false,"suffix":""},{"dropping-particle":"","family":"Keil","given":"N. M.","non-dropping-particle":"","parse-names":false,"suffix":""},{"dropping-particle":"","family":"Gygax","given":"L.","non-dropping-particle":"","parse-names":false,"suffix":""},{"dropping-particle":"","family":"Hillmann","given":"E.","non-dropping-particle":"","parse-names":false,"suffix":""}],"container-title":"Journal of Dairy Science","id":"ITEM-1","issue":"2","issued":{"date-parts":[["2009","2","1"]]},"page":"645-656","publisher":"American Dairy Science Association","title":"Influence of weaning method on health status and rumen development in dairy calves","type":"article-journal","volume":"92"},"uris":["http://www.mendeley.com/documents/?uuid=4ad3e389-5317-3a42-aa34-aa427fe6ad80"]}],"mendeley":{"formattedCitation":"(Roth et al., 2009)","plainTextFormattedCitation":"(Roth et al., 2009)","previouslyFormattedCitation":"(Roth et al., 2009)"},"properties":{"noteIndex":0},"schema":"https://github.com/citation-style-language/schema/raw/master/csl-citation.json"}</w:instrText>
      </w:r>
      <w:r w:rsidR="00884B7E" w:rsidRPr="00F32121">
        <w:rPr>
          <w:rFonts w:ascii="Times New Roman" w:hAnsi="Times New Roman" w:cs="Times New Roman"/>
          <w:sz w:val="24"/>
          <w:szCs w:val="24"/>
        </w:rPr>
        <w:fldChar w:fldCharType="separate"/>
      </w:r>
      <w:r w:rsidR="00884B7E" w:rsidRPr="00F32121">
        <w:rPr>
          <w:rFonts w:ascii="Times New Roman" w:hAnsi="Times New Roman" w:cs="Times New Roman"/>
          <w:noProof/>
          <w:sz w:val="24"/>
          <w:szCs w:val="24"/>
        </w:rPr>
        <w:t>(Roth et al., 2009)</w:t>
      </w:r>
      <w:r w:rsidR="00884B7E" w:rsidRPr="00F32121">
        <w:rPr>
          <w:rFonts w:ascii="Times New Roman" w:hAnsi="Times New Roman" w:cs="Times New Roman"/>
          <w:sz w:val="24"/>
          <w:szCs w:val="24"/>
        </w:rPr>
        <w:fldChar w:fldCharType="end"/>
      </w:r>
      <w:r w:rsidR="00884B7E" w:rsidRPr="00F32121">
        <w:rPr>
          <w:rFonts w:ascii="Times New Roman" w:hAnsi="Times New Roman" w:cs="Times New Roman"/>
          <w:sz w:val="24"/>
          <w:szCs w:val="24"/>
        </w:rPr>
        <w:t xml:space="preserve">. The </w:t>
      </w:r>
      <w:r w:rsidR="00785F51" w:rsidRPr="00F32121">
        <w:rPr>
          <w:rFonts w:ascii="Times New Roman" w:hAnsi="Times New Roman" w:cs="Times New Roman"/>
          <w:sz w:val="24"/>
          <w:szCs w:val="24"/>
        </w:rPr>
        <w:t xml:space="preserve">range of concentrates consumed per day </w:t>
      </w:r>
      <w:r w:rsidR="00884B7E" w:rsidRPr="00F32121">
        <w:rPr>
          <w:rFonts w:ascii="Times New Roman" w:hAnsi="Times New Roman" w:cs="Times New Roman"/>
          <w:sz w:val="24"/>
          <w:szCs w:val="24"/>
        </w:rPr>
        <w:t>was</w:t>
      </w:r>
      <w:r w:rsidR="00785F51" w:rsidRPr="00F32121">
        <w:rPr>
          <w:rFonts w:ascii="Times New Roman" w:hAnsi="Times New Roman" w:cs="Times New Roman"/>
          <w:sz w:val="24"/>
          <w:szCs w:val="24"/>
        </w:rPr>
        <w:t xml:space="preserve"> specified as between 1-4 kg/day by weaning</w:t>
      </w:r>
      <w:r w:rsidR="00884B7E" w:rsidRPr="00F32121">
        <w:rPr>
          <w:rFonts w:ascii="Times New Roman" w:hAnsi="Times New Roman" w:cs="Times New Roman"/>
          <w:sz w:val="24"/>
          <w:szCs w:val="24"/>
        </w:rPr>
        <w:t>, and o</w:t>
      </w:r>
      <w:r w:rsidR="00785F51" w:rsidRPr="00F32121">
        <w:rPr>
          <w:rFonts w:ascii="Times New Roman" w:hAnsi="Times New Roman" w:cs="Times New Roman"/>
          <w:sz w:val="24"/>
          <w:szCs w:val="24"/>
        </w:rPr>
        <w:t>f the</w:t>
      </w:r>
      <w:r w:rsidR="00D32517" w:rsidRPr="00F32121">
        <w:rPr>
          <w:rFonts w:ascii="Times New Roman" w:hAnsi="Times New Roman" w:cs="Times New Roman"/>
          <w:sz w:val="24"/>
          <w:szCs w:val="24"/>
        </w:rPr>
        <w:t>se</w:t>
      </w:r>
      <w:r w:rsidR="00785F51" w:rsidRPr="00F32121">
        <w:rPr>
          <w:rFonts w:ascii="Times New Roman" w:hAnsi="Times New Roman" w:cs="Times New Roman"/>
          <w:sz w:val="24"/>
          <w:szCs w:val="24"/>
        </w:rPr>
        <w:t xml:space="preserve">, </w:t>
      </w:r>
      <w:r w:rsidR="00990683" w:rsidRPr="00F32121">
        <w:rPr>
          <w:rFonts w:ascii="Times New Roman" w:hAnsi="Times New Roman" w:cs="Times New Roman"/>
          <w:sz w:val="24"/>
          <w:szCs w:val="24"/>
        </w:rPr>
        <w:t>52.8% (</w:t>
      </w:r>
      <w:r w:rsidR="00785F51" w:rsidRPr="00F32121">
        <w:rPr>
          <w:rFonts w:ascii="Times New Roman" w:hAnsi="Times New Roman" w:cs="Times New Roman"/>
          <w:sz w:val="24"/>
          <w:szCs w:val="24"/>
        </w:rPr>
        <w:t>28/53</w:t>
      </w:r>
      <w:r w:rsidR="00990683" w:rsidRPr="00F32121">
        <w:rPr>
          <w:rFonts w:ascii="Times New Roman" w:hAnsi="Times New Roman" w:cs="Times New Roman"/>
          <w:sz w:val="24"/>
          <w:szCs w:val="24"/>
        </w:rPr>
        <w:t>)</w:t>
      </w:r>
      <w:r w:rsidR="00785F51" w:rsidRPr="00F32121">
        <w:rPr>
          <w:rFonts w:ascii="Times New Roman" w:hAnsi="Times New Roman" w:cs="Times New Roman"/>
          <w:sz w:val="24"/>
          <w:szCs w:val="24"/>
        </w:rPr>
        <w:t xml:space="preserve"> specified 2 kg/day.</w:t>
      </w:r>
      <w:r w:rsidR="00884B7E" w:rsidRPr="00F32121">
        <w:rPr>
          <w:rFonts w:ascii="Times New Roman" w:hAnsi="Times New Roman" w:cs="Times New Roman"/>
          <w:sz w:val="24"/>
          <w:szCs w:val="24"/>
        </w:rPr>
        <w:t xml:space="preserve"> However, given many of these calves were group housed, it is unclear how farmers were determining individual calf solid feed intakes in an accurate manner. This is likely to result in group weaning strategies that ignore the needs of individual calves</w:t>
      </w:r>
      <w:r w:rsidR="007A5D60" w:rsidRPr="00F32121">
        <w:rPr>
          <w:rFonts w:ascii="Times New Roman" w:hAnsi="Times New Roman" w:cs="Times New Roman"/>
          <w:sz w:val="24"/>
          <w:szCs w:val="24"/>
        </w:rPr>
        <w:t xml:space="preserve">, </w:t>
      </w:r>
      <w:r w:rsidR="00F10310" w:rsidRPr="00F32121">
        <w:rPr>
          <w:rFonts w:ascii="Times New Roman" w:hAnsi="Times New Roman" w:cs="Times New Roman"/>
          <w:sz w:val="24"/>
          <w:szCs w:val="24"/>
        </w:rPr>
        <w:t xml:space="preserve">such as weaning the whole group when the youngest calf is at the minimum age. </w:t>
      </w:r>
      <w:r w:rsidR="00A37582" w:rsidRPr="00F32121">
        <w:rPr>
          <w:rFonts w:ascii="Times New Roman" w:hAnsi="Times New Roman" w:cs="Times New Roman"/>
          <w:sz w:val="24"/>
          <w:szCs w:val="24"/>
        </w:rPr>
        <w:t xml:space="preserve"> </w:t>
      </w:r>
      <w:r w:rsidR="00267F92" w:rsidRPr="00F32121">
        <w:rPr>
          <w:rFonts w:ascii="Times New Roman" w:hAnsi="Times New Roman" w:cs="Times New Roman"/>
          <w:sz w:val="24"/>
          <w:szCs w:val="24"/>
        </w:rPr>
        <w:t xml:space="preserve">There is some evidence that  </w:t>
      </w:r>
      <w:r w:rsidR="00A37582" w:rsidRPr="00F32121">
        <w:rPr>
          <w:rFonts w:ascii="Times New Roman" w:hAnsi="Times New Roman" w:cs="Times New Roman"/>
          <w:sz w:val="24"/>
          <w:szCs w:val="24"/>
        </w:rPr>
        <w:t xml:space="preserve">weaning based on individual concentrate intakes </w:t>
      </w:r>
      <w:r w:rsidR="00267F92" w:rsidRPr="00F32121">
        <w:rPr>
          <w:rFonts w:ascii="Times New Roman" w:hAnsi="Times New Roman" w:cs="Times New Roman"/>
          <w:sz w:val="24"/>
          <w:szCs w:val="24"/>
        </w:rPr>
        <w:t xml:space="preserve">can </w:t>
      </w:r>
      <w:r w:rsidR="00A37582" w:rsidRPr="00F32121">
        <w:rPr>
          <w:rFonts w:ascii="Times New Roman" w:hAnsi="Times New Roman" w:cs="Times New Roman"/>
          <w:sz w:val="24"/>
          <w:szCs w:val="24"/>
        </w:rPr>
        <w:t xml:space="preserve">lower overall milk consumption and maintain similar post-weaning weights compared to calves weaned at a fixed age </w:t>
      </w:r>
      <w:r w:rsidR="00341E02" w:rsidRPr="00F32121">
        <w:rPr>
          <w:rFonts w:ascii="Times New Roman" w:hAnsi="Times New Roman" w:cs="Times New Roman"/>
          <w:sz w:val="24"/>
          <w:szCs w:val="24"/>
        </w:rPr>
        <w:fldChar w:fldCharType="begin" w:fldLock="1"/>
      </w:r>
      <w:r w:rsidR="00F60E93" w:rsidRPr="00F32121">
        <w:rPr>
          <w:rFonts w:ascii="Times New Roman" w:hAnsi="Times New Roman" w:cs="Times New Roman"/>
          <w:sz w:val="24"/>
          <w:szCs w:val="24"/>
        </w:rPr>
        <w:instrText>ADDIN CSL_CITATION {"citationItems":[{"id":"ITEM-1","itemData":{"DOI":"10.3168/jds.2018-15830","ISSN":"15253198","PMID":"31005318","abstract":"Calves are typically weaned from milk to solids once they reach a predetermined age or when they are consuming a predetermined intake of solids. The first aim of this study was to compare feeding behavior and performance of calves weaned based on age versus starter intake. The latter method can result in considerable variation in the age at which calves are weaned, so a secondary aim was to compare calves that weaned early or late when weaned based on starter intake. In experiment 1, dairy calves were randomly assigned to be either (1) weaned by age at d 70 (n = 16), or (2) weaned by intake, where calves were weaned based on starter intake (n = 16). All calves were fed using an automatic milk feeder and offered 12 L/d of milk until 30 d of age. On d 31, all calves had their milk rations reduced. Calves weaned by age were reduced to 6 L/d of milk over 5 d and received 6 L/d milk from d 35 until d 63, when milk was reduced over 7 d until complete weaning at d 70. For calves weaned by intake, the milk ration was reduced on d 31 to 75% of that calf's previous milk intake (3-d average) and further reduced by 25% when the calf met each of 3 targets for starter intake: 225, 675, and 1,300 g/d. Calves that failed to reach the final target by d 63 (failed-intake group; n = 6) were weaned over 7 d to complete weaning at d 70. Ten calves met all 3 starter intake targets (successful-intake group). In experiment 2, all calves were assigned to the weaned-by-intake treatment (n = 48). The weaning strategy was identical to that described for experiment 1, but calves were permitted up to d 84 to reach the final starter intake target. Forty-three calves met all 3 targets and were retrospectively divided into early-weaning (weaned before d 63; n = 31) and late-weaning (weaned on or after d 63; n = 12) categories. In both experiments, the weaning period was considered from the time of initial milk reduction at d 31 until complete weaning at d 70 (weaned by age) or when consuming 1,300 g/d (weaned by intake). Postweaning growth was monitored from weaning until final weight in the calf-rearing period at d 98 (experiment 1) and d 105 (experiment 2). Final weight in the grower period was measured at d 134 (experiment 1) and d 145 (experiment 2). In experiment 1, successful-intake calves (vs. calves weaned by age) consumed 125.3 ± 16.4 L less milk and 41.3 ± 9.3 kg more starter over the experimental period, engaged in more unrewarded visits to the milk feeder during weaning (11…","author":[{"dropping-particle":"","family":"Benetton","given":"J. B.","non-dropping-particle":"","parse-names":false,"suffix":""},{"dropping-particle":"","family":"Neave","given":"H. W.","non-dropping-particle":"","parse-names":false,"suffix":""},{"dropping-particle":"","family":"Costa","given":"J. H.C.","non-dropping-particle":"","parse-names":false,"suffix":""},{"dropping-particle":"","family":"Keyserlingk","given":"M. A.G.","non-dropping-particle":"von","parse-names":false,"suffix":""},{"dropping-particle":"","family":"Weary","given":"D. M.","non-dropping-particle":"","parse-names":false,"suffix":""}],"container-title":"Journal of Dairy Science","id":"ITEM-1","issue":"6","issued":{"date-parts":[["2019","6","1"]]},"page":"5475-5491","publisher":"Elsevier Inc.","title":"Automatic weaning based on individual solid feed intake: Effects on behavior and performance of dairy calves","type":"article-journal","volume":"102"},"uris":["http://www.mendeley.com/documents/?uuid=ddd5b2eb-3a60-34d3-be54-1f57bb8f68e7"]}],"mendeley":{"formattedCitation":"(Benetton et al., 2019)","plainTextFormattedCitation":"(Benetton et al., 2019)","previouslyFormattedCitation":"(Benetton et al., 2019)"},"properties":{"noteIndex":0},"schema":"https://github.com/citation-style-language/schema/raw/master/csl-citation.json"}</w:instrText>
      </w:r>
      <w:r w:rsidR="00341E02" w:rsidRPr="00F32121">
        <w:rPr>
          <w:rFonts w:ascii="Times New Roman" w:hAnsi="Times New Roman" w:cs="Times New Roman"/>
          <w:sz w:val="24"/>
          <w:szCs w:val="24"/>
        </w:rPr>
        <w:fldChar w:fldCharType="separate"/>
      </w:r>
      <w:r w:rsidR="00341E02" w:rsidRPr="00F32121">
        <w:rPr>
          <w:rFonts w:ascii="Times New Roman" w:hAnsi="Times New Roman" w:cs="Times New Roman"/>
          <w:noProof/>
          <w:sz w:val="24"/>
          <w:szCs w:val="24"/>
        </w:rPr>
        <w:t>(Benetton et al., 2019)</w:t>
      </w:r>
      <w:r w:rsidR="00341E02" w:rsidRPr="00F32121">
        <w:rPr>
          <w:rFonts w:ascii="Times New Roman" w:hAnsi="Times New Roman" w:cs="Times New Roman"/>
          <w:sz w:val="24"/>
          <w:szCs w:val="24"/>
        </w:rPr>
        <w:fldChar w:fldCharType="end"/>
      </w:r>
      <w:r w:rsidR="00341E02" w:rsidRPr="00F32121">
        <w:rPr>
          <w:rFonts w:ascii="Times New Roman" w:hAnsi="Times New Roman" w:cs="Times New Roman"/>
          <w:sz w:val="24"/>
          <w:szCs w:val="24"/>
        </w:rPr>
        <w:t xml:space="preserve">. </w:t>
      </w:r>
    </w:p>
    <w:p w14:paraId="0B99D143" w14:textId="6E7E0F01" w:rsidR="00291EAA" w:rsidRPr="00F32121" w:rsidRDefault="00785F51" w:rsidP="006121B6">
      <w:pPr>
        <w:tabs>
          <w:tab w:val="left" w:pos="2060"/>
        </w:tabs>
        <w:spacing w:line="480" w:lineRule="auto"/>
        <w:rPr>
          <w:rFonts w:ascii="Times New Roman" w:hAnsi="Times New Roman" w:cs="Times New Roman"/>
          <w:i/>
          <w:sz w:val="24"/>
          <w:szCs w:val="24"/>
        </w:rPr>
      </w:pPr>
      <w:r w:rsidRPr="00F32121">
        <w:rPr>
          <w:rFonts w:ascii="Times New Roman" w:hAnsi="Times New Roman" w:cs="Times New Roman"/>
          <w:b/>
          <w:i/>
          <w:sz w:val="24"/>
          <w:szCs w:val="24"/>
        </w:rPr>
        <w:t>Housing of calves</w:t>
      </w:r>
    </w:p>
    <w:p w14:paraId="04D6CC01" w14:textId="3603C542" w:rsidR="0060111F" w:rsidRPr="00F32121" w:rsidRDefault="00291EAA" w:rsidP="00FE62B1">
      <w:pPr>
        <w:tabs>
          <w:tab w:val="left" w:pos="2060"/>
        </w:tabs>
        <w:spacing w:line="480" w:lineRule="auto"/>
        <w:rPr>
          <w:rFonts w:ascii="Times New Roman" w:hAnsi="Times New Roman" w:cs="Times New Roman"/>
          <w:sz w:val="24"/>
          <w:szCs w:val="24"/>
        </w:rPr>
      </w:pPr>
      <w:r w:rsidRPr="00F32121">
        <w:rPr>
          <w:rFonts w:ascii="Times New Roman" w:hAnsi="Times New Roman" w:cs="Times New Roman"/>
          <w:sz w:val="24"/>
          <w:szCs w:val="24"/>
        </w:rPr>
        <w:lastRenderedPageBreak/>
        <w:tab/>
      </w:r>
      <w:r w:rsidR="004123E3" w:rsidRPr="00F32121">
        <w:rPr>
          <w:rFonts w:ascii="Times New Roman" w:hAnsi="Times New Roman" w:cs="Times New Roman"/>
          <w:sz w:val="24"/>
          <w:szCs w:val="24"/>
        </w:rPr>
        <w:t>The majority of farmers housed their calves inside a shed with walls (162/216, 75.0%), with a further 15/216 (6.9%) housing them under a roof b</w:t>
      </w:r>
      <w:r w:rsidR="00D32517" w:rsidRPr="00F32121">
        <w:rPr>
          <w:rFonts w:ascii="Times New Roman" w:hAnsi="Times New Roman" w:cs="Times New Roman"/>
          <w:sz w:val="24"/>
          <w:szCs w:val="24"/>
        </w:rPr>
        <w:t>ut in a structure with no walls.</w:t>
      </w:r>
      <w:r w:rsidR="004123E3" w:rsidRPr="00F32121">
        <w:rPr>
          <w:rFonts w:ascii="Times New Roman" w:hAnsi="Times New Roman" w:cs="Times New Roman"/>
          <w:sz w:val="24"/>
          <w:szCs w:val="24"/>
        </w:rPr>
        <w:t xml:space="preserve"> </w:t>
      </w:r>
      <w:r w:rsidR="00D32517" w:rsidRPr="00F32121">
        <w:rPr>
          <w:rFonts w:ascii="Times New Roman" w:hAnsi="Times New Roman" w:cs="Times New Roman"/>
          <w:sz w:val="24"/>
          <w:szCs w:val="24"/>
        </w:rPr>
        <w:t>The remaining farmers kept</w:t>
      </w:r>
      <w:r w:rsidR="007F45A2" w:rsidRPr="00F32121">
        <w:rPr>
          <w:rFonts w:ascii="Times New Roman" w:hAnsi="Times New Roman" w:cs="Times New Roman"/>
          <w:sz w:val="24"/>
          <w:szCs w:val="24"/>
        </w:rPr>
        <w:t xml:space="preserve"> the calves outside in hutches</w:t>
      </w:r>
      <w:r w:rsidR="004123E3" w:rsidRPr="00F32121">
        <w:rPr>
          <w:rFonts w:ascii="Times New Roman" w:hAnsi="Times New Roman" w:cs="Times New Roman"/>
          <w:sz w:val="24"/>
          <w:szCs w:val="24"/>
        </w:rPr>
        <w:t xml:space="preserve"> (35/216, 16.2%). </w:t>
      </w:r>
      <w:r w:rsidR="00E256B3" w:rsidRPr="00F32121">
        <w:rPr>
          <w:rFonts w:ascii="Times New Roman" w:hAnsi="Times New Roman" w:cs="Times New Roman"/>
          <w:sz w:val="24"/>
          <w:szCs w:val="24"/>
        </w:rPr>
        <w:t>Chi squared analysis</w:t>
      </w:r>
      <w:r w:rsidR="0060111F" w:rsidRPr="00F32121">
        <w:rPr>
          <w:rFonts w:ascii="Times New Roman" w:hAnsi="Times New Roman" w:cs="Times New Roman"/>
          <w:sz w:val="24"/>
          <w:szCs w:val="24"/>
        </w:rPr>
        <w:t xml:space="preserve"> indicated no association between the type of housing used and the calving pattern of the herd (</w:t>
      </w:r>
      <w:r w:rsidR="0060111F" w:rsidRPr="00F32121">
        <w:rPr>
          <w:rFonts w:ascii="Times New Roman" w:hAnsi="Times New Roman" w:cs="Times New Roman"/>
          <w:i/>
          <w:sz w:val="24"/>
          <w:szCs w:val="24"/>
        </w:rPr>
        <w:t>P</w:t>
      </w:r>
      <w:r w:rsidR="00D32517" w:rsidRPr="00F32121">
        <w:rPr>
          <w:rFonts w:ascii="Times New Roman" w:hAnsi="Times New Roman" w:cs="Times New Roman"/>
          <w:sz w:val="24"/>
          <w:szCs w:val="24"/>
        </w:rPr>
        <w:t xml:space="preserve"> </w:t>
      </w:r>
      <w:r w:rsidR="0060111F" w:rsidRPr="00F32121">
        <w:rPr>
          <w:rFonts w:ascii="Times New Roman" w:hAnsi="Times New Roman" w:cs="Times New Roman"/>
          <w:sz w:val="24"/>
          <w:szCs w:val="24"/>
        </w:rPr>
        <w:t>=</w:t>
      </w:r>
      <w:r w:rsidR="00D32517" w:rsidRPr="00F32121">
        <w:rPr>
          <w:rFonts w:ascii="Times New Roman" w:hAnsi="Times New Roman" w:cs="Times New Roman"/>
          <w:sz w:val="24"/>
          <w:szCs w:val="24"/>
        </w:rPr>
        <w:t xml:space="preserve"> </w:t>
      </w:r>
      <w:r w:rsidR="0060111F" w:rsidRPr="00F32121">
        <w:rPr>
          <w:rFonts w:ascii="Times New Roman" w:hAnsi="Times New Roman" w:cs="Times New Roman"/>
          <w:sz w:val="24"/>
          <w:szCs w:val="24"/>
        </w:rPr>
        <w:t>0.31).</w:t>
      </w:r>
    </w:p>
    <w:p w14:paraId="229FC122" w14:textId="1EBD9BF8" w:rsidR="00FF2FF3" w:rsidRPr="00F32121" w:rsidRDefault="00267F92" w:rsidP="006121B6">
      <w:pPr>
        <w:tabs>
          <w:tab w:val="left" w:pos="1404"/>
        </w:tabs>
        <w:spacing w:line="480" w:lineRule="auto"/>
        <w:rPr>
          <w:rFonts w:ascii="Times New Roman" w:hAnsi="Times New Roman" w:cs="Times New Roman"/>
          <w:sz w:val="24"/>
          <w:szCs w:val="24"/>
        </w:rPr>
      </w:pPr>
      <w:r w:rsidRPr="00F32121">
        <w:rPr>
          <w:rFonts w:ascii="Times New Roman" w:hAnsi="Times New Roman" w:cs="Times New Roman"/>
          <w:sz w:val="24"/>
          <w:szCs w:val="24"/>
        </w:rPr>
        <w:tab/>
      </w:r>
      <w:r w:rsidR="005540CB" w:rsidRPr="00F32121">
        <w:rPr>
          <w:rFonts w:ascii="Times New Roman" w:hAnsi="Times New Roman" w:cs="Times New Roman"/>
          <w:sz w:val="24"/>
          <w:szCs w:val="24"/>
        </w:rPr>
        <w:t xml:space="preserve">The majority of farmers used </w:t>
      </w:r>
      <w:proofErr w:type="spellStart"/>
      <w:r w:rsidR="005540CB" w:rsidRPr="00F32121">
        <w:rPr>
          <w:rFonts w:ascii="Times New Roman" w:hAnsi="Times New Roman" w:cs="Times New Roman"/>
          <w:sz w:val="24"/>
          <w:szCs w:val="24"/>
        </w:rPr>
        <w:t>unchopped</w:t>
      </w:r>
      <w:proofErr w:type="spellEnd"/>
      <w:r w:rsidR="005540CB" w:rsidRPr="00F32121">
        <w:rPr>
          <w:rFonts w:ascii="Times New Roman" w:hAnsi="Times New Roman" w:cs="Times New Roman"/>
          <w:sz w:val="24"/>
          <w:szCs w:val="24"/>
        </w:rPr>
        <w:t xml:space="preserve"> straw to bed their calves (184/216, 85.2%), with the </w:t>
      </w:r>
      <w:r w:rsidR="00193982" w:rsidRPr="00F32121">
        <w:rPr>
          <w:rFonts w:ascii="Times New Roman" w:hAnsi="Times New Roman" w:cs="Times New Roman"/>
          <w:sz w:val="24"/>
          <w:szCs w:val="24"/>
        </w:rPr>
        <w:t>remaining farmers using either c</w:t>
      </w:r>
      <w:r w:rsidR="005540CB" w:rsidRPr="00F32121">
        <w:rPr>
          <w:rFonts w:ascii="Times New Roman" w:hAnsi="Times New Roman" w:cs="Times New Roman"/>
          <w:sz w:val="24"/>
          <w:szCs w:val="24"/>
        </w:rPr>
        <w:t xml:space="preserve">hopped straw (20/216, 9.3%), sawdust/ shavings (5/216, 2.3%), or another substrate (4/216, 1.9%). </w:t>
      </w:r>
      <w:r w:rsidR="00884B7E" w:rsidRPr="00F32121">
        <w:rPr>
          <w:rFonts w:ascii="Times New Roman" w:hAnsi="Times New Roman" w:cs="Times New Roman"/>
          <w:sz w:val="24"/>
          <w:szCs w:val="24"/>
        </w:rPr>
        <w:t xml:space="preserve">This is in agreement with </w:t>
      </w:r>
      <w:r w:rsidR="00EA2765" w:rsidRPr="00F32121">
        <w:rPr>
          <w:rFonts w:ascii="Times New Roman" w:hAnsi="Times New Roman" w:cs="Times New Roman"/>
          <w:sz w:val="24"/>
          <w:szCs w:val="24"/>
        </w:rPr>
        <w:t xml:space="preserve">findings by </w:t>
      </w:r>
      <w:r w:rsidR="00884B7E" w:rsidRPr="00F32121">
        <w:rPr>
          <w:rFonts w:ascii="Times New Roman" w:hAnsi="Times New Roman" w:cs="Times New Roman"/>
          <w:sz w:val="24"/>
          <w:szCs w:val="24"/>
        </w:rPr>
        <w:fldChar w:fldCharType="begin" w:fldLock="1"/>
      </w:r>
      <w:r w:rsidR="00FF2FF3" w:rsidRPr="00F32121">
        <w:rPr>
          <w:rFonts w:ascii="Times New Roman" w:hAnsi="Times New Roman" w:cs="Times New Roman"/>
          <w:sz w:val="24"/>
          <w:szCs w:val="24"/>
        </w:rPr>
        <w:instrText>ADDIN CSL_CITATION {"citationItems":[{"id":"ITEM-1","itemData":{"DOI":"10.3168/jds.2016-12501","ISSN":"15253198","PMID":"28456403","abstract":"Automated calf feeding systems are becoming more common on US dairy farms. The objective of this study was to evaluate calf health in these systems and to identify risk factors associated with adverse health outcomes on farms in the Upper Midwest United States. Over an 18-mo period on bimonthly farm visits to 38 farms, calves (n = 10,179) were scored for attitude, ear, eye, and nasal health, as well as evidence of diarrhea (hide dirtiness score of perianal region, underside of the tail, and tailhead). For all health score categories, a score of 0 represented an apparently healthy animal. Rectal temperatures were taken in calves scoring a ≥2 in any category, and those with a temperature &gt;39.4°C were categorized as having a fever (n = 550). Associations were determined between farm-level variables and health scores to identify risk factors for higher (worse) scores. All health outcomes were associated with season of measurement, with fall and winter seasons increasing the odds of a high health score or detected fever. High bacterial counts measured in the milk or milk replacer were associated with increased odds for higher attitude and ear scores, and higher odds for calves having a detected fever. Higher peak milk allowance (L/d) was associated with lower hide dirtiness score, whereas a longer period of time (d) to reach peak milk allowance was associated with increased odds of higher scores for attitude, ear, eye, and hide dirtiness, as well as fever. Higher fat content in milk was associated with increased odds of high eye score. Less space per calf (m2/calf) was associated with higher ear and eye scores, whereas larger group sizes were associated with increased odds of higher nasal score and decreased odds of higher hide dirtiness score. Rectangular pen shape was associated with decreased odds of higher eye score. Absence of a positive pressure ventilation tube was associated with increased odds of having a calf detected with a fever. Based on these results, we hypothesize that these factors could be managed to improve health outcomes for dairy calves on automated feeding systems.","author":[{"dropping-particle":"","family":"Jorgensen","given":"M. W.","non-dropping-particle":"","parse-names":false,"suffix":""},{"dropping-particle":"","family":"Adams-Progar","given":"A.","non-dropping-particle":"","parse-names":false,"suffix":""},{"dropping-particle":"","family":"Passillé","given":"A. M.","non-dropping-particle":"de","parse-names":false,"suffix":""},{"dropping-particle":"","family":"Rushen","given":"J.","non-dropping-particle":"","parse-names":false,"suffix":""},{"dropping-particle":"","family":"Godden","given":"S. M.","non-dropping-particle":"","parse-names":false,"suffix":""},{"dropping-particle":"","family":"Chester-Jones","given":"H.","non-dropping-particle":"","parse-names":false,"suffix":""},{"dropping-particle":"","family":"Endres","given":"M. I.","non-dropping-particle":"","parse-names":false,"suffix":""}],"container-title":"Journal of Dairy Science","id":"ITEM-1","issue":"7","issued":{"date-parts":[["2017","7","1"]]},"page":"5675-5686","publisher":"Elsevier Inc.","title":"Factors associated with dairy calf health in automated feeding systems in the Upper Midwest United States","type":"article-journal","volume":"100"},"uris":["http://www.mendeley.com/documents/?uuid=13b667ff-e2ba-3448-a6c8-bd84fd0fe0c4"]}],"mendeley":{"formattedCitation":"(Jorgensen et al., 2017)","manualFormatting":"Jorgensen et al (2017)","plainTextFormattedCitation":"(Jorgensen et al., 2017)","previouslyFormattedCitation":"(Jorgensen et al., 2017)"},"properties":{"noteIndex":0},"schema":"https://github.com/citation-style-language/schema/raw/master/csl-citation.json"}</w:instrText>
      </w:r>
      <w:r w:rsidR="00884B7E" w:rsidRPr="00F32121">
        <w:rPr>
          <w:rFonts w:ascii="Times New Roman" w:hAnsi="Times New Roman" w:cs="Times New Roman"/>
          <w:sz w:val="24"/>
          <w:szCs w:val="24"/>
        </w:rPr>
        <w:fldChar w:fldCharType="separate"/>
      </w:r>
      <w:r w:rsidR="00884B7E" w:rsidRPr="00F32121">
        <w:rPr>
          <w:rFonts w:ascii="Times New Roman" w:hAnsi="Times New Roman" w:cs="Times New Roman"/>
          <w:noProof/>
          <w:sz w:val="24"/>
          <w:szCs w:val="24"/>
        </w:rPr>
        <w:t xml:space="preserve">Jorgensen et al </w:t>
      </w:r>
      <w:r w:rsidR="00EA2765" w:rsidRPr="00F32121">
        <w:rPr>
          <w:rFonts w:ascii="Times New Roman" w:hAnsi="Times New Roman" w:cs="Times New Roman"/>
          <w:noProof/>
          <w:sz w:val="24"/>
          <w:szCs w:val="24"/>
        </w:rPr>
        <w:t>(</w:t>
      </w:r>
      <w:r w:rsidR="00884B7E" w:rsidRPr="00F32121">
        <w:rPr>
          <w:rFonts w:ascii="Times New Roman" w:hAnsi="Times New Roman" w:cs="Times New Roman"/>
          <w:noProof/>
          <w:sz w:val="24"/>
          <w:szCs w:val="24"/>
        </w:rPr>
        <w:t>2017)</w:t>
      </w:r>
      <w:r w:rsidR="00884B7E" w:rsidRPr="00F32121">
        <w:rPr>
          <w:rFonts w:ascii="Times New Roman" w:hAnsi="Times New Roman" w:cs="Times New Roman"/>
          <w:sz w:val="24"/>
          <w:szCs w:val="24"/>
        </w:rPr>
        <w:fldChar w:fldCharType="end"/>
      </w:r>
      <w:r w:rsidR="00EA2765" w:rsidRPr="00F32121">
        <w:rPr>
          <w:rFonts w:ascii="Times New Roman" w:hAnsi="Times New Roman" w:cs="Times New Roman"/>
          <w:sz w:val="24"/>
          <w:szCs w:val="24"/>
        </w:rPr>
        <w:t xml:space="preserve"> who demonstrated that on 38 farms in the US, 78% of calf pens used straw bedding, with the remaining using wood shavings or cornstalks</w:t>
      </w:r>
      <w:r w:rsidR="00747A8A" w:rsidRPr="00F32121">
        <w:rPr>
          <w:rFonts w:ascii="Times New Roman" w:hAnsi="Times New Roman" w:cs="Times New Roman"/>
          <w:sz w:val="24"/>
          <w:szCs w:val="24"/>
        </w:rPr>
        <w:t>.</w:t>
      </w:r>
      <w:r w:rsidR="00884B7E" w:rsidRPr="00F32121">
        <w:rPr>
          <w:rFonts w:ascii="Times New Roman" w:hAnsi="Times New Roman" w:cs="Times New Roman"/>
          <w:sz w:val="24"/>
          <w:szCs w:val="24"/>
        </w:rPr>
        <w:t xml:space="preserve"> </w:t>
      </w:r>
      <w:r w:rsidR="00FF2FF3" w:rsidRPr="00F32121">
        <w:rPr>
          <w:rFonts w:ascii="Times New Roman" w:hAnsi="Times New Roman" w:cs="Times New Roman"/>
          <w:sz w:val="24"/>
          <w:szCs w:val="24"/>
        </w:rPr>
        <w:t xml:space="preserve">Bedding type has been shown to influence lying behaviour in calves, with decreased time spent lying when the bedding is &lt;59% dry matter (wet), and a preference for soft, dry lying surfaces </w:t>
      </w:r>
      <w:r w:rsidR="00FF2FF3" w:rsidRPr="00F32121">
        <w:rPr>
          <w:rFonts w:ascii="Times New Roman" w:hAnsi="Times New Roman" w:cs="Times New Roman"/>
          <w:sz w:val="24"/>
          <w:szCs w:val="24"/>
        </w:rPr>
        <w:fldChar w:fldCharType="begin" w:fldLock="1"/>
      </w:r>
      <w:r w:rsidR="00231508">
        <w:rPr>
          <w:rFonts w:ascii="Times New Roman" w:hAnsi="Times New Roman" w:cs="Times New Roman"/>
          <w:sz w:val="24"/>
          <w:szCs w:val="24"/>
        </w:rPr>
        <w:instrText>ADDIN CSL_CITATION {"citationItems":[{"id":"ITEM-1","itemData":{"DOI":"10.3168/JDS.2011-5187","ISSN":"0022-0302","abstract":"The lying behavior of adult cattle is strongly affected by characteristics of the lying surface, but no previous work has assessed the effects of lying surface for dairy calves. We evaluated how the lying behavior of dairy calves changed when calves were provided sawdust-bedded versus concrete lying surfaces, and in response to variation in dryness of the sawdust bedding. Five Holstein calves, approximately 2-wk old, were individually housed in pens with half of the lying surface bedded with kiln-dried sawdust [90% dry matter (DM)] and the other half with wet bedding varying in DM at 4 levels (74, 59, 41, and 29%) or bare concrete. All calves were tested on all 5 treatments, with treatment order assigned using a 5 × 5 Latin square. Total lying time averaged 17.2 ± 0.1. h/d and did not vary with treatment, but time lying on the wet bedding decreased from 5.3 ± 1.1. h/d at 74% DM to almost zero at 29%. Lying times on the side of the pen with dry bedding varied from 12.2 ± 1.2. h/d (when the wet bedding was 74% DM) to 16.8 ± 1.2. h/d (at 29% DM). Standing times were higher on the dry than the wet bedding (2.6 vs. 1.7 ± 0.1. h/d) but did not change across the range of bedding DM tested on the wet side. No calves ever lay down on the bare concrete. In conclusion, dairy calves showed clear preference for drier sawdust bedding and aversion to concrete lying surfaces, indicating that access to soft and dry bedding is important for growing calves. © 2012 American Dairy Science Association.","author":[{"dropping-particle":"V.","family":"Camiloti","given":"T.","non-dropping-particle":"","parse-names":false,"suffix":""},{"dropping-particle":"","family":"Fregonesi","given":"J. A.","non-dropping-particle":"","parse-names":false,"suffix":""},{"dropping-particle":"","family":"Keyserlingk","given":"M. A.G.","non-dropping-particle":"von","parse-names":false,"suffix":""},{"dropping-particle":"","family":"Weary","given":"D. M.","non-dropping-particle":"","parse-names":false,"suffix":""}],"container-title":"Journal of Dairy Science","id":"ITEM-1","issue":"6","issued":{"date-parts":[["2012","6","1"]]},"page":"3380-3383","publisher":"Elsevier","title":"Short communication: Effects of bedding quality on the lying behavior of dairy calves","type":"article-journal","volume":"95"},"uris":["http://www.mendeley.com/documents/?uuid=606f3df3-fbaa-348a-9b3b-5c8001356c32"]}],"mendeley":{"formattedCitation":"(Camiloti et al., 2012)","plainTextFormattedCitation":"(Camiloti et al., 2012)","previouslyFormattedCitation":"(Camiloti et al., 2012)"},"properties":{"noteIndex":0},"schema":"https://github.com/citation-style-language/schema/raw/master/csl-citation.json"}</w:instrText>
      </w:r>
      <w:r w:rsidR="00FF2FF3" w:rsidRPr="00F32121">
        <w:rPr>
          <w:rFonts w:ascii="Times New Roman" w:hAnsi="Times New Roman" w:cs="Times New Roman"/>
          <w:sz w:val="24"/>
          <w:szCs w:val="24"/>
        </w:rPr>
        <w:fldChar w:fldCharType="separate"/>
      </w:r>
      <w:r w:rsidR="00FF2FF3" w:rsidRPr="00F32121">
        <w:rPr>
          <w:rFonts w:ascii="Times New Roman" w:hAnsi="Times New Roman" w:cs="Times New Roman"/>
          <w:noProof/>
          <w:sz w:val="24"/>
          <w:szCs w:val="24"/>
        </w:rPr>
        <w:t>(Camiloti et al., 2012)</w:t>
      </w:r>
      <w:r w:rsidR="00FF2FF3" w:rsidRPr="00F32121">
        <w:rPr>
          <w:rFonts w:ascii="Times New Roman" w:hAnsi="Times New Roman" w:cs="Times New Roman"/>
          <w:sz w:val="24"/>
          <w:szCs w:val="24"/>
        </w:rPr>
        <w:fldChar w:fldCharType="end"/>
      </w:r>
      <w:r w:rsidR="00FF2FF3" w:rsidRPr="00F32121">
        <w:rPr>
          <w:rFonts w:ascii="Times New Roman" w:hAnsi="Times New Roman" w:cs="Times New Roman"/>
          <w:sz w:val="24"/>
          <w:szCs w:val="24"/>
        </w:rPr>
        <w:t xml:space="preserve">. </w:t>
      </w:r>
    </w:p>
    <w:p w14:paraId="6B879404" w14:textId="391C59F6" w:rsidR="00343039" w:rsidRPr="00F32121" w:rsidRDefault="00267F92" w:rsidP="006121B6">
      <w:pPr>
        <w:tabs>
          <w:tab w:val="left" w:pos="1404"/>
        </w:tabs>
        <w:spacing w:line="480" w:lineRule="auto"/>
        <w:rPr>
          <w:rFonts w:ascii="Times New Roman" w:hAnsi="Times New Roman" w:cs="Times New Roman"/>
          <w:sz w:val="24"/>
          <w:szCs w:val="24"/>
        </w:rPr>
      </w:pPr>
      <w:r w:rsidRPr="00F32121">
        <w:rPr>
          <w:rFonts w:ascii="Times New Roman" w:hAnsi="Times New Roman" w:cs="Times New Roman"/>
          <w:sz w:val="24"/>
          <w:szCs w:val="24"/>
        </w:rPr>
        <w:tab/>
      </w:r>
      <w:r w:rsidR="00747A8A" w:rsidRPr="00F32121">
        <w:rPr>
          <w:rFonts w:ascii="Times New Roman" w:hAnsi="Times New Roman" w:cs="Times New Roman"/>
          <w:sz w:val="24"/>
          <w:szCs w:val="24"/>
        </w:rPr>
        <w:t>O</w:t>
      </w:r>
      <w:r w:rsidR="00884B7E" w:rsidRPr="00F32121">
        <w:rPr>
          <w:rFonts w:ascii="Times New Roman" w:hAnsi="Times New Roman" w:cs="Times New Roman"/>
          <w:sz w:val="24"/>
          <w:szCs w:val="24"/>
        </w:rPr>
        <w:t xml:space="preserve">nly 65.3% </w:t>
      </w:r>
      <w:r w:rsidR="00747A8A" w:rsidRPr="00F32121">
        <w:rPr>
          <w:rFonts w:ascii="Times New Roman" w:hAnsi="Times New Roman" w:cs="Times New Roman"/>
          <w:sz w:val="24"/>
          <w:szCs w:val="24"/>
        </w:rPr>
        <w:t xml:space="preserve">(141/216) </w:t>
      </w:r>
      <w:r w:rsidR="00884B7E" w:rsidRPr="00F32121">
        <w:rPr>
          <w:rFonts w:ascii="Times New Roman" w:hAnsi="Times New Roman" w:cs="Times New Roman"/>
          <w:sz w:val="24"/>
          <w:szCs w:val="24"/>
        </w:rPr>
        <w:t>of farmers bedded</w:t>
      </w:r>
      <w:r w:rsidR="00343039" w:rsidRPr="00F32121">
        <w:rPr>
          <w:rFonts w:ascii="Times New Roman" w:hAnsi="Times New Roman" w:cs="Times New Roman"/>
          <w:sz w:val="24"/>
          <w:szCs w:val="24"/>
        </w:rPr>
        <w:t xml:space="preserve"> their calves on a daily basis</w:t>
      </w:r>
      <w:r w:rsidR="00747A8A" w:rsidRPr="00F32121">
        <w:rPr>
          <w:rFonts w:ascii="Times New Roman" w:hAnsi="Times New Roman" w:cs="Times New Roman"/>
          <w:sz w:val="24"/>
          <w:szCs w:val="24"/>
        </w:rPr>
        <w:t xml:space="preserve">, </w:t>
      </w:r>
      <w:r w:rsidR="00343039" w:rsidRPr="00F32121">
        <w:rPr>
          <w:rFonts w:ascii="Times New Roman" w:hAnsi="Times New Roman" w:cs="Times New Roman"/>
          <w:sz w:val="24"/>
          <w:szCs w:val="24"/>
        </w:rPr>
        <w:t xml:space="preserve">with others providing bedding every other day (35/216, 16.2%), three times per week (18/216, 8.3%), twice per week (10/216, 4.6%), or as needed (10/216, 4.6%). </w:t>
      </w:r>
      <w:r w:rsidR="00F53625" w:rsidRPr="00F32121">
        <w:rPr>
          <w:rFonts w:ascii="Times New Roman" w:hAnsi="Times New Roman" w:cs="Times New Roman"/>
          <w:sz w:val="24"/>
          <w:szCs w:val="24"/>
        </w:rPr>
        <w:t>Farmers were asked how calf housing was cleaned out between different calves utilising it,</w:t>
      </w:r>
      <w:r w:rsidR="00F354F8">
        <w:rPr>
          <w:rFonts w:ascii="Times New Roman" w:hAnsi="Times New Roman" w:cs="Times New Roman"/>
          <w:sz w:val="24"/>
          <w:szCs w:val="24"/>
        </w:rPr>
        <w:t xml:space="preserve"> with a summary given in Table </w:t>
      </w:r>
      <w:r w:rsidR="00F354F8" w:rsidRPr="00F354F8">
        <w:rPr>
          <w:rFonts w:ascii="Times New Roman" w:hAnsi="Times New Roman" w:cs="Times New Roman"/>
          <w:sz w:val="24"/>
          <w:szCs w:val="24"/>
          <w:highlight w:val="yellow"/>
        </w:rPr>
        <w:t>5</w:t>
      </w:r>
      <w:r w:rsidR="00F53625" w:rsidRPr="00F32121">
        <w:rPr>
          <w:rFonts w:ascii="Times New Roman" w:hAnsi="Times New Roman" w:cs="Times New Roman"/>
          <w:sz w:val="24"/>
          <w:szCs w:val="24"/>
        </w:rPr>
        <w:t xml:space="preserve">. </w:t>
      </w:r>
      <w:r w:rsidR="00884B7E" w:rsidRPr="00F32121">
        <w:rPr>
          <w:rFonts w:ascii="Times New Roman" w:hAnsi="Times New Roman" w:cs="Times New Roman"/>
          <w:sz w:val="24"/>
          <w:szCs w:val="24"/>
        </w:rPr>
        <w:t>There was a wide range of cleaning techniques utilised in housing between batches of calves, with only a low number of farmers using disinfection of the housing materials (38.0%), or of the ground (47.7%). Together</w:t>
      </w:r>
      <w:r w:rsidR="00343039" w:rsidRPr="00F32121">
        <w:rPr>
          <w:rFonts w:ascii="Times New Roman" w:hAnsi="Times New Roman" w:cs="Times New Roman"/>
          <w:sz w:val="24"/>
          <w:szCs w:val="24"/>
        </w:rPr>
        <w:t xml:space="preserve"> with bedding rates</w:t>
      </w:r>
      <w:r w:rsidR="00884B7E" w:rsidRPr="00F32121">
        <w:rPr>
          <w:rFonts w:ascii="Times New Roman" w:hAnsi="Times New Roman" w:cs="Times New Roman"/>
          <w:sz w:val="24"/>
          <w:szCs w:val="24"/>
        </w:rPr>
        <w:t xml:space="preserve">, these findings may explain the relatively high prevalence of Cryptosporidiosis (www.gov.uk/government/collections/animal-disease-surveillance-reports) </w:t>
      </w:r>
      <w:r w:rsidR="00343039" w:rsidRPr="00F32121">
        <w:rPr>
          <w:rFonts w:ascii="Times New Roman" w:hAnsi="Times New Roman" w:cs="Times New Roman"/>
          <w:sz w:val="24"/>
          <w:szCs w:val="24"/>
        </w:rPr>
        <w:t>in the UK</w:t>
      </w:r>
      <w:r w:rsidR="00CC57EC" w:rsidRPr="00F32121">
        <w:rPr>
          <w:rFonts w:ascii="Times New Roman" w:hAnsi="Times New Roman" w:cs="Times New Roman"/>
          <w:sz w:val="24"/>
          <w:szCs w:val="24"/>
        </w:rPr>
        <w:t xml:space="preserve">, with reported prevalence of up to 78% </w:t>
      </w:r>
      <w:r w:rsidR="00CC57EC" w:rsidRPr="00F32121">
        <w:rPr>
          <w:rFonts w:ascii="Times New Roman" w:hAnsi="Times New Roman" w:cs="Times New Roman"/>
          <w:sz w:val="24"/>
          <w:szCs w:val="24"/>
        </w:rPr>
        <w:fldChar w:fldCharType="begin" w:fldLock="1"/>
      </w:r>
      <w:r w:rsidR="008821A2" w:rsidRPr="00F32121">
        <w:rPr>
          <w:rFonts w:ascii="Times New Roman" w:hAnsi="Times New Roman" w:cs="Times New Roman"/>
          <w:sz w:val="24"/>
          <w:szCs w:val="24"/>
        </w:rPr>
        <w:instrText>ADDIN CSL_CITATION {"citationItems":[{"id":"ITEM-1","itemData":{"DOI":"10.1007/s00436-020-06890-2","ISSN":"14321955","PMID":"32996051","abstract":"Cryptosporidiosis is common in young calves, causing diarrhoea, delayed growth, poor condition and excess mortality. No vaccine or cure exists, although symptomatic onset may be delayed with some chemoprophylactics. Other response and management strategies have focused on nutritional status, cleanliness and biosecurity. We undertook a systematic review of observational studies to identify risk or protective factors that could prevent Cryptosporidium parvum infection in calves. Included studies used multivariate analysis within cohort, cross-sectional or case-control designs, of risk factors among young calves, assessing C. parvum specifically. We tabulated data on characteristics and study quality and present narrative synthesis. Fourteen eligible studies were found; three of which were higher quality. The most consistent evidence suggested that risk of C. parvum infection increased when calves had more contact with other calves, were in larger herds or in organic production. Hard flooring reduced risk of infection and calves tended to have more cryptosporidiosis during warm and wet weather. While many other factors were not found to be associated with C. parvum infection, analyses were usually badly underpowered, due to clustering of management factors. Trials are needed to assess effects of manipulating calf contact, herd size, organic methods, hard flooring and temperature. Other factors need to be assessed in larger observational studies with improved disaggregation of potential risk factors.","author":[{"dropping-particle":"","family":"Brainard","given":"Julii","non-dropping-particle":"","parse-names":false,"suffix":""},{"dropping-particle":"","family":"Hooper","given":"Lee","non-dropping-particle":"","parse-names":false,"suffix":""},{"dropping-particle":"","family":"McFarlane","given":"Savannah","non-dropping-particle":"","parse-names":false,"suffix":""},{"dropping-particle":"","family":"Hammer","given":"Charlotte C.","non-dropping-particle":"","parse-names":false,"suffix":""},{"dropping-particle":"","family":"Hunter","given":"Paul R.","non-dropping-particle":"","parse-names":false,"suffix":""},{"dropping-particle":"","family":"Tyler","given":"Kevin","non-dropping-particle":"","parse-names":false,"suffix":""}],"container-title":"Parasitology Research","id":"ITEM-1","issue":"11","issued":{"date-parts":[["2020","11","1"]]},"page":"3571-3584","publisher":"Springer Science and Business Media Deutschland GmbH","title":"Systematic review of modifiable risk factors shows little evidential support for most current practices in Cryptosporidium management in bovine calves","type":"article","volume":"119"},"uris":["http://www.mendeley.com/documents/?uuid=3b8eecb0-757b-37c3-bb19-c2ef17ef5714"]}],"mendeley":{"formattedCitation":"(Brainard et al., 2020)","plainTextFormattedCitation":"(Brainard et al., 2020)","previouslyFormattedCitation":"(Brainard et al., 2020)"},"properties":{"noteIndex":0},"schema":"https://github.com/citation-style-language/schema/raw/master/csl-citation.json"}</w:instrText>
      </w:r>
      <w:r w:rsidR="00CC57EC" w:rsidRPr="00F32121">
        <w:rPr>
          <w:rFonts w:ascii="Times New Roman" w:hAnsi="Times New Roman" w:cs="Times New Roman"/>
          <w:sz w:val="24"/>
          <w:szCs w:val="24"/>
        </w:rPr>
        <w:fldChar w:fldCharType="separate"/>
      </w:r>
      <w:r w:rsidR="00CC57EC" w:rsidRPr="00F32121">
        <w:rPr>
          <w:rFonts w:ascii="Times New Roman" w:hAnsi="Times New Roman" w:cs="Times New Roman"/>
          <w:noProof/>
          <w:sz w:val="24"/>
          <w:szCs w:val="24"/>
        </w:rPr>
        <w:t>(Brainard et al., 2020)</w:t>
      </w:r>
      <w:r w:rsidR="00CC57EC" w:rsidRPr="00F32121">
        <w:rPr>
          <w:rFonts w:ascii="Times New Roman" w:hAnsi="Times New Roman" w:cs="Times New Roman"/>
          <w:sz w:val="24"/>
          <w:szCs w:val="24"/>
        </w:rPr>
        <w:fldChar w:fldCharType="end"/>
      </w:r>
      <w:r w:rsidR="00343039" w:rsidRPr="00F32121">
        <w:rPr>
          <w:rFonts w:ascii="Times New Roman" w:hAnsi="Times New Roman" w:cs="Times New Roman"/>
          <w:sz w:val="24"/>
          <w:szCs w:val="24"/>
        </w:rPr>
        <w:t>.</w:t>
      </w:r>
    </w:p>
    <w:p w14:paraId="2C2B1712" w14:textId="6F7A3713" w:rsidR="00E67F1B" w:rsidRPr="00F32121" w:rsidRDefault="002B6611" w:rsidP="002B6611">
      <w:pPr>
        <w:tabs>
          <w:tab w:val="left" w:pos="1404"/>
        </w:tabs>
        <w:spacing w:line="480" w:lineRule="auto"/>
        <w:rPr>
          <w:rFonts w:ascii="Times New Roman" w:hAnsi="Times New Roman" w:cs="Times New Roman"/>
          <w:sz w:val="24"/>
          <w:szCs w:val="24"/>
        </w:rPr>
      </w:pPr>
      <w:r w:rsidRPr="00F32121">
        <w:rPr>
          <w:rFonts w:ascii="Times New Roman" w:hAnsi="Times New Roman" w:cs="Times New Roman"/>
          <w:sz w:val="24"/>
          <w:szCs w:val="24"/>
        </w:rPr>
        <w:lastRenderedPageBreak/>
        <w:tab/>
      </w:r>
      <w:r w:rsidR="00E67F1B" w:rsidRPr="00F32121">
        <w:rPr>
          <w:rFonts w:ascii="Times New Roman" w:hAnsi="Times New Roman" w:cs="Times New Roman"/>
          <w:sz w:val="24"/>
          <w:szCs w:val="24"/>
        </w:rPr>
        <w:t>The majority of farmers housing calves within a shed did</w:t>
      </w:r>
      <w:r w:rsidR="00D32517" w:rsidRPr="00F32121">
        <w:rPr>
          <w:rFonts w:ascii="Times New Roman" w:hAnsi="Times New Roman" w:cs="Times New Roman"/>
          <w:sz w:val="24"/>
          <w:szCs w:val="24"/>
        </w:rPr>
        <w:t xml:space="preserve"> no</w:t>
      </w:r>
      <w:r w:rsidR="00E67F1B" w:rsidRPr="00F32121">
        <w:rPr>
          <w:rFonts w:ascii="Times New Roman" w:hAnsi="Times New Roman" w:cs="Times New Roman"/>
          <w:sz w:val="24"/>
          <w:szCs w:val="24"/>
        </w:rPr>
        <w:t>t use any mechanica</w:t>
      </w:r>
      <w:r w:rsidR="00343039" w:rsidRPr="00F32121">
        <w:rPr>
          <w:rFonts w:ascii="Times New Roman" w:hAnsi="Times New Roman" w:cs="Times New Roman"/>
          <w:sz w:val="24"/>
          <w:szCs w:val="24"/>
        </w:rPr>
        <w:t xml:space="preserve">l ventilation (120/157, 76.4%). Whilst we have no information on </w:t>
      </w:r>
      <w:r w:rsidR="00F05D5D" w:rsidRPr="00F32121">
        <w:rPr>
          <w:rFonts w:ascii="Times New Roman" w:hAnsi="Times New Roman" w:cs="Times New Roman"/>
          <w:sz w:val="24"/>
          <w:szCs w:val="24"/>
        </w:rPr>
        <w:t xml:space="preserve">bovine </w:t>
      </w:r>
      <w:r w:rsidR="00343039" w:rsidRPr="00F32121">
        <w:rPr>
          <w:rFonts w:ascii="Times New Roman" w:hAnsi="Times New Roman" w:cs="Times New Roman"/>
          <w:sz w:val="24"/>
          <w:szCs w:val="24"/>
        </w:rPr>
        <w:t xml:space="preserve">respiratory disease </w:t>
      </w:r>
      <w:r w:rsidR="00F05D5D" w:rsidRPr="00F32121">
        <w:rPr>
          <w:rFonts w:ascii="Times New Roman" w:hAnsi="Times New Roman" w:cs="Times New Roman"/>
          <w:sz w:val="24"/>
          <w:szCs w:val="24"/>
        </w:rPr>
        <w:t>(</w:t>
      </w:r>
      <w:r w:rsidR="00F05D5D" w:rsidRPr="00F32121">
        <w:rPr>
          <w:rFonts w:ascii="Times New Roman" w:hAnsi="Times New Roman" w:cs="Times New Roman"/>
          <w:b/>
          <w:sz w:val="24"/>
          <w:szCs w:val="24"/>
        </w:rPr>
        <w:t>BRD</w:t>
      </w:r>
      <w:r w:rsidR="00F05D5D" w:rsidRPr="00F32121">
        <w:rPr>
          <w:rFonts w:ascii="Times New Roman" w:hAnsi="Times New Roman" w:cs="Times New Roman"/>
          <w:sz w:val="24"/>
          <w:szCs w:val="24"/>
        </w:rPr>
        <w:t xml:space="preserve">) </w:t>
      </w:r>
      <w:r w:rsidR="00343039" w:rsidRPr="00F32121">
        <w:rPr>
          <w:rFonts w:ascii="Times New Roman" w:hAnsi="Times New Roman" w:cs="Times New Roman"/>
          <w:sz w:val="24"/>
          <w:szCs w:val="24"/>
        </w:rPr>
        <w:t>prevalence on these farms, the incidence of BRD is high on UK dairy farms with a reported incidence of 46% in pre-weaned calves (Johnson et al., 2017b)</w:t>
      </w:r>
      <w:r w:rsidR="00267F92" w:rsidRPr="00F32121">
        <w:rPr>
          <w:rFonts w:ascii="Times New Roman" w:hAnsi="Times New Roman" w:cs="Times New Roman"/>
          <w:sz w:val="24"/>
          <w:szCs w:val="24"/>
        </w:rPr>
        <w:t>.I</w:t>
      </w:r>
      <w:r w:rsidR="00343039" w:rsidRPr="00F32121">
        <w:rPr>
          <w:rFonts w:ascii="Times New Roman" w:hAnsi="Times New Roman" w:cs="Times New Roman"/>
          <w:sz w:val="24"/>
          <w:szCs w:val="24"/>
        </w:rPr>
        <w:t xml:space="preserve">t is known that poor shed ventilation can have negative impacts on respiratory health and the spread of respiratory pathogens </w:t>
      </w:r>
      <w:r w:rsidR="00343039" w:rsidRPr="00F32121">
        <w:rPr>
          <w:rFonts w:ascii="Times New Roman" w:hAnsi="Times New Roman" w:cs="Times New Roman"/>
          <w:sz w:val="24"/>
          <w:szCs w:val="24"/>
        </w:rPr>
        <w:fldChar w:fldCharType="begin" w:fldLock="1"/>
      </w:r>
      <w:r w:rsidR="00343039" w:rsidRPr="00F32121">
        <w:rPr>
          <w:rFonts w:ascii="Times New Roman" w:hAnsi="Times New Roman" w:cs="Times New Roman"/>
          <w:sz w:val="24"/>
          <w:szCs w:val="24"/>
        </w:rPr>
        <w:instrText>ADDIN CSL_CITATION {"citationItems":[{"id":"ITEM-1","itemData":{"author":[{"dropping-particle":"","family":"Anderson","given":"J. F.","non-dropping-particle":"","parse-names":false,"suffix":""},{"dropping-particle":"","family":"Bates","given":"D. W.","non-dropping-particle":"","parse-names":false,"suffix":""}],"container-title":"Journal of the American Veterinary Medical Association","id":"ITEM-1","issue":"6","issued":{"date-parts":[["1979"]]},"page":"577-580","title":"Influence of improved ventilation on health of confined cattle","type":"article-journal","volume":"174"},"uris":["http://www.mendeley.com/documents/?uuid=b12365e8-136b-4f92-b1f8-d6347f7e657d"]}],"mendeley":{"formattedCitation":"(Anderson and Bates, 1979)","plainTextFormattedCitation":"(Anderson and Bates, 1979)","previouslyFormattedCitation":"(Anderson and Bates, 1979)"},"properties":{"noteIndex":0},"schema":"https://github.com/citation-style-language/schema/raw/master/csl-citation.json"}</w:instrText>
      </w:r>
      <w:r w:rsidR="00343039" w:rsidRPr="00F32121">
        <w:rPr>
          <w:rFonts w:ascii="Times New Roman" w:hAnsi="Times New Roman" w:cs="Times New Roman"/>
          <w:sz w:val="24"/>
          <w:szCs w:val="24"/>
        </w:rPr>
        <w:fldChar w:fldCharType="separate"/>
      </w:r>
      <w:r w:rsidR="00343039" w:rsidRPr="00F32121">
        <w:rPr>
          <w:rFonts w:ascii="Times New Roman" w:hAnsi="Times New Roman" w:cs="Times New Roman"/>
          <w:noProof/>
          <w:sz w:val="24"/>
          <w:szCs w:val="24"/>
        </w:rPr>
        <w:t>(Anderson and Bates, 1979)</w:t>
      </w:r>
      <w:r w:rsidR="00343039" w:rsidRPr="00F32121">
        <w:rPr>
          <w:rFonts w:ascii="Times New Roman" w:hAnsi="Times New Roman" w:cs="Times New Roman"/>
          <w:sz w:val="24"/>
          <w:szCs w:val="24"/>
        </w:rPr>
        <w:fldChar w:fldCharType="end"/>
      </w:r>
      <w:r w:rsidR="00343039" w:rsidRPr="00F32121">
        <w:rPr>
          <w:rFonts w:ascii="Times New Roman" w:hAnsi="Times New Roman" w:cs="Times New Roman"/>
          <w:sz w:val="24"/>
          <w:szCs w:val="24"/>
        </w:rPr>
        <w:t>. Given that 19.2% of farmers planned to make ventilation changes to their existing calf housing in the next 12 months, this does suggest that the negative impacts of poor ventilation a</w:t>
      </w:r>
      <w:r w:rsidRPr="00F32121">
        <w:rPr>
          <w:rFonts w:ascii="Times New Roman" w:hAnsi="Times New Roman" w:cs="Times New Roman"/>
          <w:sz w:val="24"/>
          <w:szCs w:val="24"/>
        </w:rPr>
        <w:t xml:space="preserve">re appreciated by some farmers. </w:t>
      </w:r>
      <w:r w:rsidR="00747A8A" w:rsidRPr="00F32121">
        <w:rPr>
          <w:rFonts w:ascii="Times New Roman" w:hAnsi="Times New Roman" w:cs="Times New Roman"/>
          <w:sz w:val="24"/>
          <w:szCs w:val="24"/>
        </w:rPr>
        <w:t>M</w:t>
      </w:r>
      <w:r w:rsidR="00E67F1B" w:rsidRPr="00F32121">
        <w:rPr>
          <w:rFonts w:ascii="Times New Roman" w:hAnsi="Times New Roman" w:cs="Times New Roman"/>
          <w:sz w:val="24"/>
          <w:szCs w:val="24"/>
        </w:rPr>
        <w:t xml:space="preserve">any farmers did have artificial lighting (130/157, 82.8%), </w:t>
      </w:r>
      <w:r w:rsidR="00422E57" w:rsidRPr="00F32121">
        <w:rPr>
          <w:rFonts w:ascii="Times New Roman" w:hAnsi="Times New Roman" w:cs="Times New Roman"/>
          <w:sz w:val="24"/>
          <w:szCs w:val="24"/>
        </w:rPr>
        <w:t xml:space="preserve">which </w:t>
      </w:r>
      <w:r w:rsidR="00E67F1B" w:rsidRPr="00F32121">
        <w:rPr>
          <w:rFonts w:ascii="Times New Roman" w:hAnsi="Times New Roman" w:cs="Times New Roman"/>
          <w:sz w:val="24"/>
          <w:szCs w:val="24"/>
        </w:rPr>
        <w:t xml:space="preserve">was predominantly used in the winter periods at feeding time. </w:t>
      </w:r>
    </w:p>
    <w:p w14:paraId="59D75CAF" w14:textId="0E170FE2" w:rsidR="00884B7E" w:rsidRPr="00F32121" w:rsidRDefault="007F165D" w:rsidP="002B6611">
      <w:pPr>
        <w:spacing w:line="480" w:lineRule="auto"/>
        <w:ind w:firstLine="720"/>
        <w:rPr>
          <w:rFonts w:ascii="Times New Roman" w:hAnsi="Times New Roman" w:cs="Times New Roman"/>
          <w:sz w:val="24"/>
          <w:szCs w:val="24"/>
        </w:rPr>
      </w:pPr>
      <w:r w:rsidRPr="00F32121">
        <w:rPr>
          <w:rFonts w:ascii="Times New Roman" w:hAnsi="Times New Roman" w:cs="Times New Roman"/>
          <w:sz w:val="24"/>
          <w:szCs w:val="24"/>
        </w:rPr>
        <w:t xml:space="preserve">The </w:t>
      </w:r>
      <w:r w:rsidR="00F53625" w:rsidRPr="00F32121">
        <w:rPr>
          <w:rFonts w:ascii="Times New Roman" w:hAnsi="Times New Roman" w:cs="Times New Roman"/>
          <w:sz w:val="24"/>
          <w:szCs w:val="24"/>
        </w:rPr>
        <w:t xml:space="preserve">most prevalent </w:t>
      </w:r>
      <w:r w:rsidRPr="00F32121">
        <w:rPr>
          <w:rFonts w:ascii="Times New Roman" w:hAnsi="Times New Roman" w:cs="Times New Roman"/>
          <w:sz w:val="24"/>
          <w:szCs w:val="24"/>
        </w:rPr>
        <w:t>initial type of housing used for newborn calves was individual housing (83/216, 38.4%), with pair housing used by 23.1% (50/216)</w:t>
      </w:r>
      <w:r w:rsidR="00F53625" w:rsidRPr="00F32121">
        <w:rPr>
          <w:rFonts w:ascii="Times New Roman" w:hAnsi="Times New Roman" w:cs="Times New Roman"/>
          <w:sz w:val="24"/>
          <w:szCs w:val="24"/>
        </w:rPr>
        <w:t>,</w:t>
      </w:r>
      <w:r w:rsidRPr="00F32121">
        <w:rPr>
          <w:rFonts w:ascii="Times New Roman" w:hAnsi="Times New Roman" w:cs="Times New Roman"/>
          <w:sz w:val="24"/>
          <w:szCs w:val="24"/>
        </w:rPr>
        <w:t xml:space="preserve"> and group housing of greater than 2 calves used by 35.6% (77/216). </w:t>
      </w:r>
      <w:r w:rsidR="00884B7E" w:rsidRPr="00F32121">
        <w:rPr>
          <w:rFonts w:ascii="Times New Roman" w:hAnsi="Times New Roman" w:cs="Times New Roman"/>
          <w:sz w:val="24"/>
          <w:szCs w:val="24"/>
        </w:rPr>
        <w:t xml:space="preserve">This is a decrease in individual housing compared to findings of 60% by </w:t>
      </w:r>
      <w:r w:rsidR="00884B7E" w:rsidRPr="00F32121">
        <w:rPr>
          <w:rFonts w:ascii="Times New Roman" w:hAnsi="Times New Roman" w:cs="Times New Roman"/>
          <w:sz w:val="24"/>
          <w:szCs w:val="24"/>
        </w:rPr>
        <w:fldChar w:fldCharType="begin" w:fldLock="1"/>
      </w:r>
      <w:r w:rsidR="00884B7E" w:rsidRPr="00F32121">
        <w:rPr>
          <w:rFonts w:ascii="Times New Roman" w:hAnsi="Times New Roman" w:cs="Times New Roman"/>
          <w:sz w:val="24"/>
          <w:szCs w:val="24"/>
        </w:rPr>
        <w:instrText>ADDIN CSL_CITATION {"citationItems":[{"id":"ITEM-1","itemData":{"DOI":"10.1017/S1751731110000650","abstract":"Enteric and respiratory diseases are the most frequent health disorders of calves. They are associated with mortality or lower growth rate and induce treatment costs. Enteric and respiratory pathogens can be transmitted via contacts between calves, which depend on calf housing systems and management. This study aimed at describing the main calf housing systems across Europe and at assessing the consequences of such housing facilities in terms of risk for calf infectious diseases. This was done through the use of a questionnaire distributed to experts in epidemiology and cattle farming systems in each European country. A literature review was performed on the risk factors associated with calf infectious diseases transmission and targeted in the questionnaire. Answers from 14 countries were obtained. A wide range of housing systems were described. However, four main systems could be identified and ranked in ascending order of risk for neonatal diarrhoea and respiratory infectious diseases: individual pen until weaning, individual pen for 4 weeks, individual pen for 2 weeks, and collective pen from the separation of the calf with its dam. Although the housing systems are known to play a role in disease transmission, they are currently not fully described in literature concerning risk factors for calf infectious diseases. In a given farm, the risk assessment for calf infectious diseases should consider classical risk factors such as hygiene, feeding practices and air conditioning, on top of a precise description of the housing system.","author":[{"dropping-particle":"","family":"Marcé","given":"C","non-dropping-particle":"","parse-names":false,"suffix":""},{"dropping-particle":"","family":"Guatteo","given":"R","non-dropping-particle":"","parse-names":false,"suffix":""},{"dropping-particle":"","family":"Bareille","given":"N","non-dropping-particle":"","parse-names":false,"suffix":""},{"dropping-particle":"","family":"Fourichon","given":"C","non-dropping-particle":"","parse-names":false,"suffix":""}],"container-title":"Animal","id":"ITEM-1","issue":"9","issued":{"date-parts":[["2010"]]},"title":"Dairy calf housing systems across Europe and risk for calf infectious diseases","type":"article-journal","volume":"4"},"uris":["http://www.mendeley.com/documents/?uuid=203a5077-cf79-3cb5-bb3d-8650a9ed2719"]}],"mendeley":{"formattedCitation":"(Marcé et al., 2010b)","manualFormatting":"Marcé et al., (2010b)","plainTextFormattedCitation":"(Marcé et al., 2010b)","previouslyFormattedCitation":"(Marcé et al., 2010b)"},"properties":{"noteIndex":0},"schema":"https://github.com/citation-style-language/schema/raw/master/csl-citation.json"}</w:instrText>
      </w:r>
      <w:r w:rsidR="00884B7E" w:rsidRPr="00F32121">
        <w:rPr>
          <w:rFonts w:ascii="Times New Roman" w:hAnsi="Times New Roman" w:cs="Times New Roman"/>
          <w:sz w:val="24"/>
          <w:szCs w:val="24"/>
        </w:rPr>
        <w:fldChar w:fldCharType="separate"/>
      </w:r>
      <w:r w:rsidR="00884B7E" w:rsidRPr="00F32121">
        <w:rPr>
          <w:rFonts w:ascii="Times New Roman" w:hAnsi="Times New Roman" w:cs="Times New Roman"/>
          <w:noProof/>
          <w:sz w:val="24"/>
          <w:szCs w:val="24"/>
        </w:rPr>
        <w:t>Marcé et al., (2010b)</w:t>
      </w:r>
      <w:r w:rsidR="00884B7E" w:rsidRPr="00F32121">
        <w:rPr>
          <w:rFonts w:ascii="Times New Roman" w:hAnsi="Times New Roman" w:cs="Times New Roman"/>
          <w:sz w:val="24"/>
          <w:szCs w:val="24"/>
        </w:rPr>
        <w:fldChar w:fldCharType="end"/>
      </w:r>
      <w:r w:rsidR="00884B7E" w:rsidRPr="00F32121">
        <w:rPr>
          <w:rFonts w:ascii="Times New Roman" w:hAnsi="Times New Roman" w:cs="Times New Roman"/>
          <w:sz w:val="24"/>
          <w:szCs w:val="24"/>
        </w:rPr>
        <w:t>, and is likely due to recent changes in milk buyer policies in the UK, with many companies now stipulating the use of pair or group pens from either birth or within the first few weeks of life. This is su</w:t>
      </w:r>
      <w:r w:rsidR="00F53625" w:rsidRPr="00F32121">
        <w:rPr>
          <w:rFonts w:ascii="Times New Roman" w:hAnsi="Times New Roman" w:cs="Times New Roman"/>
          <w:sz w:val="24"/>
          <w:szCs w:val="24"/>
        </w:rPr>
        <w:t>pported by our survey finding that 31.1% of farmers</w:t>
      </w:r>
      <w:r w:rsidR="00884B7E" w:rsidRPr="00F32121">
        <w:rPr>
          <w:rFonts w:ascii="Times New Roman" w:hAnsi="Times New Roman" w:cs="Times New Roman"/>
          <w:sz w:val="24"/>
          <w:szCs w:val="24"/>
        </w:rPr>
        <w:t xml:space="preserve"> </w:t>
      </w:r>
      <w:r w:rsidR="006862B3" w:rsidRPr="00F32121">
        <w:rPr>
          <w:rFonts w:ascii="Times New Roman" w:hAnsi="Times New Roman" w:cs="Times New Roman"/>
          <w:sz w:val="24"/>
          <w:szCs w:val="24"/>
        </w:rPr>
        <w:t xml:space="preserve">had </w:t>
      </w:r>
      <w:r w:rsidR="00884B7E" w:rsidRPr="00F32121">
        <w:rPr>
          <w:rFonts w:ascii="Times New Roman" w:hAnsi="Times New Roman" w:cs="Times New Roman"/>
          <w:sz w:val="24"/>
          <w:szCs w:val="24"/>
        </w:rPr>
        <w:t>made calf management changes away from individual calf pens in the previous 24 months.</w:t>
      </w:r>
    </w:p>
    <w:p w14:paraId="54DF54DC" w14:textId="5D76114D" w:rsidR="007F165D" w:rsidRPr="00F32121" w:rsidRDefault="00F53625" w:rsidP="002B6611">
      <w:pPr>
        <w:spacing w:line="480" w:lineRule="auto"/>
        <w:ind w:firstLine="720"/>
        <w:rPr>
          <w:rFonts w:ascii="Times New Roman" w:hAnsi="Times New Roman" w:cs="Times New Roman"/>
          <w:sz w:val="24"/>
          <w:szCs w:val="24"/>
        </w:rPr>
      </w:pPr>
      <w:r w:rsidRPr="00F32121">
        <w:rPr>
          <w:rFonts w:ascii="Times New Roman" w:hAnsi="Times New Roman" w:cs="Times New Roman"/>
          <w:sz w:val="24"/>
          <w:szCs w:val="24"/>
        </w:rPr>
        <w:t>Following the initial period after birth, s</w:t>
      </w:r>
      <w:r w:rsidR="007F165D" w:rsidRPr="00F32121">
        <w:rPr>
          <w:rFonts w:ascii="Times New Roman" w:hAnsi="Times New Roman" w:cs="Times New Roman"/>
          <w:sz w:val="24"/>
          <w:szCs w:val="24"/>
        </w:rPr>
        <w:t xml:space="preserve">ome farmers then changed their calf housing </w:t>
      </w:r>
      <w:r w:rsidR="00971F42" w:rsidRPr="00F32121">
        <w:rPr>
          <w:rFonts w:ascii="Times New Roman" w:hAnsi="Times New Roman" w:cs="Times New Roman"/>
          <w:sz w:val="24"/>
          <w:szCs w:val="24"/>
        </w:rPr>
        <w:t>typ</w:t>
      </w:r>
      <w:r w:rsidR="00F354F8">
        <w:rPr>
          <w:rFonts w:ascii="Times New Roman" w:hAnsi="Times New Roman" w:cs="Times New Roman"/>
          <w:sz w:val="24"/>
          <w:szCs w:val="24"/>
        </w:rPr>
        <w:t xml:space="preserve">e prior to weaning (Table </w:t>
      </w:r>
      <w:r w:rsidR="00F354F8" w:rsidRPr="00F354F8">
        <w:rPr>
          <w:rFonts w:ascii="Times New Roman" w:hAnsi="Times New Roman" w:cs="Times New Roman"/>
          <w:sz w:val="24"/>
          <w:szCs w:val="24"/>
          <w:highlight w:val="yellow"/>
        </w:rPr>
        <w:t>6</w:t>
      </w:r>
      <w:r w:rsidR="00971F42" w:rsidRPr="00F32121">
        <w:rPr>
          <w:rFonts w:ascii="Times New Roman" w:hAnsi="Times New Roman" w:cs="Times New Roman"/>
          <w:sz w:val="24"/>
          <w:szCs w:val="24"/>
        </w:rPr>
        <w:t xml:space="preserve">). A total of 87.5% (189/216) </w:t>
      </w:r>
      <w:r w:rsidR="00D32517" w:rsidRPr="00F32121">
        <w:rPr>
          <w:rFonts w:ascii="Times New Roman" w:hAnsi="Times New Roman" w:cs="Times New Roman"/>
          <w:sz w:val="24"/>
          <w:szCs w:val="24"/>
        </w:rPr>
        <w:t>of farmers reported</w:t>
      </w:r>
      <w:r w:rsidR="00971F42" w:rsidRPr="00F32121">
        <w:rPr>
          <w:rFonts w:ascii="Times New Roman" w:hAnsi="Times New Roman" w:cs="Times New Roman"/>
          <w:sz w:val="24"/>
          <w:szCs w:val="24"/>
        </w:rPr>
        <w:t xml:space="preserve"> that they used some form of group housing pre-weaning, with the median group size being 7 calves, and the range being 2 - 42 calves.</w:t>
      </w:r>
    </w:p>
    <w:p w14:paraId="71181BE4" w14:textId="1D84A298" w:rsidR="00884B7E" w:rsidRPr="00F32121" w:rsidRDefault="001B4B23" w:rsidP="005834A3">
      <w:pPr>
        <w:spacing w:line="480" w:lineRule="auto"/>
        <w:ind w:firstLine="720"/>
        <w:rPr>
          <w:rFonts w:ascii="Times New Roman" w:hAnsi="Times New Roman" w:cs="Times New Roman"/>
          <w:sz w:val="24"/>
          <w:szCs w:val="24"/>
        </w:rPr>
      </w:pPr>
      <w:r w:rsidRPr="00F32121">
        <w:rPr>
          <w:rFonts w:ascii="Times New Roman" w:hAnsi="Times New Roman" w:cs="Times New Roman"/>
          <w:sz w:val="24"/>
          <w:szCs w:val="24"/>
        </w:rPr>
        <w:t>For the farmers who utilised individual calf housing (</w:t>
      </w:r>
      <w:r w:rsidR="00FB5CD4" w:rsidRPr="00F32121">
        <w:rPr>
          <w:rFonts w:ascii="Times New Roman" w:hAnsi="Times New Roman" w:cs="Times New Roman"/>
          <w:sz w:val="24"/>
          <w:szCs w:val="24"/>
        </w:rPr>
        <w:t>83/216, 38.4%</w:t>
      </w:r>
      <w:r w:rsidRPr="00F32121">
        <w:rPr>
          <w:rFonts w:ascii="Times New Roman" w:hAnsi="Times New Roman" w:cs="Times New Roman"/>
          <w:sz w:val="24"/>
          <w:szCs w:val="24"/>
        </w:rPr>
        <w:t>), there was a wide range of ho</w:t>
      </w:r>
      <w:r w:rsidR="00F53625" w:rsidRPr="00F32121">
        <w:rPr>
          <w:rFonts w:ascii="Times New Roman" w:hAnsi="Times New Roman" w:cs="Times New Roman"/>
          <w:sz w:val="24"/>
          <w:szCs w:val="24"/>
        </w:rPr>
        <w:t>using type/ design used (Ta</w:t>
      </w:r>
      <w:r w:rsidR="00F354F8">
        <w:rPr>
          <w:rFonts w:ascii="Times New Roman" w:hAnsi="Times New Roman" w:cs="Times New Roman"/>
          <w:sz w:val="24"/>
          <w:szCs w:val="24"/>
        </w:rPr>
        <w:t xml:space="preserve">ble </w:t>
      </w:r>
      <w:r w:rsidR="00F354F8" w:rsidRPr="00F354F8">
        <w:rPr>
          <w:rFonts w:ascii="Times New Roman" w:hAnsi="Times New Roman" w:cs="Times New Roman"/>
          <w:sz w:val="24"/>
          <w:szCs w:val="24"/>
          <w:highlight w:val="yellow"/>
        </w:rPr>
        <w:t>7</w:t>
      </w:r>
      <w:r w:rsidRPr="00F32121">
        <w:rPr>
          <w:rFonts w:ascii="Times New Roman" w:hAnsi="Times New Roman" w:cs="Times New Roman"/>
          <w:sz w:val="24"/>
          <w:szCs w:val="24"/>
        </w:rPr>
        <w:t xml:space="preserve">). The majority of the individual pens </w:t>
      </w:r>
      <w:r w:rsidR="00D32517" w:rsidRPr="00F32121">
        <w:rPr>
          <w:rFonts w:ascii="Times New Roman" w:hAnsi="Times New Roman" w:cs="Times New Roman"/>
          <w:sz w:val="24"/>
          <w:szCs w:val="24"/>
        </w:rPr>
        <w:t xml:space="preserve">used </w:t>
      </w:r>
      <w:r w:rsidRPr="00F32121">
        <w:rPr>
          <w:rFonts w:ascii="Times New Roman" w:hAnsi="Times New Roman" w:cs="Times New Roman"/>
          <w:sz w:val="24"/>
          <w:szCs w:val="24"/>
        </w:rPr>
        <w:lastRenderedPageBreak/>
        <w:t xml:space="preserve">were reported to allow </w:t>
      </w:r>
      <w:r w:rsidR="00D17675" w:rsidRPr="00F32121">
        <w:rPr>
          <w:rFonts w:ascii="Times New Roman" w:hAnsi="Times New Roman" w:cs="Times New Roman"/>
          <w:sz w:val="24"/>
          <w:szCs w:val="24"/>
        </w:rPr>
        <w:t xml:space="preserve">both visual and tactile contact between calves (72/83, 86.7%), but </w:t>
      </w:r>
      <w:r w:rsidR="00193982" w:rsidRPr="00F32121">
        <w:rPr>
          <w:rFonts w:ascii="Times New Roman" w:hAnsi="Times New Roman" w:cs="Times New Roman"/>
          <w:sz w:val="24"/>
          <w:szCs w:val="24"/>
        </w:rPr>
        <w:t>13.3% (</w:t>
      </w:r>
      <w:r w:rsidR="00D17675" w:rsidRPr="00F32121">
        <w:rPr>
          <w:rFonts w:ascii="Times New Roman" w:hAnsi="Times New Roman" w:cs="Times New Roman"/>
          <w:sz w:val="24"/>
          <w:szCs w:val="24"/>
        </w:rPr>
        <w:t>11/83</w:t>
      </w:r>
      <w:r w:rsidR="00193982" w:rsidRPr="00F32121">
        <w:rPr>
          <w:rFonts w:ascii="Times New Roman" w:hAnsi="Times New Roman" w:cs="Times New Roman"/>
          <w:sz w:val="24"/>
          <w:szCs w:val="24"/>
        </w:rPr>
        <w:t xml:space="preserve">) </w:t>
      </w:r>
      <w:r w:rsidR="00D17675" w:rsidRPr="00F32121">
        <w:rPr>
          <w:rFonts w:ascii="Times New Roman" w:hAnsi="Times New Roman" w:cs="Times New Roman"/>
          <w:sz w:val="24"/>
          <w:szCs w:val="24"/>
        </w:rPr>
        <w:t>only permitted visual contact between pens.</w:t>
      </w:r>
      <w:r w:rsidR="00DA7688" w:rsidRPr="00F32121">
        <w:rPr>
          <w:rFonts w:ascii="Times New Roman" w:hAnsi="Times New Roman" w:cs="Times New Roman"/>
          <w:sz w:val="24"/>
          <w:szCs w:val="24"/>
        </w:rPr>
        <w:t xml:space="preserve"> </w:t>
      </w:r>
      <w:r w:rsidR="00884B7E" w:rsidRPr="00F32121">
        <w:rPr>
          <w:rFonts w:ascii="Times New Roman" w:hAnsi="Times New Roman" w:cs="Times New Roman"/>
          <w:sz w:val="24"/>
          <w:szCs w:val="24"/>
        </w:rPr>
        <w:t>This is in direct violation of EU directive 97/2/EC. One possible</w:t>
      </w:r>
      <w:r w:rsidR="005834A3" w:rsidRPr="00F32121">
        <w:rPr>
          <w:rFonts w:ascii="Times New Roman" w:hAnsi="Times New Roman" w:cs="Times New Roman"/>
          <w:sz w:val="24"/>
          <w:szCs w:val="24"/>
        </w:rPr>
        <w:t xml:space="preserve"> reason farmers chose to house calves in this </w:t>
      </w:r>
      <w:r w:rsidR="00267F92" w:rsidRPr="00F32121">
        <w:rPr>
          <w:rFonts w:ascii="Times New Roman" w:hAnsi="Times New Roman" w:cs="Times New Roman"/>
          <w:sz w:val="24"/>
          <w:szCs w:val="24"/>
        </w:rPr>
        <w:t xml:space="preserve">way </w:t>
      </w:r>
      <w:r w:rsidR="005834A3" w:rsidRPr="00F32121">
        <w:rPr>
          <w:rFonts w:ascii="Times New Roman" w:hAnsi="Times New Roman" w:cs="Times New Roman"/>
          <w:sz w:val="24"/>
          <w:szCs w:val="24"/>
        </w:rPr>
        <w:t xml:space="preserve">was </w:t>
      </w:r>
      <w:r w:rsidR="00884B7E" w:rsidRPr="00F32121">
        <w:rPr>
          <w:rFonts w:ascii="Times New Roman" w:hAnsi="Times New Roman" w:cs="Times New Roman"/>
          <w:sz w:val="24"/>
          <w:szCs w:val="24"/>
        </w:rPr>
        <w:t>that they felt individual housing gave better health benefits and biosecurity for calves</w:t>
      </w:r>
      <w:r w:rsidR="005834A3" w:rsidRPr="00F32121">
        <w:rPr>
          <w:rFonts w:ascii="Times New Roman" w:hAnsi="Times New Roman" w:cs="Times New Roman"/>
          <w:sz w:val="24"/>
          <w:szCs w:val="24"/>
        </w:rPr>
        <w:t xml:space="preserve"> (41.2%)</w:t>
      </w:r>
      <w:r w:rsidR="00884B7E" w:rsidRPr="00F32121">
        <w:rPr>
          <w:rFonts w:ascii="Times New Roman" w:hAnsi="Times New Roman" w:cs="Times New Roman"/>
          <w:sz w:val="24"/>
          <w:szCs w:val="24"/>
        </w:rPr>
        <w:t>, which could possibly be compromised by increased pathogen spread if the calves could make direct contact. In addition, 48.2% of farmers</w:t>
      </w:r>
      <w:r w:rsidR="005834A3" w:rsidRPr="00F32121">
        <w:rPr>
          <w:rFonts w:ascii="Times New Roman" w:hAnsi="Times New Roman" w:cs="Times New Roman"/>
          <w:sz w:val="24"/>
          <w:szCs w:val="24"/>
        </w:rPr>
        <w:t xml:space="preserve"> using individual housing</w:t>
      </w:r>
      <w:r w:rsidR="00884B7E" w:rsidRPr="00F32121">
        <w:rPr>
          <w:rFonts w:ascii="Times New Roman" w:hAnsi="Times New Roman" w:cs="Times New Roman"/>
          <w:sz w:val="24"/>
          <w:szCs w:val="24"/>
        </w:rPr>
        <w:t xml:space="preserve"> reported that they would not try pair housing as they thought that individual pens provided better management at the individual calf level, with less disea</w:t>
      </w:r>
      <w:r w:rsidR="00945737">
        <w:rPr>
          <w:rFonts w:ascii="Times New Roman" w:hAnsi="Times New Roman" w:cs="Times New Roman"/>
          <w:sz w:val="24"/>
          <w:szCs w:val="24"/>
        </w:rPr>
        <w:t xml:space="preserve">se and no cross sucking (Table </w:t>
      </w:r>
      <w:r w:rsidR="00945737" w:rsidRPr="00945737">
        <w:rPr>
          <w:rFonts w:ascii="Times New Roman" w:hAnsi="Times New Roman" w:cs="Times New Roman"/>
          <w:sz w:val="24"/>
          <w:szCs w:val="24"/>
          <w:highlight w:val="yellow"/>
        </w:rPr>
        <w:t>8</w:t>
      </w:r>
      <w:r w:rsidR="00884B7E" w:rsidRPr="00F32121">
        <w:rPr>
          <w:rFonts w:ascii="Times New Roman" w:hAnsi="Times New Roman" w:cs="Times New Roman"/>
          <w:sz w:val="24"/>
          <w:szCs w:val="24"/>
        </w:rPr>
        <w:t>). However, surprisingly, the number of farmers that perceived navel sucking to be a problem in group housing was relatively low at 11.6%.</w:t>
      </w:r>
      <w:r w:rsidR="008821A2" w:rsidRPr="00F32121">
        <w:rPr>
          <w:rFonts w:ascii="Times New Roman" w:hAnsi="Times New Roman" w:cs="Times New Roman"/>
          <w:sz w:val="24"/>
          <w:szCs w:val="24"/>
        </w:rPr>
        <w:t xml:space="preserve"> Cross sucking is a non-nutritive sucking activity that is increased when feeding methods result in calves spending only short periods sucking when feeding, leading to calves sucking on other pen contents or other calves </w:t>
      </w:r>
      <w:r w:rsidR="008821A2" w:rsidRPr="00F32121">
        <w:rPr>
          <w:rFonts w:ascii="Times New Roman" w:hAnsi="Times New Roman" w:cs="Times New Roman"/>
          <w:sz w:val="24"/>
          <w:szCs w:val="24"/>
        </w:rPr>
        <w:fldChar w:fldCharType="begin" w:fldLock="1"/>
      </w:r>
      <w:r w:rsidR="00820AFB" w:rsidRPr="00F32121">
        <w:rPr>
          <w:rFonts w:ascii="Times New Roman" w:hAnsi="Times New Roman" w:cs="Times New Roman"/>
          <w:sz w:val="24"/>
          <w:szCs w:val="24"/>
        </w:rPr>
        <w:instrText>ADDIN CSL_CITATION {"citationItems":[{"id":"ITEM-1","itemData":{"DOI":"10.1016/0003-3472(95)90071-3","ISSN":"00033472","abstract":"Although non-nutritive sucking is common, the motivation is poorly understood. The motivation of non-nutritive sucking in dairy calves was examined by independently varying milk intake and prior opportunities for non-nutritive sucking and observing calves sucking at a non-functional teat. Small amounts of milk elicited non-nutritive sucking, suggesting a relatively inflexible response to the taste of milk. Reinforcement from milk was not needed to maintain sucking. When calves were given less than the normal volume of milk, their subsequent non-nutritive sucking was not affected, but calves on a low-feed level sucked more, and those that missed a meal increased sucking after a subsequent meal. When calves sucked after ingesting milk they sucked less after immediately ingesting further milk. Thus, sucking motivation is reduced more by sucking behaviour than by milk intake, although it is not completely independent of hunger. Deprivation of non-nutritive sucking after one meal did not increase sucking 40 min later or sucking after subsequent meals. Thus, sucking motivation does not continue to accumulate across bouts. Non-nutritive sucking by precocial calves has some, but not all of the properties of Lorenzian processes. © 1995.","author":[{"dropping-particle":"","family":"Rushen","given":"Jeffrey","non-dropping-particle":"","parse-names":false,"suffix":""},{"dropping-particle":"","family":"Passillé","given":"Anne Marie","non-dropping-particle":"de","parse-names":false,"suffix":""}],"container-title":"Animal Behaviour","id":"ITEM-1","issue":"6","issued":{"date-parts":[["1995","6","1"]]},"page":"1503-1510","publisher":"Academic Press","title":"The motivation of non-nutritive sucking in calves, Bos taurus","type":"article-journal","volume":"49"},"uris":["http://www.mendeley.com/documents/?uuid=855b662b-cd54-3d75-9b4e-57e7d51446cc"]}],"mendeley":{"formattedCitation":"(Rushen and de Passillé, 1995)","plainTextFormattedCitation":"(Rushen and de Passillé, 1995)","previouslyFormattedCitation":"(Rushen and de Passillé, 1995)"},"properties":{"noteIndex":0},"schema":"https://github.com/citation-style-language/schema/raw/master/csl-citation.json"}</w:instrText>
      </w:r>
      <w:r w:rsidR="008821A2" w:rsidRPr="00F32121">
        <w:rPr>
          <w:rFonts w:ascii="Times New Roman" w:hAnsi="Times New Roman" w:cs="Times New Roman"/>
          <w:sz w:val="24"/>
          <w:szCs w:val="24"/>
        </w:rPr>
        <w:fldChar w:fldCharType="separate"/>
      </w:r>
      <w:r w:rsidR="008821A2" w:rsidRPr="00F32121">
        <w:rPr>
          <w:rFonts w:ascii="Times New Roman" w:hAnsi="Times New Roman" w:cs="Times New Roman"/>
          <w:noProof/>
          <w:sz w:val="24"/>
          <w:szCs w:val="24"/>
        </w:rPr>
        <w:t>(Rushen and de Passillé, 1995)</w:t>
      </w:r>
      <w:r w:rsidR="008821A2" w:rsidRPr="00F32121">
        <w:rPr>
          <w:rFonts w:ascii="Times New Roman" w:hAnsi="Times New Roman" w:cs="Times New Roman"/>
          <w:sz w:val="24"/>
          <w:szCs w:val="24"/>
        </w:rPr>
        <w:fldChar w:fldCharType="end"/>
      </w:r>
      <w:r w:rsidR="008821A2" w:rsidRPr="00F32121">
        <w:rPr>
          <w:rFonts w:ascii="Times New Roman" w:hAnsi="Times New Roman" w:cs="Times New Roman"/>
          <w:sz w:val="24"/>
          <w:szCs w:val="24"/>
        </w:rPr>
        <w:t xml:space="preserve">. </w:t>
      </w:r>
      <w:r w:rsidR="00CA079F" w:rsidRPr="00F32121">
        <w:rPr>
          <w:rFonts w:ascii="Times New Roman" w:hAnsi="Times New Roman" w:cs="Times New Roman"/>
          <w:sz w:val="24"/>
          <w:szCs w:val="24"/>
        </w:rPr>
        <w:t xml:space="preserve">This suggests that either the feeding methods used in the group housing provided satisfaction of the innate </w:t>
      </w:r>
      <w:r w:rsidR="00FE6F41" w:rsidRPr="00F32121">
        <w:rPr>
          <w:rFonts w:ascii="Times New Roman" w:hAnsi="Times New Roman" w:cs="Times New Roman"/>
          <w:sz w:val="24"/>
          <w:szCs w:val="24"/>
        </w:rPr>
        <w:t xml:space="preserve">calf </w:t>
      </w:r>
      <w:r w:rsidR="00CA079F" w:rsidRPr="00F32121">
        <w:rPr>
          <w:rFonts w:ascii="Times New Roman" w:hAnsi="Times New Roman" w:cs="Times New Roman"/>
          <w:sz w:val="24"/>
          <w:szCs w:val="24"/>
        </w:rPr>
        <w:t xml:space="preserve">requirement to suck, or </w:t>
      </w:r>
      <w:r w:rsidR="00FE6F41" w:rsidRPr="00F32121">
        <w:rPr>
          <w:rFonts w:ascii="Times New Roman" w:hAnsi="Times New Roman" w:cs="Times New Roman"/>
          <w:sz w:val="24"/>
          <w:szCs w:val="24"/>
        </w:rPr>
        <w:t xml:space="preserve">there was a </w:t>
      </w:r>
      <w:r w:rsidR="00CA079F" w:rsidRPr="00F32121">
        <w:rPr>
          <w:rFonts w:ascii="Times New Roman" w:hAnsi="Times New Roman" w:cs="Times New Roman"/>
          <w:sz w:val="24"/>
          <w:szCs w:val="24"/>
        </w:rPr>
        <w:t xml:space="preserve">lack </w:t>
      </w:r>
      <w:r w:rsidR="00FE6F41" w:rsidRPr="00F32121">
        <w:rPr>
          <w:rFonts w:ascii="Times New Roman" w:hAnsi="Times New Roman" w:cs="Times New Roman"/>
          <w:sz w:val="24"/>
          <w:szCs w:val="24"/>
        </w:rPr>
        <w:t xml:space="preserve">of </w:t>
      </w:r>
      <w:r w:rsidR="00CA079F" w:rsidRPr="00F32121">
        <w:rPr>
          <w:rFonts w:ascii="Times New Roman" w:hAnsi="Times New Roman" w:cs="Times New Roman"/>
          <w:sz w:val="24"/>
          <w:szCs w:val="24"/>
        </w:rPr>
        <w:t>far</w:t>
      </w:r>
      <w:r w:rsidR="00FE6F41" w:rsidRPr="00F32121">
        <w:rPr>
          <w:rFonts w:ascii="Times New Roman" w:hAnsi="Times New Roman" w:cs="Times New Roman"/>
          <w:sz w:val="24"/>
          <w:szCs w:val="24"/>
        </w:rPr>
        <w:t>m</w:t>
      </w:r>
      <w:r w:rsidR="00CA079F" w:rsidRPr="00F32121">
        <w:rPr>
          <w:rFonts w:ascii="Times New Roman" w:hAnsi="Times New Roman" w:cs="Times New Roman"/>
          <w:sz w:val="24"/>
          <w:szCs w:val="24"/>
        </w:rPr>
        <w:t xml:space="preserve">er time observing calves </w:t>
      </w:r>
      <w:r w:rsidR="00FE6F41" w:rsidRPr="00F32121">
        <w:rPr>
          <w:rFonts w:ascii="Times New Roman" w:hAnsi="Times New Roman" w:cs="Times New Roman"/>
          <w:sz w:val="24"/>
          <w:szCs w:val="24"/>
        </w:rPr>
        <w:t>meaning</w:t>
      </w:r>
      <w:r w:rsidR="00CA079F" w:rsidRPr="00F32121">
        <w:rPr>
          <w:rFonts w:ascii="Times New Roman" w:hAnsi="Times New Roman" w:cs="Times New Roman"/>
          <w:sz w:val="24"/>
          <w:szCs w:val="24"/>
        </w:rPr>
        <w:t xml:space="preserve"> that this behaviour was missed in groups.</w:t>
      </w:r>
    </w:p>
    <w:p w14:paraId="12E1DA07" w14:textId="51B35568" w:rsidR="007641DE" w:rsidRPr="00F32121" w:rsidRDefault="002B6611" w:rsidP="006121B6">
      <w:pPr>
        <w:tabs>
          <w:tab w:val="left" w:pos="1404"/>
        </w:tabs>
        <w:spacing w:line="480" w:lineRule="auto"/>
        <w:rPr>
          <w:rFonts w:ascii="Times New Roman" w:hAnsi="Times New Roman" w:cs="Times New Roman"/>
          <w:sz w:val="24"/>
          <w:szCs w:val="24"/>
        </w:rPr>
      </w:pPr>
      <w:r w:rsidRPr="00F32121">
        <w:rPr>
          <w:rFonts w:ascii="Times New Roman" w:hAnsi="Times New Roman" w:cs="Times New Roman"/>
          <w:sz w:val="24"/>
          <w:szCs w:val="24"/>
        </w:rPr>
        <w:tab/>
      </w:r>
      <w:r w:rsidR="007641DE" w:rsidRPr="00F32121">
        <w:rPr>
          <w:rFonts w:ascii="Times New Roman" w:hAnsi="Times New Roman" w:cs="Times New Roman"/>
          <w:sz w:val="24"/>
          <w:szCs w:val="24"/>
        </w:rPr>
        <w:t>During the immediate post-weaning period, the majority of farmers housed their calves in group loose pens (172/216, 79.6%), followed by grazing of calves (20/216, 9.3%) or use of group hutches (10/216, 4.6%).</w:t>
      </w:r>
    </w:p>
    <w:p w14:paraId="5ECAA4F2" w14:textId="56B461C2" w:rsidR="0084032E" w:rsidRPr="00F32121" w:rsidRDefault="002B6611" w:rsidP="006121B6">
      <w:pPr>
        <w:tabs>
          <w:tab w:val="left" w:pos="1404"/>
        </w:tabs>
        <w:spacing w:line="480" w:lineRule="auto"/>
        <w:rPr>
          <w:rFonts w:ascii="Times New Roman" w:hAnsi="Times New Roman" w:cs="Times New Roman"/>
          <w:sz w:val="24"/>
          <w:szCs w:val="24"/>
        </w:rPr>
      </w:pPr>
      <w:r w:rsidRPr="00F32121">
        <w:rPr>
          <w:rFonts w:ascii="Times New Roman" w:hAnsi="Times New Roman" w:cs="Times New Roman"/>
          <w:sz w:val="24"/>
          <w:szCs w:val="24"/>
        </w:rPr>
        <w:tab/>
      </w:r>
      <w:r w:rsidR="0084032E" w:rsidRPr="00F32121">
        <w:rPr>
          <w:rFonts w:ascii="Times New Roman" w:hAnsi="Times New Roman" w:cs="Times New Roman"/>
          <w:sz w:val="24"/>
          <w:szCs w:val="24"/>
        </w:rPr>
        <w:t xml:space="preserve">Farmers were asked whether they had made any changes to their calf housing in the last 24 months, with </w:t>
      </w:r>
      <w:r w:rsidR="0021258B" w:rsidRPr="00F32121">
        <w:rPr>
          <w:rFonts w:ascii="Times New Roman" w:hAnsi="Times New Roman" w:cs="Times New Roman"/>
          <w:sz w:val="24"/>
          <w:szCs w:val="24"/>
        </w:rPr>
        <w:t>34.3</w:t>
      </w:r>
      <w:r w:rsidR="0084032E" w:rsidRPr="00F32121">
        <w:rPr>
          <w:rFonts w:ascii="Times New Roman" w:hAnsi="Times New Roman" w:cs="Times New Roman"/>
          <w:sz w:val="24"/>
          <w:szCs w:val="24"/>
        </w:rPr>
        <w:t xml:space="preserve">% (74/216) responding yes, and </w:t>
      </w:r>
      <w:r w:rsidR="0021258B" w:rsidRPr="00F32121">
        <w:rPr>
          <w:rFonts w:ascii="Times New Roman" w:hAnsi="Times New Roman" w:cs="Times New Roman"/>
          <w:sz w:val="24"/>
          <w:szCs w:val="24"/>
        </w:rPr>
        <w:t>45.8</w:t>
      </w:r>
      <w:r w:rsidR="0084032E" w:rsidRPr="00F32121">
        <w:rPr>
          <w:rFonts w:ascii="Times New Roman" w:hAnsi="Times New Roman" w:cs="Times New Roman"/>
          <w:sz w:val="24"/>
          <w:szCs w:val="24"/>
        </w:rPr>
        <w:t xml:space="preserve">% (99/216) responding no. </w:t>
      </w:r>
      <w:r w:rsidR="00035E00" w:rsidRPr="00F32121">
        <w:rPr>
          <w:rFonts w:ascii="Times New Roman" w:hAnsi="Times New Roman" w:cs="Times New Roman"/>
          <w:sz w:val="24"/>
          <w:szCs w:val="24"/>
        </w:rPr>
        <w:t>Of those farmers that said yes, 31.1% (23/74) had moved from individu</w:t>
      </w:r>
      <w:r w:rsidR="00193982" w:rsidRPr="00F32121">
        <w:rPr>
          <w:rFonts w:ascii="Times New Roman" w:hAnsi="Times New Roman" w:cs="Times New Roman"/>
          <w:sz w:val="24"/>
          <w:szCs w:val="24"/>
        </w:rPr>
        <w:t>al to pair or group housing,</w:t>
      </w:r>
      <w:r w:rsidR="00035E00" w:rsidRPr="00F32121">
        <w:rPr>
          <w:rFonts w:ascii="Times New Roman" w:hAnsi="Times New Roman" w:cs="Times New Roman"/>
          <w:sz w:val="24"/>
          <w:szCs w:val="24"/>
        </w:rPr>
        <w:t xml:space="preserve"> 18.9% (14/74) had put up </w:t>
      </w:r>
      <w:r w:rsidR="00A91546" w:rsidRPr="00F32121">
        <w:rPr>
          <w:rFonts w:ascii="Times New Roman" w:hAnsi="Times New Roman" w:cs="Times New Roman"/>
          <w:sz w:val="24"/>
          <w:szCs w:val="24"/>
        </w:rPr>
        <w:t xml:space="preserve">a </w:t>
      </w:r>
      <w:r w:rsidR="00035E00" w:rsidRPr="00F32121">
        <w:rPr>
          <w:rFonts w:ascii="Times New Roman" w:hAnsi="Times New Roman" w:cs="Times New Roman"/>
          <w:sz w:val="24"/>
          <w:szCs w:val="24"/>
        </w:rPr>
        <w:t xml:space="preserve">new calf shed, and 17.6% (13/74) had changed their feeding method. </w:t>
      </w:r>
      <w:r w:rsidR="0084032E" w:rsidRPr="00F32121">
        <w:rPr>
          <w:rFonts w:ascii="Times New Roman" w:hAnsi="Times New Roman" w:cs="Times New Roman"/>
          <w:sz w:val="24"/>
          <w:szCs w:val="24"/>
        </w:rPr>
        <w:t>Farmers were also asked if they planned to undertake any changes to their calf hou</w:t>
      </w:r>
      <w:r w:rsidR="00035E00" w:rsidRPr="00F32121">
        <w:rPr>
          <w:rFonts w:ascii="Times New Roman" w:hAnsi="Times New Roman" w:cs="Times New Roman"/>
          <w:sz w:val="24"/>
          <w:szCs w:val="24"/>
        </w:rPr>
        <w:t>sing in the next 12 months,</w:t>
      </w:r>
      <w:r w:rsidR="0084032E" w:rsidRPr="00F32121">
        <w:rPr>
          <w:rFonts w:ascii="Times New Roman" w:hAnsi="Times New Roman" w:cs="Times New Roman"/>
          <w:sz w:val="24"/>
          <w:szCs w:val="24"/>
        </w:rPr>
        <w:t xml:space="preserve"> </w:t>
      </w:r>
      <w:r w:rsidR="00035E00" w:rsidRPr="00F32121">
        <w:rPr>
          <w:rFonts w:ascii="Times New Roman" w:hAnsi="Times New Roman" w:cs="Times New Roman"/>
          <w:sz w:val="24"/>
          <w:szCs w:val="24"/>
        </w:rPr>
        <w:t xml:space="preserve">with </w:t>
      </w:r>
      <w:r w:rsidR="0021258B" w:rsidRPr="00F32121">
        <w:rPr>
          <w:rFonts w:ascii="Times New Roman" w:hAnsi="Times New Roman" w:cs="Times New Roman"/>
          <w:sz w:val="24"/>
          <w:szCs w:val="24"/>
        </w:rPr>
        <w:t>33.8</w:t>
      </w:r>
      <w:r w:rsidR="0084032E" w:rsidRPr="00F32121">
        <w:rPr>
          <w:rFonts w:ascii="Times New Roman" w:hAnsi="Times New Roman" w:cs="Times New Roman"/>
          <w:sz w:val="24"/>
          <w:szCs w:val="24"/>
        </w:rPr>
        <w:t xml:space="preserve">% (73/216) responding yes, and </w:t>
      </w:r>
      <w:r w:rsidR="0021258B" w:rsidRPr="00F32121">
        <w:rPr>
          <w:rFonts w:ascii="Times New Roman" w:hAnsi="Times New Roman" w:cs="Times New Roman"/>
          <w:sz w:val="24"/>
          <w:szCs w:val="24"/>
        </w:rPr>
        <w:t>49.1</w:t>
      </w:r>
      <w:r w:rsidR="0084032E" w:rsidRPr="00F32121">
        <w:rPr>
          <w:rFonts w:ascii="Times New Roman" w:hAnsi="Times New Roman" w:cs="Times New Roman"/>
          <w:sz w:val="24"/>
          <w:szCs w:val="24"/>
        </w:rPr>
        <w:t>% (106/216) responding no.</w:t>
      </w:r>
      <w:r w:rsidR="00035E00" w:rsidRPr="00F32121">
        <w:rPr>
          <w:rFonts w:ascii="Times New Roman" w:hAnsi="Times New Roman" w:cs="Times New Roman"/>
          <w:sz w:val="24"/>
          <w:szCs w:val="24"/>
        </w:rPr>
        <w:t xml:space="preserve"> Of those farmers that said yes, 41.1% (30/73) planned to put up a </w:t>
      </w:r>
      <w:r w:rsidR="00035E00" w:rsidRPr="00F32121">
        <w:rPr>
          <w:rFonts w:ascii="Times New Roman" w:hAnsi="Times New Roman" w:cs="Times New Roman"/>
          <w:sz w:val="24"/>
          <w:szCs w:val="24"/>
        </w:rPr>
        <w:lastRenderedPageBreak/>
        <w:t>new calf shed, and 19.2% (14/73) planned to make ventilation changes to their existing calf housing.</w:t>
      </w:r>
    </w:p>
    <w:p w14:paraId="646603F7" w14:textId="77777777" w:rsidR="003D5489" w:rsidRPr="00F32121" w:rsidRDefault="004123E3" w:rsidP="006121B6">
      <w:pPr>
        <w:spacing w:line="480" w:lineRule="auto"/>
        <w:rPr>
          <w:rFonts w:ascii="Times New Roman" w:hAnsi="Times New Roman" w:cs="Times New Roman"/>
          <w:b/>
          <w:i/>
          <w:sz w:val="24"/>
          <w:szCs w:val="24"/>
        </w:rPr>
      </w:pPr>
      <w:r w:rsidRPr="00F32121">
        <w:rPr>
          <w:rFonts w:ascii="Times New Roman" w:hAnsi="Times New Roman" w:cs="Times New Roman"/>
          <w:b/>
          <w:i/>
          <w:sz w:val="24"/>
          <w:szCs w:val="24"/>
        </w:rPr>
        <w:t>Farmer perceptions of calf housing</w:t>
      </w:r>
    </w:p>
    <w:p w14:paraId="7699BBD7" w14:textId="39C1E390" w:rsidR="00884B7E" w:rsidRPr="00F32121" w:rsidRDefault="003734EC" w:rsidP="002B6611">
      <w:pPr>
        <w:spacing w:line="480" w:lineRule="auto"/>
        <w:ind w:firstLine="720"/>
        <w:rPr>
          <w:rFonts w:ascii="Times New Roman" w:hAnsi="Times New Roman" w:cs="Times New Roman"/>
          <w:sz w:val="24"/>
          <w:szCs w:val="24"/>
        </w:rPr>
      </w:pPr>
      <w:r w:rsidRPr="00F32121">
        <w:rPr>
          <w:rFonts w:ascii="Times New Roman" w:hAnsi="Times New Roman" w:cs="Times New Roman"/>
          <w:sz w:val="24"/>
          <w:szCs w:val="24"/>
        </w:rPr>
        <w:t>Farmers were asked to describe their main perception</w:t>
      </w:r>
      <w:r w:rsidR="003B3477" w:rsidRPr="00F32121">
        <w:rPr>
          <w:rFonts w:ascii="Times New Roman" w:hAnsi="Times New Roman" w:cs="Times New Roman"/>
          <w:sz w:val="24"/>
          <w:szCs w:val="24"/>
        </w:rPr>
        <w:t>s</w:t>
      </w:r>
      <w:r w:rsidRPr="00F32121">
        <w:rPr>
          <w:rFonts w:ascii="Times New Roman" w:hAnsi="Times New Roman" w:cs="Times New Roman"/>
          <w:sz w:val="24"/>
          <w:szCs w:val="24"/>
        </w:rPr>
        <w:t xml:space="preserve"> of the advantages and disadvantages of individual and group housing for calves</w:t>
      </w:r>
      <w:r w:rsidR="003B3477" w:rsidRPr="00F32121">
        <w:rPr>
          <w:rFonts w:ascii="Times New Roman" w:hAnsi="Times New Roman" w:cs="Times New Roman"/>
          <w:sz w:val="24"/>
          <w:szCs w:val="24"/>
        </w:rPr>
        <w:t>. The free text box responses were classified into themes</w:t>
      </w:r>
      <w:r w:rsidRPr="00F32121">
        <w:rPr>
          <w:rFonts w:ascii="Times New Roman" w:hAnsi="Times New Roman" w:cs="Times New Roman"/>
          <w:sz w:val="24"/>
          <w:szCs w:val="24"/>
        </w:rPr>
        <w:t>, with the results summar</w:t>
      </w:r>
      <w:r w:rsidR="00945737">
        <w:rPr>
          <w:rFonts w:ascii="Times New Roman" w:hAnsi="Times New Roman" w:cs="Times New Roman"/>
          <w:sz w:val="24"/>
          <w:szCs w:val="24"/>
        </w:rPr>
        <w:t xml:space="preserve">ised in Table </w:t>
      </w:r>
      <w:r w:rsidR="00945737" w:rsidRPr="00945737">
        <w:rPr>
          <w:rFonts w:ascii="Times New Roman" w:hAnsi="Times New Roman" w:cs="Times New Roman"/>
          <w:sz w:val="24"/>
          <w:szCs w:val="24"/>
          <w:highlight w:val="yellow"/>
        </w:rPr>
        <w:t>9</w:t>
      </w:r>
      <w:r w:rsidRPr="00F32121">
        <w:rPr>
          <w:rFonts w:ascii="Times New Roman" w:hAnsi="Times New Roman" w:cs="Times New Roman"/>
          <w:sz w:val="24"/>
          <w:szCs w:val="24"/>
        </w:rPr>
        <w:t xml:space="preserve">. </w:t>
      </w:r>
      <w:r w:rsidR="00EB7217" w:rsidRPr="00EB7217">
        <w:rPr>
          <w:rFonts w:ascii="Times New Roman" w:hAnsi="Times New Roman" w:cs="Times New Roman"/>
          <w:sz w:val="24"/>
          <w:szCs w:val="24"/>
          <w:highlight w:val="yellow"/>
        </w:rPr>
        <w:t xml:space="preserve">When interpreting the perceptions of respondents, consideration must be given to </w:t>
      </w:r>
      <w:r w:rsidR="00EB7217">
        <w:rPr>
          <w:rFonts w:ascii="Times New Roman" w:hAnsi="Times New Roman" w:cs="Times New Roman"/>
          <w:sz w:val="24"/>
          <w:szCs w:val="24"/>
          <w:highlight w:val="yellow"/>
        </w:rPr>
        <w:t xml:space="preserve">the potential for </w:t>
      </w:r>
      <w:r w:rsidR="00EB7217" w:rsidRPr="00EB7217">
        <w:rPr>
          <w:rFonts w:ascii="Times New Roman" w:hAnsi="Times New Roman" w:cs="Times New Roman"/>
          <w:sz w:val="24"/>
          <w:szCs w:val="24"/>
          <w:highlight w:val="yellow"/>
        </w:rPr>
        <w:t>bias, with an increased likelihood for farmers to have positive perceptions about the housing type that they are using.</w:t>
      </w:r>
      <w:r w:rsidR="00EB7217">
        <w:rPr>
          <w:rFonts w:ascii="Times New Roman" w:hAnsi="Times New Roman" w:cs="Times New Roman"/>
          <w:sz w:val="24"/>
          <w:szCs w:val="24"/>
        </w:rPr>
        <w:t xml:space="preserve"> </w:t>
      </w:r>
      <w:r w:rsidR="00884B7E" w:rsidRPr="00F32121">
        <w:rPr>
          <w:rFonts w:ascii="Times New Roman" w:hAnsi="Times New Roman" w:cs="Times New Roman"/>
          <w:sz w:val="24"/>
          <w:szCs w:val="24"/>
        </w:rPr>
        <w:t>Interestingly, the main benefit reported by 65% of farmers currently using individual calf pens was the ability to monitor the feeding behaviour and health of the individual calf</w:t>
      </w:r>
      <w:r w:rsidR="007F45A2" w:rsidRPr="00F32121">
        <w:rPr>
          <w:rFonts w:ascii="Times New Roman" w:hAnsi="Times New Roman" w:cs="Times New Roman"/>
          <w:sz w:val="24"/>
          <w:szCs w:val="24"/>
        </w:rPr>
        <w:t xml:space="preserve"> (</w:t>
      </w:r>
      <w:r w:rsidR="00267F92" w:rsidRPr="00F32121">
        <w:rPr>
          <w:rFonts w:ascii="Times New Roman" w:hAnsi="Times New Roman" w:cs="Times New Roman"/>
          <w:i/>
          <w:sz w:val="24"/>
          <w:szCs w:val="24"/>
        </w:rPr>
        <w:t>P</w:t>
      </w:r>
      <w:r w:rsidR="00267F92" w:rsidRPr="00F32121">
        <w:rPr>
          <w:rFonts w:ascii="Times New Roman" w:hAnsi="Times New Roman" w:cs="Times New Roman"/>
          <w:sz w:val="24"/>
          <w:szCs w:val="24"/>
        </w:rPr>
        <w:t xml:space="preserve"> </w:t>
      </w:r>
      <w:r w:rsidR="007F45A2" w:rsidRPr="00F32121">
        <w:rPr>
          <w:rFonts w:ascii="Times New Roman" w:hAnsi="Times New Roman" w:cs="Times New Roman"/>
          <w:sz w:val="24"/>
          <w:szCs w:val="24"/>
        </w:rPr>
        <w:t>&lt;</w:t>
      </w:r>
      <w:r w:rsidR="00267F92" w:rsidRPr="00F32121">
        <w:rPr>
          <w:rFonts w:ascii="Times New Roman" w:hAnsi="Times New Roman" w:cs="Times New Roman"/>
          <w:sz w:val="24"/>
          <w:szCs w:val="24"/>
        </w:rPr>
        <w:t xml:space="preserve"> </w:t>
      </w:r>
      <w:r w:rsidR="007F45A2" w:rsidRPr="00F32121">
        <w:rPr>
          <w:rFonts w:ascii="Times New Roman" w:hAnsi="Times New Roman" w:cs="Times New Roman"/>
          <w:sz w:val="24"/>
          <w:szCs w:val="24"/>
        </w:rPr>
        <w:t>0.01)</w:t>
      </w:r>
      <w:r w:rsidR="00884B7E" w:rsidRPr="00F32121">
        <w:rPr>
          <w:rFonts w:ascii="Times New Roman" w:hAnsi="Times New Roman" w:cs="Times New Roman"/>
          <w:sz w:val="24"/>
          <w:szCs w:val="24"/>
        </w:rPr>
        <w:t xml:space="preserve">, with 25/216 farmers specifically stating that it is harder to achieve this in group housing. This suggests that the stockmanship ability of farm workers is a significant factor in choosing calf housing type. Possible reasons for this include </w:t>
      </w:r>
      <w:r w:rsidR="002E7215" w:rsidRPr="00F32121">
        <w:rPr>
          <w:rFonts w:ascii="Times New Roman" w:hAnsi="Times New Roman" w:cs="Times New Roman"/>
          <w:sz w:val="24"/>
          <w:szCs w:val="24"/>
        </w:rPr>
        <w:t>the ease of feeding (</w:t>
      </w:r>
      <w:r w:rsidR="00DC6C0A" w:rsidRPr="00F32121">
        <w:rPr>
          <w:rFonts w:ascii="Times New Roman" w:hAnsi="Times New Roman" w:cs="Times New Roman"/>
          <w:i/>
          <w:sz w:val="24"/>
          <w:szCs w:val="24"/>
        </w:rPr>
        <w:t>P</w:t>
      </w:r>
      <w:r w:rsidR="00671FBA" w:rsidRPr="00F32121">
        <w:rPr>
          <w:rFonts w:ascii="Times New Roman" w:hAnsi="Times New Roman" w:cs="Times New Roman"/>
          <w:sz w:val="24"/>
          <w:szCs w:val="24"/>
        </w:rPr>
        <w:t xml:space="preserve"> </w:t>
      </w:r>
      <w:r w:rsidR="002E7215" w:rsidRPr="00F32121">
        <w:rPr>
          <w:rFonts w:ascii="Times New Roman" w:hAnsi="Times New Roman" w:cs="Times New Roman"/>
          <w:sz w:val="24"/>
          <w:szCs w:val="24"/>
        </w:rPr>
        <w:t>&lt;</w:t>
      </w:r>
      <w:r w:rsidR="00671FBA" w:rsidRPr="00F32121">
        <w:rPr>
          <w:rFonts w:ascii="Times New Roman" w:hAnsi="Times New Roman" w:cs="Times New Roman"/>
          <w:sz w:val="24"/>
          <w:szCs w:val="24"/>
        </w:rPr>
        <w:t xml:space="preserve"> </w:t>
      </w:r>
      <w:r w:rsidR="002E7215" w:rsidRPr="00F32121">
        <w:rPr>
          <w:rFonts w:ascii="Times New Roman" w:hAnsi="Times New Roman" w:cs="Times New Roman"/>
          <w:sz w:val="24"/>
          <w:szCs w:val="24"/>
        </w:rPr>
        <w:t xml:space="preserve">0.01), with </w:t>
      </w:r>
      <w:r w:rsidR="00884B7E" w:rsidRPr="00F32121">
        <w:rPr>
          <w:rFonts w:ascii="Times New Roman" w:hAnsi="Times New Roman" w:cs="Times New Roman"/>
          <w:sz w:val="24"/>
          <w:szCs w:val="24"/>
        </w:rPr>
        <w:t xml:space="preserve">the ability to leave an individually housed calf unsupervised with its milk feed (potentially to try and save labour and time), and still be able to see how much milk it had consumed. In a pair or group housing situation, it would not be possible to tell if one calf had consumed the feed of another calf. Given that reduced feed intakes are one early sign of ill health in a calf, being able to identify these calves with reduced feed intake may be important, and individual housing provides a relatively easy, low skilled way to do this. </w:t>
      </w:r>
      <w:r w:rsidR="007A2C6D" w:rsidRPr="00F32121">
        <w:rPr>
          <w:rFonts w:ascii="Times New Roman" w:hAnsi="Times New Roman" w:cs="Times New Roman"/>
          <w:sz w:val="24"/>
          <w:szCs w:val="24"/>
        </w:rPr>
        <w:t>There was a</w:t>
      </w:r>
      <w:r w:rsidR="00437BAA" w:rsidRPr="00F32121">
        <w:rPr>
          <w:rFonts w:ascii="Times New Roman" w:hAnsi="Times New Roman" w:cs="Times New Roman"/>
          <w:sz w:val="24"/>
          <w:szCs w:val="24"/>
        </w:rPr>
        <w:t>lso a</w:t>
      </w:r>
      <w:r w:rsidR="007A2C6D" w:rsidRPr="00F32121">
        <w:rPr>
          <w:rFonts w:ascii="Times New Roman" w:hAnsi="Times New Roman" w:cs="Times New Roman"/>
          <w:sz w:val="24"/>
          <w:szCs w:val="24"/>
        </w:rPr>
        <w:t xml:space="preserve"> trend in farmer perception about the link between an increased risk of disease spread and</w:t>
      </w:r>
      <w:r w:rsidR="00437BAA" w:rsidRPr="00F32121">
        <w:rPr>
          <w:rFonts w:ascii="Times New Roman" w:hAnsi="Times New Roman" w:cs="Times New Roman"/>
          <w:sz w:val="24"/>
          <w:szCs w:val="24"/>
        </w:rPr>
        <w:t xml:space="preserve"> the use</w:t>
      </w:r>
      <w:r w:rsidR="007A2C6D" w:rsidRPr="00F32121">
        <w:rPr>
          <w:rFonts w:ascii="Times New Roman" w:hAnsi="Times New Roman" w:cs="Times New Roman"/>
          <w:sz w:val="24"/>
          <w:szCs w:val="24"/>
        </w:rPr>
        <w:t xml:space="preserve"> group housing (</w:t>
      </w:r>
      <w:r w:rsidR="00DC6C0A" w:rsidRPr="00F32121">
        <w:rPr>
          <w:rFonts w:ascii="Times New Roman" w:hAnsi="Times New Roman" w:cs="Times New Roman"/>
          <w:i/>
          <w:sz w:val="24"/>
          <w:szCs w:val="24"/>
        </w:rPr>
        <w:t>P</w:t>
      </w:r>
      <w:r w:rsidR="00671FBA" w:rsidRPr="00F32121">
        <w:rPr>
          <w:rFonts w:ascii="Times New Roman" w:hAnsi="Times New Roman" w:cs="Times New Roman"/>
          <w:i/>
          <w:sz w:val="24"/>
          <w:szCs w:val="24"/>
        </w:rPr>
        <w:t xml:space="preserve"> </w:t>
      </w:r>
      <w:r w:rsidR="007A2C6D" w:rsidRPr="00F32121">
        <w:rPr>
          <w:rFonts w:ascii="Times New Roman" w:hAnsi="Times New Roman" w:cs="Times New Roman"/>
          <w:sz w:val="24"/>
          <w:szCs w:val="24"/>
        </w:rPr>
        <w:t>=</w:t>
      </w:r>
      <w:r w:rsidR="00671FBA" w:rsidRPr="00F32121">
        <w:rPr>
          <w:rFonts w:ascii="Times New Roman" w:hAnsi="Times New Roman" w:cs="Times New Roman"/>
          <w:sz w:val="24"/>
          <w:szCs w:val="24"/>
        </w:rPr>
        <w:t xml:space="preserve"> </w:t>
      </w:r>
      <w:r w:rsidR="007A2C6D" w:rsidRPr="00F32121">
        <w:rPr>
          <w:rFonts w:ascii="Times New Roman" w:hAnsi="Times New Roman" w:cs="Times New Roman"/>
          <w:sz w:val="24"/>
          <w:szCs w:val="24"/>
        </w:rPr>
        <w:t>0.061</w:t>
      </w:r>
      <w:r w:rsidR="007A2C6D" w:rsidRPr="00E36B6C">
        <w:rPr>
          <w:rFonts w:ascii="Times New Roman" w:hAnsi="Times New Roman" w:cs="Times New Roman"/>
          <w:sz w:val="24"/>
          <w:szCs w:val="24"/>
          <w:highlight w:val="yellow"/>
        </w:rPr>
        <w:t>)</w:t>
      </w:r>
      <w:r w:rsidR="00E36B6C" w:rsidRPr="00E36B6C">
        <w:rPr>
          <w:rFonts w:ascii="Times New Roman" w:hAnsi="Times New Roman" w:cs="Times New Roman"/>
          <w:sz w:val="24"/>
          <w:szCs w:val="24"/>
          <w:highlight w:val="yellow"/>
        </w:rPr>
        <w:t>, with 45% of farmers using group housing reporting it is a problem compared to 30% of farmers using individual housing</w:t>
      </w:r>
      <w:r w:rsidR="00E36B6C">
        <w:rPr>
          <w:rFonts w:ascii="Times New Roman" w:hAnsi="Times New Roman" w:cs="Times New Roman"/>
          <w:sz w:val="24"/>
          <w:szCs w:val="24"/>
        </w:rPr>
        <w:t xml:space="preserve">. </w:t>
      </w:r>
      <w:r w:rsidR="00E36B6C" w:rsidRPr="00E36B6C">
        <w:rPr>
          <w:rFonts w:ascii="Times New Roman" w:hAnsi="Times New Roman" w:cs="Times New Roman"/>
          <w:sz w:val="24"/>
          <w:szCs w:val="24"/>
          <w:highlight w:val="yellow"/>
        </w:rPr>
        <w:t xml:space="preserve">This might suggest that raised disease levels in group housing are a genuine disadvantage rather than just a </w:t>
      </w:r>
      <w:r w:rsidR="00A14F01">
        <w:rPr>
          <w:rFonts w:ascii="Times New Roman" w:hAnsi="Times New Roman" w:cs="Times New Roman"/>
          <w:sz w:val="24"/>
          <w:szCs w:val="24"/>
          <w:highlight w:val="yellow"/>
        </w:rPr>
        <w:t xml:space="preserve">perception, although most of the literature does not support this </w:t>
      </w:r>
      <w:r w:rsidR="00A14F01" w:rsidRPr="00E23D89">
        <w:rPr>
          <w:rFonts w:ascii="Times New Roman" w:hAnsi="Times New Roman" w:cs="Times New Roman"/>
          <w:sz w:val="24"/>
          <w:szCs w:val="24"/>
          <w:highlight w:val="yellow"/>
        </w:rPr>
        <w:fldChar w:fldCharType="begin" w:fldLock="1"/>
      </w:r>
      <w:r w:rsidR="00054E25">
        <w:rPr>
          <w:rFonts w:ascii="Times New Roman" w:hAnsi="Times New Roman" w:cs="Times New Roman"/>
          <w:sz w:val="24"/>
          <w:szCs w:val="24"/>
          <w:highlight w:val="yellow"/>
        </w:rPr>
        <w:instrText>ADDIN CSL_CITATION {"citationItems":[{"id":"ITEM-1","itemData":{"DOI":"10.3168/jds.2015-10144","ISSN":"15253198","PMID":"26874423","abstract":"Standard practice in the dairy industry is to separate the calf and dam immediately after birth and raise calves in individual pens during the milk-feeding period. In nature and in extensive beef systems, the young calf lives in a complex social environment. Social isolation during infancy has been associated with negative effects, including abnormal behavior and developmental problems, in a range of species. Here, we review empirical work on the social development of calves and the effects of social isolation in calves and other species; this evidence indicates that calves reared in isolation have deficient social skills, difficulties in coping with novel situations, as well as specific cognitive deficits. We also review the practices associated with group housing of dairy calves, and discuss problems and suggested solutions, especially related to cross-sucking, competition, aggression, and disease. The studies reviewed indicate that social housing improves solid feed intakes and calf weight gains before and after calves are weaned from milk to solid feed. Evidence regarding the effects of social housing on calf health is mixed, with some studies showing increased risk of disease and other studies showing no difference or even improved health outcomes for grouped calves. We conclude that there is strong and consistent evidence of behavioral and developmental harm associated with individual housing in dairy calves, that social housing improves intakes and weight gains, and that health risks associated with grouping can be mitigated with appropriate management.","author":[{"dropping-particle":"","family":"Costa","given":"J. H.C.","non-dropping-particle":"","parse-names":false,"suffix":""},{"dropping-particle":"","family":"Keyserlingk","given":"M. A.G.","non-dropping-particle":"von","parse-names":false,"suffix":""},{"dropping-particle":"","family":"Weary","given":"D. M.","non-dropping-particle":"","parse-names":false,"suffix":""}],"container-title":"Journal of Dairy Science","id":"ITEM-1","issue":"4","issued":{"date-parts":[["2016","4","1"]]},"page":"2453-2467","publisher":"Elsevier Inc.","title":"Invited review: Effects of group housing of dairy calves on behavior, cognition, performance, and health","type":"article-journal","volume":"99"},"uris":["http://www.mendeley.com/documents/?uuid=6562520c-1be7-3784-a2a6-6a89cd95e842"]}],"mendeley":{"formattedCitation":"(Costa et al., 2016)","plainTextFormattedCitation":"(Costa et al., 2016)","previouslyFormattedCitation":"(Costa et al., 2016)"},"properties":{"noteIndex":0},"schema":"https://github.com/citation-style-language/schema/raw/master/csl-citation.json"}</w:instrText>
      </w:r>
      <w:r w:rsidR="00A14F01" w:rsidRPr="00E23D89">
        <w:rPr>
          <w:rFonts w:ascii="Times New Roman" w:hAnsi="Times New Roman" w:cs="Times New Roman"/>
          <w:sz w:val="24"/>
          <w:szCs w:val="24"/>
          <w:highlight w:val="yellow"/>
        </w:rPr>
        <w:fldChar w:fldCharType="separate"/>
      </w:r>
      <w:r w:rsidR="00A14F01" w:rsidRPr="00E23D89">
        <w:rPr>
          <w:rFonts w:ascii="Times New Roman" w:hAnsi="Times New Roman" w:cs="Times New Roman"/>
          <w:noProof/>
          <w:sz w:val="24"/>
          <w:szCs w:val="24"/>
          <w:highlight w:val="yellow"/>
        </w:rPr>
        <w:t>(Costa et al., 2016)</w:t>
      </w:r>
      <w:r w:rsidR="00A14F01" w:rsidRPr="00E23D89">
        <w:rPr>
          <w:rFonts w:ascii="Times New Roman" w:hAnsi="Times New Roman" w:cs="Times New Roman"/>
          <w:sz w:val="24"/>
          <w:szCs w:val="24"/>
          <w:highlight w:val="yellow"/>
        </w:rPr>
        <w:fldChar w:fldCharType="end"/>
      </w:r>
      <w:r w:rsidR="00A14F01" w:rsidRPr="00E23D89">
        <w:rPr>
          <w:rFonts w:ascii="Times New Roman" w:hAnsi="Times New Roman" w:cs="Times New Roman"/>
          <w:sz w:val="24"/>
          <w:szCs w:val="24"/>
          <w:highlight w:val="yellow"/>
        </w:rPr>
        <w:t xml:space="preserve">.  </w:t>
      </w:r>
      <w:r w:rsidR="00E23D89" w:rsidRPr="00E23D89">
        <w:rPr>
          <w:rFonts w:ascii="Times New Roman" w:hAnsi="Times New Roman" w:cs="Times New Roman"/>
          <w:sz w:val="24"/>
          <w:szCs w:val="24"/>
          <w:highlight w:val="yellow"/>
        </w:rPr>
        <w:t>Another cause for this finding</w:t>
      </w:r>
      <w:r w:rsidR="00E23D89">
        <w:rPr>
          <w:rFonts w:ascii="Times New Roman" w:hAnsi="Times New Roman" w:cs="Times New Roman"/>
          <w:sz w:val="24"/>
          <w:szCs w:val="24"/>
        </w:rPr>
        <w:t xml:space="preserve"> </w:t>
      </w:r>
      <w:r w:rsidR="00437BAA" w:rsidRPr="00F32121">
        <w:rPr>
          <w:rFonts w:ascii="Times New Roman" w:hAnsi="Times New Roman" w:cs="Times New Roman"/>
          <w:sz w:val="24"/>
          <w:szCs w:val="24"/>
        </w:rPr>
        <w:t xml:space="preserve">may be linked to a reduced ability of staff to identify ill </w:t>
      </w:r>
      <w:r w:rsidR="00437BAA" w:rsidRPr="00F32121">
        <w:rPr>
          <w:rFonts w:ascii="Times New Roman" w:hAnsi="Times New Roman" w:cs="Times New Roman"/>
          <w:sz w:val="24"/>
          <w:szCs w:val="24"/>
        </w:rPr>
        <w:lastRenderedPageBreak/>
        <w:t>calves early in the disease course when housed in groups rather than individually</w:t>
      </w:r>
      <w:r w:rsidR="007A2C6D" w:rsidRPr="00F32121">
        <w:rPr>
          <w:rFonts w:ascii="Times New Roman" w:hAnsi="Times New Roman" w:cs="Times New Roman"/>
          <w:sz w:val="24"/>
          <w:szCs w:val="24"/>
        </w:rPr>
        <w:t>.</w:t>
      </w:r>
      <w:r w:rsidR="00437BAA" w:rsidRPr="00F32121">
        <w:rPr>
          <w:rFonts w:ascii="Times New Roman" w:hAnsi="Times New Roman" w:cs="Times New Roman"/>
          <w:sz w:val="24"/>
          <w:szCs w:val="24"/>
        </w:rPr>
        <w:t xml:space="preserve"> It is possible to identify</w:t>
      </w:r>
      <w:r w:rsidR="00884B7E" w:rsidRPr="00F32121">
        <w:rPr>
          <w:rFonts w:ascii="Times New Roman" w:hAnsi="Times New Roman" w:cs="Times New Roman"/>
          <w:sz w:val="24"/>
          <w:szCs w:val="24"/>
        </w:rPr>
        <w:t xml:space="preserve"> sick calves in group pens</w:t>
      </w:r>
      <w:r w:rsidR="00437BAA" w:rsidRPr="00F32121">
        <w:rPr>
          <w:rFonts w:ascii="Times New Roman" w:hAnsi="Times New Roman" w:cs="Times New Roman"/>
          <w:sz w:val="24"/>
          <w:szCs w:val="24"/>
        </w:rPr>
        <w:t xml:space="preserve"> through signs such as</w:t>
      </w:r>
      <w:r w:rsidR="00884B7E" w:rsidRPr="00F32121">
        <w:rPr>
          <w:rFonts w:ascii="Times New Roman" w:hAnsi="Times New Roman" w:cs="Times New Roman"/>
          <w:sz w:val="24"/>
          <w:szCs w:val="24"/>
        </w:rPr>
        <w:t xml:space="preserve"> longer lying times and reduced activity </w:t>
      </w:r>
      <w:r w:rsidR="00884B7E" w:rsidRPr="00F32121">
        <w:rPr>
          <w:rFonts w:ascii="Times New Roman" w:hAnsi="Times New Roman" w:cs="Times New Roman"/>
          <w:sz w:val="24"/>
          <w:szCs w:val="24"/>
        </w:rPr>
        <w:fldChar w:fldCharType="begin" w:fldLock="1"/>
      </w:r>
      <w:r w:rsidR="00884B7E" w:rsidRPr="00F32121">
        <w:rPr>
          <w:rFonts w:ascii="Times New Roman" w:hAnsi="Times New Roman" w:cs="Times New Roman"/>
          <w:sz w:val="24"/>
          <w:szCs w:val="24"/>
        </w:rPr>
        <w:instrText>ADDIN CSL_CITATION {"citationItems":[{"id":"ITEM-1","itemData":{"DOI":"10.1016/j.animal.2020.100150","ISSN":"17517311","abstract":"Application Activity and feeding behaviour are important indicators of disease in calves, and can be utilised within earlywarning systems to facilitate early intervention and optimised treatment. Introduction Approximately 50% of UK beef production originates in the dairy herd. Calves are typically sourced from a large number of dairy farms before entering rearing units at a few days or weeks of age. Across the industry, there is large variation in health status of calves entering these units and as a result disease incidence and antibiotic use is high. Economic impacts of poor calf health include calf losses, veterinary treatment, increased labour and loss of productivity throughout life. Methods of early-detection of disease have not been widely explored within calf rearing units. This study aimed to determine whether changes in activity and feeding behaviour can be used as early-warning indicators of disease in calves. Material and methods In total 100 pre-weaned male Holstein calves (age ~8-42 days) were used in the study. Calves were group-housed and provided with starter diet (ForFarmers Vitastart), straw bedding and ad libitum water. Calves were fed milk replacer ad libitum (ForFarmers Omega Gold: 15% concentration) through a computerised calf feeder (Holm and Laue) and each calf was fitted with an activity monitor (Axivity®) on the hind-leg. Each calf was assessed daily using a modified version of the ‘Wisconsin Scoring System’ which is the best practice method for detecting respiratory disease in calves and involves recording rectal temperature alongside coughing, nasal and ocular discharge. Calves were classed as diseased, intermediate or healthy based on their cumulative health score (diseased: cumulative score ≥5 and temperature score =3, intermediate: cumulative score ≥4 and temperature score ≤2, healthy: cumulative score ≤3). The peak day of the most extreme illness event was identified for each calf. Data from diseased and healthy calves were paired for analysis. The paired healthy calf had to be within 7 days of age and ± 10 kg body weight as the ill calf. Health was independently monitored by farm staff and treated as per normal farm practice. Daily activity and feeding behaviour variables were calculated for each calf and analysed using PROC MIXED (SAS, Version 9.3) with health status (healthy or diseased) and date as fixed effects. Effects of age, weight, and genetic line were tested and included where significant. Random effects incl…","author":[{"dropping-particle":"","family":"Duthie","given":"C.-A.","non-dropping-particle":"","parse-names":false,"suffix":""},{"dropping-particle":"","family":"Bowen","given":"J.M.","non-dropping-particle":"","parse-names":false,"suffix":""},{"dropping-particle":"","family":"Bell","given":"D.J.","non-dropping-particle":"","parse-names":false,"suffix":""},{"dropping-particle":"","family":"Miller","given":"G.A.","non-dropping-particle":"","parse-names":false,"suffix":""},{"dropping-particle":"","family":"Mason","given":"C.","non-dropping-particle":"","parse-names":false,"suffix":""},{"dropping-particle":"","family":"Haskell","given":"M.J.","non-dropping-particle":"","parse-names":false,"suffix":""}],"container-title":"Animal","id":"ITEM-1","issued":{"date-parts":[["2020","12","23"]]},"page":"100150","publisher":"Elsevier BV","title":"Feeding behaviour and activity as early indicators of disease in pre-weaned dairy calves","type":"article-journal"},"uris":["http://www.mendeley.com/documents/?uuid=82dab8c1-2a84-3d99-86ea-a10973581f80"]}],"mendeley":{"formattedCitation":"(Duthie et al., 2020)","plainTextFormattedCitation":"(Duthie et al., 2020)","previouslyFormattedCitation":"(Duthie et al., 2020)"},"properties":{"noteIndex":0},"schema":"https://github.com/citation-style-language/schema/raw/master/csl-citation.json"}</w:instrText>
      </w:r>
      <w:r w:rsidR="00884B7E" w:rsidRPr="00F32121">
        <w:rPr>
          <w:rFonts w:ascii="Times New Roman" w:hAnsi="Times New Roman" w:cs="Times New Roman"/>
          <w:sz w:val="24"/>
          <w:szCs w:val="24"/>
        </w:rPr>
        <w:fldChar w:fldCharType="separate"/>
      </w:r>
      <w:r w:rsidR="00884B7E" w:rsidRPr="00F32121">
        <w:rPr>
          <w:rFonts w:ascii="Times New Roman" w:hAnsi="Times New Roman" w:cs="Times New Roman"/>
          <w:noProof/>
          <w:sz w:val="24"/>
          <w:szCs w:val="24"/>
        </w:rPr>
        <w:t>(Duthie et al., 2020)</w:t>
      </w:r>
      <w:r w:rsidR="00884B7E" w:rsidRPr="00F32121">
        <w:rPr>
          <w:rFonts w:ascii="Times New Roman" w:hAnsi="Times New Roman" w:cs="Times New Roman"/>
          <w:sz w:val="24"/>
          <w:szCs w:val="24"/>
        </w:rPr>
        <w:fldChar w:fldCharType="end"/>
      </w:r>
      <w:r w:rsidR="00437BAA" w:rsidRPr="00F32121">
        <w:rPr>
          <w:rFonts w:ascii="Times New Roman" w:hAnsi="Times New Roman" w:cs="Times New Roman"/>
          <w:sz w:val="24"/>
          <w:szCs w:val="24"/>
        </w:rPr>
        <w:t xml:space="preserve"> but this</w:t>
      </w:r>
      <w:r w:rsidR="00C25B5B" w:rsidRPr="00F32121">
        <w:rPr>
          <w:rFonts w:ascii="Times New Roman" w:hAnsi="Times New Roman" w:cs="Times New Roman"/>
          <w:sz w:val="24"/>
          <w:szCs w:val="24"/>
        </w:rPr>
        <w:t xml:space="preserve"> requires</w:t>
      </w:r>
      <w:r w:rsidR="00437BAA" w:rsidRPr="00F32121">
        <w:rPr>
          <w:rFonts w:ascii="Times New Roman" w:hAnsi="Times New Roman" w:cs="Times New Roman"/>
          <w:sz w:val="24"/>
          <w:szCs w:val="24"/>
        </w:rPr>
        <w:t xml:space="preserve"> </w:t>
      </w:r>
      <w:r w:rsidR="00884B7E" w:rsidRPr="00F32121">
        <w:rPr>
          <w:rFonts w:ascii="Times New Roman" w:hAnsi="Times New Roman" w:cs="Times New Roman"/>
          <w:sz w:val="24"/>
          <w:szCs w:val="24"/>
        </w:rPr>
        <w:t>high levels of attention to detail</w:t>
      </w:r>
      <w:r w:rsidR="00437BAA" w:rsidRPr="00F32121">
        <w:rPr>
          <w:rFonts w:ascii="Times New Roman" w:hAnsi="Times New Roman" w:cs="Times New Roman"/>
          <w:sz w:val="24"/>
          <w:szCs w:val="24"/>
        </w:rPr>
        <w:t xml:space="preserve"> by stock people</w:t>
      </w:r>
      <w:r w:rsidR="00884B7E" w:rsidRPr="00F32121">
        <w:rPr>
          <w:rFonts w:ascii="Times New Roman" w:hAnsi="Times New Roman" w:cs="Times New Roman"/>
          <w:sz w:val="24"/>
          <w:szCs w:val="24"/>
        </w:rPr>
        <w:t xml:space="preserve">. This highlights an area where staff training could be improved, with selection of appropriate communication strategies by veterinary advisors to engage farmers </w:t>
      </w:r>
      <w:r w:rsidR="00884B7E" w:rsidRPr="00F32121">
        <w:rPr>
          <w:rFonts w:ascii="Times New Roman" w:hAnsi="Times New Roman" w:cs="Times New Roman"/>
          <w:sz w:val="24"/>
          <w:szCs w:val="24"/>
        </w:rPr>
        <w:fldChar w:fldCharType="begin" w:fldLock="1"/>
      </w:r>
      <w:r w:rsidR="00884B7E" w:rsidRPr="00F32121">
        <w:rPr>
          <w:rFonts w:ascii="Times New Roman" w:hAnsi="Times New Roman" w:cs="Times New Roman"/>
          <w:sz w:val="24"/>
          <w:szCs w:val="24"/>
        </w:rPr>
        <w:instrText>ADDIN CSL_CITATION {"citationItems":[{"id":"ITEM-1","itemData":{"DOI":"10.3168/jds.2009-2794","ISSN":"00220302","PMID":"20172249","abstract":"Worldwide, programs to control mastitis are implemented using different strategies to reach farmers. Even though education materials and best practices may be technically optimal, they need to be used to be successful. Thus, effective communication with farmers is essential in order to change their behavior and to improve their farm management. During a Dutch national mastitis control program, a substantial number of farmers seemed to be hard to reach with information on udder health. Consequently, this study was designed to provide insight into the attitude and motivation of such farmers. In the period of October 2007 to July 2008, 24 in-depth, semistructured interviews were conducted with farmers whose veterinarians considered to be difficult to approach with advice on udder health management (8 practices, 3 farmers from each practice). The interviews included questions about the farms and the farmers, their attitude and behavior regarding mastitis, and their information sources and social environment. The results show that so-called hard-to-reach farmers were not always badly informed about udder health and did not always experience problems with mastitis. These ostensibly unreachable farmers were not a homogeneous group, but rather could be divided into 4 categories based on their trust in external information sources regarding mastitis and their orientation toward the outside world: proactivists, do-it-yourselfers, wait-and-see-ers, and reclusive traditionalists. There are ample opportunities to reach hard-to-reach farmers, provided that the communication strategies are tailored to their specific needs. There is especially much to gain in communication with do-it-yourselfers and wait-and-see-ers, but this demands a more proactive role on the part of veterinarians and extension specialists. Different types of farmers need to be approached in different ways and through different channels with information on udder health. Consequently, this study can contribute to the optimization of future programs designed to control and prevent diseases. © 2010 American Dairy Science Association.","author":[{"dropping-particle":"","family":"Jansen","given":"J.","non-dropping-particle":"","parse-names":false,"suffix":""},{"dropping-particle":"","family":"Steuten","given":"C. D.M.","non-dropping-particle":"","parse-names":false,"suffix":""},{"dropping-particle":"","family":"Renes","given":"R. J.","non-dropping-particle":"","parse-names":false,"suffix":""},{"dropping-particle":"","family":"Aarts","given":"N.","non-dropping-particle":"","parse-names":false,"suffix":""},{"dropping-particle":"","family":"Lam","given":"T. J.G.M.","non-dropping-particle":"","parse-names":false,"suffix":""}],"container-title":"Journal of Dairy Science","id":"ITEM-1","issue":"3","issued":{"date-parts":[["2010","3","1"]]},"page":"1296-1306","publisher":"Elsevier","title":"Debunking the myth of the hard-to-reach farmer: Effective communication on udder health","type":"article-journal","volume":"93"},"uris":["http://www.mendeley.com/documents/?uuid=194456fb-5489-31a3-9da2-875384641c16"]}],"mendeley":{"formattedCitation":"(Jansen et al., 2010b)","plainTextFormattedCitation":"(Jansen et al., 2010b)","previouslyFormattedCitation":"(Jansen et al., 2010b)"},"properties":{"noteIndex":0},"schema":"https://github.com/citation-style-language/schema/raw/master/csl-citation.json"}</w:instrText>
      </w:r>
      <w:r w:rsidR="00884B7E" w:rsidRPr="00F32121">
        <w:rPr>
          <w:rFonts w:ascii="Times New Roman" w:hAnsi="Times New Roman" w:cs="Times New Roman"/>
          <w:sz w:val="24"/>
          <w:szCs w:val="24"/>
        </w:rPr>
        <w:fldChar w:fldCharType="separate"/>
      </w:r>
      <w:r w:rsidR="00884B7E" w:rsidRPr="00F32121">
        <w:rPr>
          <w:rFonts w:ascii="Times New Roman" w:hAnsi="Times New Roman" w:cs="Times New Roman"/>
          <w:noProof/>
          <w:sz w:val="24"/>
          <w:szCs w:val="24"/>
        </w:rPr>
        <w:t>(Jansen et al., 2010b)</w:t>
      </w:r>
      <w:r w:rsidR="00884B7E" w:rsidRPr="00F32121">
        <w:rPr>
          <w:rFonts w:ascii="Times New Roman" w:hAnsi="Times New Roman" w:cs="Times New Roman"/>
          <w:sz w:val="24"/>
          <w:szCs w:val="24"/>
        </w:rPr>
        <w:fldChar w:fldCharType="end"/>
      </w:r>
      <w:r w:rsidR="00884B7E" w:rsidRPr="00F32121">
        <w:rPr>
          <w:rFonts w:ascii="Times New Roman" w:hAnsi="Times New Roman" w:cs="Times New Roman"/>
          <w:sz w:val="24"/>
          <w:szCs w:val="24"/>
        </w:rPr>
        <w:t xml:space="preserve">, and then helping to establish calf management tools such </w:t>
      </w:r>
      <w:r w:rsidR="00C25B5B" w:rsidRPr="00F32121">
        <w:rPr>
          <w:rFonts w:ascii="Times New Roman" w:hAnsi="Times New Roman" w:cs="Times New Roman"/>
          <w:sz w:val="24"/>
          <w:szCs w:val="24"/>
        </w:rPr>
        <w:t xml:space="preserve">as </w:t>
      </w:r>
      <w:r w:rsidR="00884B7E" w:rsidRPr="00F32121">
        <w:rPr>
          <w:rFonts w:ascii="Times New Roman" w:hAnsi="Times New Roman" w:cs="Times New Roman"/>
          <w:sz w:val="24"/>
          <w:szCs w:val="24"/>
        </w:rPr>
        <w:t xml:space="preserve">treatment plans and checklists </w:t>
      </w:r>
      <w:r w:rsidR="00884B7E" w:rsidRPr="00F32121">
        <w:rPr>
          <w:rFonts w:ascii="Times New Roman" w:hAnsi="Times New Roman" w:cs="Times New Roman"/>
          <w:sz w:val="24"/>
          <w:szCs w:val="24"/>
        </w:rPr>
        <w:fldChar w:fldCharType="begin" w:fldLock="1"/>
      </w:r>
      <w:r w:rsidR="00F8650C" w:rsidRPr="00F32121">
        <w:rPr>
          <w:rFonts w:ascii="Times New Roman" w:hAnsi="Times New Roman" w:cs="Times New Roman"/>
          <w:sz w:val="24"/>
          <w:szCs w:val="24"/>
        </w:rPr>
        <w:instrText>ADDIN CSL_CITATION {"citationItems":[{"id":"ITEM-1","itemData":{"DOI":"10.3168/jds.2009-2531","ISSN":"00220302","PMID":"20105532","abstract":"Worldwide, programs to improve udder health are implemented using communication tools and methods that inform and persuade dairy farmers. This study evaluated 2 communication strategies used in a mastitis control program in the Netherlands. To improve farmers' udder health management, tools such as instruction cards, treatment plans, checklists and software were developed following an argument-based comprehensive \" central route.\" These tools were used during on-farm study group meetings for farmers organized by veterinarians and also during individual veterinarian-farmer interactions. The second strategy aimed at adopting a single management practice to increase the use of milking gloves during milking. This approach followed a straightforward \" peripheral\" route that used implicit persuasion techniques. Results of an online survey of 374 Dutch dairy farmers showed that most farmers were able and willing to use the educational management tools to increase udder health on their farms. They evaluated the tools positively regardless of the mastitis problems on their farms. This seems to indicate that the central route of communication is most effective when farmers are motivated to work on udder health in general. Results of repeated random telephone surveys before, during, and after the campaign on the use of milking gloves showed that the use of gloves increased from 20.9 to 42.0% of the respondents. Respondents' opinions about milking gloves also changed favorably, indicating that a relatively short peripheral campaign on a single action can have a sustained effect on farmers' behavior. Both communication strategies seem to be potentially successful in disseminating knowledge to a specific target group of farmers and in changing that group's behavior. However, to reach as many farmers as possible, the strategies should be combined. When optimizing these strategies, both the farmers' motivation to work on udder health and the aim of the campaign should be considered. When aiming to improve general udder health management, the central route seems to be effective if farmers are already motivated to optimize their udder health management. For farmers who are less motivated to work on udder health, the peripheral route seems to be most effective when aiming to change a single management practice. The evaluated communication strategies are examples of how management practices to control mastitis can be effectively communicated to farmers. As such, this study…","author":[{"dropping-particle":"","family":"Jansen","given":"J.","non-dropping-particle":"","parse-names":false,"suffix":""},{"dropping-particle":"","family":"Renes","given":"R. J.","non-dropping-particle":"","parse-names":false,"suffix":""},{"dropping-particle":"","family":"Lam","given":"T. J.G.M.","non-dropping-particle":"","parse-names":false,"suffix":""}],"container-title":"Journal of Dairy Science","id":"ITEM-1","issue":"2","issued":{"date-parts":[["2010","2","1"]]},"page":"604-612","publisher":"Elsevier","title":"Evaluation of two communication strategies to improve udder health management","type":"article-journal","volume":"93"},"uris":["http://www.mendeley.com/documents/?uuid=c08d95ae-9ad3-355d-9100-7cb14fd3b07a"]}],"mendeley":{"formattedCitation":"(Jansen et al., 2010a)","plainTextFormattedCitation":"(Jansen et al., 2010a)","previouslyFormattedCitation":"(Jansen et al., 2010a)"},"properties":{"noteIndex":0},"schema":"https://github.com/citation-style-language/schema/raw/master/csl-citation.json"}</w:instrText>
      </w:r>
      <w:r w:rsidR="00884B7E" w:rsidRPr="00F32121">
        <w:rPr>
          <w:rFonts w:ascii="Times New Roman" w:hAnsi="Times New Roman" w:cs="Times New Roman"/>
          <w:sz w:val="24"/>
          <w:szCs w:val="24"/>
        </w:rPr>
        <w:fldChar w:fldCharType="separate"/>
      </w:r>
      <w:r w:rsidR="00884B7E" w:rsidRPr="00F32121">
        <w:rPr>
          <w:rFonts w:ascii="Times New Roman" w:hAnsi="Times New Roman" w:cs="Times New Roman"/>
          <w:noProof/>
          <w:sz w:val="24"/>
          <w:szCs w:val="24"/>
        </w:rPr>
        <w:t>(Jansen et al., 2010a)</w:t>
      </w:r>
      <w:r w:rsidR="00884B7E" w:rsidRPr="00F32121">
        <w:rPr>
          <w:rFonts w:ascii="Times New Roman" w:hAnsi="Times New Roman" w:cs="Times New Roman"/>
          <w:sz w:val="24"/>
          <w:szCs w:val="24"/>
        </w:rPr>
        <w:fldChar w:fldCharType="end"/>
      </w:r>
      <w:r w:rsidR="00E3398A" w:rsidRPr="00F32121">
        <w:rPr>
          <w:rFonts w:ascii="Times New Roman" w:hAnsi="Times New Roman" w:cs="Times New Roman"/>
          <w:sz w:val="24"/>
          <w:szCs w:val="24"/>
        </w:rPr>
        <w:t>.</w:t>
      </w:r>
      <w:r w:rsidR="00B2151A" w:rsidRPr="00F32121">
        <w:rPr>
          <w:rFonts w:ascii="Times New Roman" w:hAnsi="Times New Roman" w:cs="Times New Roman"/>
          <w:sz w:val="24"/>
          <w:szCs w:val="24"/>
        </w:rPr>
        <w:t xml:space="preserve"> </w:t>
      </w:r>
      <w:r w:rsidR="00884B7E" w:rsidRPr="00F32121">
        <w:rPr>
          <w:rFonts w:ascii="Times New Roman" w:hAnsi="Times New Roman" w:cs="Times New Roman"/>
          <w:sz w:val="24"/>
          <w:szCs w:val="24"/>
        </w:rPr>
        <w:t>Another area that could aid stockmanship in group housing is the adoption of more computerised calf feeders. The</w:t>
      </w:r>
      <w:r w:rsidR="00C25B5B" w:rsidRPr="00F32121">
        <w:rPr>
          <w:rFonts w:ascii="Times New Roman" w:hAnsi="Times New Roman" w:cs="Times New Roman"/>
          <w:sz w:val="24"/>
          <w:szCs w:val="24"/>
        </w:rPr>
        <w:t>ir</w:t>
      </w:r>
      <w:r w:rsidR="00884B7E" w:rsidRPr="00F32121">
        <w:rPr>
          <w:rFonts w:ascii="Times New Roman" w:hAnsi="Times New Roman" w:cs="Times New Roman"/>
          <w:sz w:val="24"/>
          <w:szCs w:val="24"/>
        </w:rPr>
        <w:t xml:space="preserve"> use was found to be low in this survey (only 2.3%), but they do allow identification of individual calf feeding levels and drinking speeds, which can highlight sick calves up to three days earlier than calf personnel </w:t>
      </w:r>
      <w:r w:rsidR="00884B7E" w:rsidRPr="00F32121">
        <w:rPr>
          <w:rFonts w:ascii="Times New Roman" w:hAnsi="Times New Roman" w:cs="Times New Roman"/>
          <w:sz w:val="24"/>
          <w:szCs w:val="24"/>
        </w:rPr>
        <w:fldChar w:fldCharType="begin" w:fldLock="1"/>
      </w:r>
      <w:r w:rsidR="00884B7E" w:rsidRPr="00F32121">
        <w:rPr>
          <w:rFonts w:ascii="Times New Roman" w:hAnsi="Times New Roman" w:cs="Times New Roman"/>
          <w:sz w:val="24"/>
          <w:szCs w:val="24"/>
        </w:rPr>
        <w:instrText>ADDIN CSL_CITATION {"citationItems":[{"id":"ITEM-1","itemData":{"DOI":"10.3168/jds.2017-13947","ISSN":"15253198","PMID":"30007809","abstract":"Group housing and computerized feeding of preweaned dairy calves are gaining in popularity among dairy producers, yet disease detection remains a challenge for this management system. The aim of this study was to investigate the application of statistical process control charting techniques to daily average feeding behavior to predict and detect illness and to describe the diagnostic test characteristics of using this technique to find a sick calf compared with detection by calf personnel. This prospective cross-sectional study was conducted on 10 farms in Minnesota (n = 4) and Virginia (n = 6) utilizing group housing and computerized feeding from February until October 2014. Calves were enrolled upon entrance to the group pen. Calf personnel recorded morbidity and mortality events. Farms were visited either every week (MN) or every other week (VA) to collect calf enrollment data, computer-derived feeding behavior data, and calf personnel–recorded calf morbidity and mortality. Standardized self-starting cumulative sum (CUSUM) charts were generated for each calf for each daily average feeding behavior, including drinking speed (mL/min), milk consumption (L/d), and visits to the feeder without a milk meal (no.). A testing subset of 352 calves (176 treated, 176 healthy) was first used to find CUSUM chart parameters that provided the highest diagnostic test sensitivity and best signal timing, which were then applied to all calves (n = 1,052). Generalized estimating equations were used to estimate the diagnostic test characteristics of a single negative mean CUSUM chart signal to detect a sick calf for a single feeding behavior. Combinations of feeding behavior signals were also explored. Single signals and combinations of signals that included drinking speed provided the most sensitive and timely signal, finding a sick calf up to an average (±SE) of 3.1 ± 8.8 d before calf personnel. However, there was no clear advantage to using CUSUM charting over calf observation for any one feeding behavior or combination of feeding behaviors when predictive values were considered. The results of this study suggest that, for the feeding behaviors monitored, the use of CUSUM control charts does not provide sufficient sensitivity or predictive values to detect a sick calf in a timely manner compared with calf personnel. This approach to examining daily average feeding behaviors cannot take the place of careful daily observation.","author":[{"dropping-particle":"","family":"Knauer","given":"W. A.","non-dropping-particle":"","parse-names":false,"suffix":""},{"dropping-particle":"","family":"Godden","given":"S. M.","non-dropping-particle":"","parse-names":false,"suffix":""},{"dropping-particle":"","family":"Dietrich","given":"A.","non-dropping-particle":"","parse-names":false,"suffix":""},{"dropping-particle":"","family":"Hawkins","given":"D. M.","non-dropping-particle":"","parse-names":false,"suffix":""},{"dropping-particle":"","family":"James","given":"R. E.","non-dropping-particle":"","parse-names":false,"suffix":""}],"container-title":"Journal of Dairy Science","id":"ITEM-1","issue":"9","issued":{"date-parts":[["2018","9","1"]]},"page":"8135-8145","publisher":"Elsevier Inc.","title":"Evaluation of applying statistical process control techniques to daily average feeding behaviors to detect disease in automatically fed group-housed preweaned dairy calves","type":"article-journal","volume":"101"},"uris":["http://www.mendeley.com/documents/?uuid=3b4941ff-54e2-3007-8e44-2a58cee7448e"]}],"mendeley":{"formattedCitation":"(Knauer et al., 2018)","plainTextFormattedCitation":"(Knauer et al., 2018)","previouslyFormattedCitation":"(Knauer et al., 2018)"},"properties":{"noteIndex":0},"schema":"https://github.com/citation-style-language/schema/raw/master/csl-citation.json"}</w:instrText>
      </w:r>
      <w:r w:rsidR="00884B7E" w:rsidRPr="00F32121">
        <w:rPr>
          <w:rFonts w:ascii="Times New Roman" w:hAnsi="Times New Roman" w:cs="Times New Roman"/>
          <w:sz w:val="24"/>
          <w:szCs w:val="24"/>
        </w:rPr>
        <w:fldChar w:fldCharType="separate"/>
      </w:r>
      <w:r w:rsidR="00884B7E" w:rsidRPr="00F32121">
        <w:rPr>
          <w:rFonts w:ascii="Times New Roman" w:hAnsi="Times New Roman" w:cs="Times New Roman"/>
          <w:noProof/>
          <w:sz w:val="24"/>
          <w:szCs w:val="24"/>
        </w:rPr>
        <w:t>(Knauer et al., 2018)</w:t>
      </w:r>
      <w:r w:rsidR="00884B7E" w:rsidRPr="00F32121">
        <w:rPr>
          <w:rFonts w:ascii="Times New Roman" w:hAnsi="Times New Roman" w:cs="Times New Roman"/>
          <w:sz w:val="24"/>
          <w:szCs w:val="24"/>
        </w:rPr>
        <w:fldChar w:fldCharType="end"/>
      </w:r>
      <w:r w:rsidR="00884B7E" w:rsidRPr="00F32121">
        <w:rPr>
          <w:rFonts w:ascii="Times New Roman" w:hAnsi="Times New Roman" w:cs="Times New Roman"/>
          <w:sz w:val="24"/>
          <w:szCs w:val="24"/>
        </w:rPr>
        <w:t xml:space="preserve">. </w:t>
      </w:r>
    </w:p>
    <w:p w14:paraId="02C80C0A" w14:textId="1CA40CEF" w:rsidR="00884B7E" w:rsidRPr="00F32121" w:rsidRDefault="00884B7E" w:rsidP="002B6611">
      <w:pPr>
        <w:spacing w:line="480" w:lineRule="auto"/>
        <w:ind w:firstLine="720"/>
        <w:rPr>
          <w:rFonts w:ascii="Times New Roman" w:hAnsi="Times New Roman" w:cs="Times New Roman"/>
          <w:sz w:val="24"/>
          <w:szCs w:val="24"/>
        </w:rPr>
      </w:pPr>
      <w:r w:rsidRPr="00F32121">
        <w:rPr>
          <w:rFonts w:ascii="Times New Roman" w:hAnsi="Times New Roman" w:cs="Times New Roman"/>
          <w:sz w:val="24"/>
          <w:szCs w:val="24"/>
        </w:rPr>
        <w:t>The other highly significant difference in housing perception was that surro</w:t>
      </w:r>
      <w:r w:rsidR="007F45A2" w:rsidRPr="00F32121">
        <w:rPr>
          <w:rFonts w:ascii="Times New Roman" w:hAnsi="Times New Roman" w:cs="Times New Roman"/>
          <w:sz w:val="24"/>
          <w:szCs w:val="24"/>
        </w:rPr>
        <w:t>unding the ability of calves to</w:t>
      </w:r>
      <w:r w:rsidR="00E3398A" w:rsidRPr="00F32121">
        <w:rPr>
          <w:rFonts w:ascii="Times New Roman" w:hAnsi="Times New Roman" w:cs="Times New Roman"/>
          <w:sz w:val="24"/>
          <w:szCs w:val="24"/>
        </w:rPr>
        <w:t xml:space="preserve"> interact socially </w:t>
      </w:r>
      <w:r w:rsidRPr="00F32121">
        <w:rPr>
          <w:rFonts w:ascii="Times New Roman" w:hAnsi="Times New Roman" w:cs="Times New Roman"/>
          <w:sz w:val="24"/>
          <w:szCs w:val="24"/>
        </w:rPr>
        <w:t xml:space="preserve">and to have </w:t>
      </w:r>
      <w:r w:rsidR="00E3398A" w:rsidRPr="00F32121">
        <w:rPr>
          <w:rFonts w:ascii="Times New Roman" w:hAnsi="Times New Roman" w:cs="Times New Roman"/>
          <w:sz w:val="24"/>
          <w:szCs w:val="24"/>
        </w:rPr>
        <w:t>larger</w:t>
      </w:r>
      <w:r w:rsidRPr="00F32121">
        <w:rPr>
          <w:rFonts w:ascii="Times New Roman" w:hAnsi="Times New Roman" w:cs="Times New Roman"/>
          <w:sz w:val="24"/>
          <w:szCs w:val="24"/>
        </w:rPr>
        <w:t xml:space="preserve"> space</w:t>
      </w:r>
      <w:r w:rsidR="00E3398A" w:rsidRPr="00F32121">
        <w:rPr>
          <w:rFonts w:ascii="Times New Roman" w:hAnsi="Times New Roman" w:cs="Times New Roman"/>
          <w:sz w:val="24"/>
          <w:szCs w:val="24"/>
        </w:rPr>
        <w:t xml:space="preserve"> (</w:t>
      </w:r>
      <w:r w:rsidR="00DC6C0A" w:rsidRPr="00F32121">
        <w:rPr>
          <w:rFonts w:ascii="Times New Roman" w:hAnsi="Times New Roman" w:cs="Times New Roman"/>
          <w:i/>
          <w:sz w:val="24"/>
          <w:szCs w:val="24"/>
        </w:rPr>
        <w:t>P</w:t>
      </w:r>
      <w:r w:rsidR="00671FBA" w:rsidRPr="00F32121">
        <w:rPr>
          <w:rFonts w:ascii="Times New Roman" w:hAnsi="Times New Roman" w:cs="Times New Roman"/>
          <w:i/>
          <w:sz w:val="24"/>
          <w:szCs w:val="24"/>
        </w:rPr>
        <w:t xml:space="preserve"> </w:t>
      </w:r>
      <w:r w:rsidR="00B2151A" w:rsidRPr="00F32121">
        <w:rPr>
          <w:rFonts w:ascii="Times New Roman" w:hAnsi="Times New Roman" w:cs="Times New Roman"/>
          <w:sz w:val="24"/>
          <w:szCs w:val="24"/>
        </w:rPr>
        <w:t>&lt;</w:t>
      </w:r>
      <w:r w:rsidR="00671FBA" w:rsidRPr="00F32121">
        <w:rPr>
          <w:rFonts w:ascii="Times New Roman" w:hAnsi="Times New Roman" w:cs="Times New Roman"/>
          <w:sz w:val="24"/>
          <w:szCs w:val="24"/>
        </w:rPr>
        <w:t xml:space="preserve"> </w:t>
      </w:r>
      <w:r w:rsidR="00B2151A" w:rsidRPr="00F32121">
        <w:rPr>
          <w:rFonts w:ascii="Times New Roman" w:hAnsi="Times New Roman" w:cs="Times New Roman"/>
          <w:sz w:val="24"/>
          <w:szCs w:val="24"/>
        </w:rPr>
        <w:t>0.01</w:t>
      </w:r>
      <w:r w:rsidR="00E3398A" w:rsidRPr="00F32121">
        <w:rPr>
          <w:rFonts w:ascii="Times New Roman" w:hAnsi="Times New Roman" w:cs="Times New Roman"/>
          <w:sz w:val="24"/>
          <w:szCs w:val="24"/>
        </w:rPr>
        <w:t>)</w:t>
      </w:r>
      <w:r w:rsidRPr="00F32121">
        <w:rPr>
          <w:rFonts w:ascii="Times New Roman" w:hAnsi="Times New Roman" w:cs="Times New Roman"/>
          <w:sz w:val="24"/>
          <w:szCs w:val="24"/>
        </w:rPr>
        <w:t>. A total of 44.4% of farmers currently using group housing considered the lack of social interaction and space to be a significant disadvantage of individual housing, compared to only 12.0% of people currently using individual housing</w:t>
      </w:r>
      <w:r w:rsidR="007F45A2" w:rsidRPr="00F32121">
        <w:rPr>
          <w:rFonts w:ascii="Times New Roman" w:hAnsi="Times New Roman" w:cs="Times New Roman"/>
          <w:sz w:val="24"/>
          <w:szCs w:val="24"/>
        </w:rPr>
        <w:t xml:space="preserve"> (</w:t>
      </w:r>
      <w:r w:rsidR="00DC6C0A" w:rsidRPr="00F32121">
        <w:rPr>
          <w:rFonts w:ascii="Times New Roman" w:hAnsi="Times New Roman" w:cs="Times New Roman"/>
          <w:i/>
          <w:sz w:val="24"/>
          <w:szCs w:val="24"/>
        </w:rPr>
        <w:t>P</w:t>
      </w:r>
      <w:r w:rsidR="00671FBA" w:rsidRPr="00F32121">
        <w:rPr>
          <w:rFonts w:ascii="Times New Roman" w:hAnsi="Times New Roman" w:cs="Times New Roman"/>
          <w:i/>
          <w:sz w:val="24"/>
          <w:szCs w:val="24"/>
        </w:rPr>
        <w:t xml:space="preserve"> </w:t>
      </w:r>
      <w:r w:rsidR="007F45A2" w:rsidRPr="00F32121">
        <w:rPr>
          <w:rFonts w:ascii="Times New Roman" w:hAnsi="Times New Roman" w:cs="Times New Roman"/>
          <w:sz w:val="24"/>
          <w:szCs w:val="24"/>
        </w:rPr>
        <w:t>&lt;</w:t>
      </w:r>
      <w:r w:rsidR="00671FBA" w:rsidRPr="00F32121">
        <w:rPr>
          <w:rFonts w:ascii="Times New Roman" w:hAnsi="Times New Roman" w:cs="Times New Roman"/>
          <w:sz w:val="24"/>
          <w:szCs w:val="24"/>
        </w:rPr>
        <w:t xml:space="preserve"> </w:t>
      </w:r>
      <w:r w:rsidR="007F45A2" w:rsidRPr="00F32121">
        <w:rPr>
          <w:rFonts w:ascii="Times New Roman" w:hAnsi="Times New Roman" w:cs="Times New Roman"/>
          <w:sz w:val="24"/>
          <w:szCs w:val="24"/>
        </w:rPr>
        <w:t>0.01)</w:t>
      </w:r>
      <w:r w:rsidRPr="00F32121">
        <w:rPr>
          <w:rFonts w:ascii="Times New Roman" w:hAnsi="Times New Roman" w:cs="Times New Roman"/>
          <w:sz w:val="24"/>
          <w:szCs w:val="24"/>
        </w:rPr>
        <w:t xml:space="preserve">. This difference may be due to experiences and observations of calf play behaviours by farmers using group housing, with group housed calves often having increased play behaviours associated with more available space </w:t>
      </w:r>
      <w:r w:rsidRPr="00F32121">
        <w:rPr>
          <w:rFonts w:ascii="Times New Roman" w:hAnsi="Times New Roman" w:cs="Times New Roman"/>
          <w:sz w:val="24"/>
          <w:szCs w:val="24"/>
        </w:rPr>
        <w:fldChar w:fldCharType="begin" w:fldLock="1"/>
      </w:r>
      <w:r w:rsidRPr="00F32121">
        <w:rPr>
          <w:rFonts w:ascii="Times New Roman" w:hAnsi="Times New Roman" w:cs="Times New Roman"/>
          <w:sz w:val="24"/>
          <w:szCs w:val="24"/>
        </w:rPr>
        <w:instrText>ADDIN CSL_CITATION {"citationItems":[{"id":"ITEM-1","itemData":{"DOI":"10.1016/j.applanim.2005.09.006","ISSN":"01681591","abstract":"This study was carried out to investigate the behaviour of newborn milk-fed dairy calves in different sized individual pens. Twenty-one Holstein Friesian calves were allocated to three different sized pen types (small 1 m × 1.5 m, medium 1.5 m × 1.5 m and large 2 m × 2 m) located in a semi-open barn for 60 days following 3-day colostrum feeding. Each calf was observed twice a week for 1 h at 5 min intervals in different times of a day after the initiation of daily feeding. Animals were monitored for eating, ruminating, drinking, walking, standing, playing and resting activities. The proportional count of eating 17.10, 19.74, 20.02%; ruminating, 13.21, 16.42, 14.81%; drinking 1.42, 2.18, 0.84%; walking 0.76, 4.23, 5.85%; standing 23.34, 19.66, 15.07%; playing 2.11, 2.80, 2.59% and resting 39.95, 30.60, 38.46% respective to the space allowances small, medium and large were found significantly different (P &lt; 0.01). Space allowance differences did not significantly affect calf starter intake and alfalfa hay intake as found no significant effect on daily live weight gain (P &gt; 0.05). Results showed that the increased space allowances from 1.5 to 4 m2 for each calf changed the behaviour of dairy calves. Space allowance of 1.5 m2 for each calf resulted in the higher percentage of standing behaviour compared to the larger space allowances. In conclusion, there was no effect of space allowance on daily live weight gain of dairy calves; but most likely, feel themselves better when kept in medium and large sized pens based on the determined behavioural results. © 2005 Elsevier B.V. All rights reserved.","author":[{"dropping-particle":"","family":"Tapki","given":"Ibrahim","non-dropping-particle":"","parse-names":false,"suffix":""},{"dropping-particle":"","family":"Şahin","given":"Ahmet","non-dropping-particle":"","parse-names":false,"suffix":""},{"dropping-particle":"","family":"Önal","given":"Ali Galip","non-dropping-particle":"","parse-names":false,"suffix":""}],"container-title":"Applied Animal Behaviour Science","id":"ITEM-1","issue":"1-2","issued":{"date-parts":[["2006","8","1"]]},"page":"12-20","publisher":"Elsevier","title":"Effect of space allowance on behaviour of newborn milk-fed dairy calves","type":"article-journal","volume":"99"},"uris":["http://www.mendeley.com/documents/?uuid=0a41590b-d1af-3a70-915f-161e8a9bea8c"]}],"mendeley":{"formattedCitation":"(Tapki et al., 2006)","plainTextFormattedCitation":"(Tapki et al., 2006)","previouslyFormattedCitation":"(Tapki et al., 2006)"},"properties":{"noteIndex":0},"schema":"https://github.com/citation-style-language/schema/raw/master/csl-citation.json"}</w:instrText>
      </w:r>
      <w:r w:rsidRPr="00F32121">
        <w:rPr>
          <w:rFonts w:ascii="Times New Roman" w:hAnsi="Times New Roman" w:cs="Times New Roman"/>
          <w:sz w:val="24"/>
          <w:szCs w:val="24"/>
        </w:rPr>
        <w:fldChar w:fldCharType="separate"/>
      </w:r>
      <w:r w:rsidRPr="00F32121">
        <w:rPr>
          <w:rFonts w:ascii="Times New Roman" w:hAnsi="Times New Roman" w:cs="Times New Roman"/>
          <w:noProof/>
          <w:sz w:val="24"/>
          <w:szCs w:val="24"/>
        </w:rPr>
        <w:t>(Tapki et al., 2006)</w:t>
      </w:r>
      <w:r w:rsidRPr="00F32121">
        <w:rPr>
          <w:rFonts w:ascii="Times New Roman" w:hAnsi="Times New Roman" w:cs="Times New Roman"/>
          <w:sz w:val="24"/>
          <w:szCs w:val="24"/>
        </w:rPr>
        <w:fldChar w:fldCharType="end"/>
      </w:r>
      <w:r w:rsidRPr="00F32121">
        <w:rPr>
          <w:rFonts w:ascii="Times New Roman" w:hAnsi="Times New Roman" w:cs="Times New Roman"/>
          <w:sz w:val="24"/>
          <w:szCs w:val="24"/>
        </w:rPr>
        <w:t>.</w:t>
      </w:r>
      <w:r w:rsidR="00DD73FB" w:rsidRPr="00F32121">
        <w:rPr>
          <w:rFonts w:ascii="Times New Roman" w:hAnsi="Times New Roman" w:cs="Times New Roman"/>
          <w:sz w:val="24"/>
          <w:szCs w:val="24"/>
        </w:rPr>
        <w:t xml:space="preserve"> Conversely, farmers who use individual pens may not consciously want to acknowledge play activity as being an important aspect of calf behaviour due to the animals</w:t>
      </w:r>
      <w:r w:rsidR="00056F65" w:rsidRPr="00F32121">
        <w:rPr>
          <w:rFonts w:ascii="Times New Roman" w:hAnsi="Times New Roman" w:cs="Times New Roman"/>
          <w:sz w:val="24"/>
          <w:szCs w:val="24"/>
        </w:rPr>
        <w:t>’</w:t>
      </w:r>
      <w:r w:rsidR="00DD73FB" w:rsidRPr="00F32121">
        <w:rPr>
          <w:rFonts w:ascii="Times New Roman" w:hAnsi="Times New Roman" w:cs="Times New Roman"/>
          <w:sz w:val="24"/>
          <w:szCs w:val="24"/>
        </w:rPr>
        <w:t xml:space="preserve"> reduced ability to demonstrate it in this housing type.</w:t>
      </w:r>
    </w:p>
    <w:p w14:paraId="64CEB38C" w14:textId="77777777" w:rsidR="00291EAA" w:rsidRPr="00F32121" w:rsidRDefault="00291EAA" w:rsidP="002B6611">
      <w:pPr>
        <w:spacing w:line="480" w:lineRule="auto"/>
        <w:jc w:val="center"/>
        <w:rPr>
          <w:rFonts w:ascii="Times New Roman" w:hAnsi="Times New Roman" w:cs="Times New Roman"/>
          <w:b/>
          <w:sz w:val="24"/>
          <w:szCs w:val="24"/>
        </w:rPr>
      </w:pPr>
    </w:p>
    <w:p w14:paraId="2B2A7A39" w14:textId="1BF6C420" w:rsidR="0007544E" w:rsidRPr="00F32121" w:rsidRDefault="002B6611" w:rsidP="002B6611">
      <w:pPr>
        <w:spacing w:line="480" w:lineRule="auto"/>
        <w:jc w:val="center"/>
        <w:rPr>
          <w:rFonts w:ascii="Times New Roman" w:hAnsi="Times New Roman" w:cs="Times New Roman"/>
          <w:b/>
          <w:sz w:val="24"/>
          <w:szCs w:val="24"/>
        </w:rPr>
      </w:pPr>
      <w:r w:rsidRPr="00F32121">
        <w:rPr>
          <w:rFonts w:ascii="Times New Roman" w:hAnsi="Times New Roman" w:cs="Times New Roman"/>
          <w:b/>
          <w:sz w:val="24"/>
          <w:szCs w:val="24"/>
        </w:rPr>
        <w:t>CONCLUSION</w:t>
      </w:r>
    </w:p>
    <w:p w14:paraId="01369CCB" w14:textId="758AA74D" w:rsidR="00892685" w:rsidRPr="00F32121" w:rsidRDefault="00C05D7A" w:rsidP="00233321">
      <w:pPr>
        <w:spacing w:line="480" w:lineRule="auto"/>
        <w:ind w:firstLine="720"/>
        <w:rPr>
          <w:rFonts w:ascii="Times New Roman" w:hAnsi="Times New Roman" w:cs="Times New Roman"/>
          <w:sz w:val="24"/>
          <w:szCs w:val="24"/>
        </w:rPr>
      </w:pPr>
      <w:r w:rsidRPr="00F32121">
        <w:rPr>
          <w:rFonts w:ascii="Times New Roman" w:hAnsi="Times New Roman" w:cs="Times New Roman"/>
          <w:sz w:val="24"/>
          <w:szCs w:val="24"/>
        </w:rPr>
        <w:lastRenderedPageBreak/>
        <w:t>This survey has established the prevalence of many different calf management strategies currently being used w</w:t>
      </w:r>
      <w:r w:rsidR="00A94293" w:rsidRPr="00F32121">
        <w:rPr>
          <w:rFonts w:ascii="Times New Roman" w:hAnsi="Times New Roman" w:cs="Times New Roman"/>
          <w:sz w:val="24"/>
          <w:szCs w:val="24"/>
        </w:rPr>
        <w:t xml:space="preserve">ithin the UK. </w:t>
      </w:r>
      <w:r w:rsidR="00233321" w:rsidRPr="00F32121">
        <w:rPr>
          <w:rFonts w:ascii="Times New Roman" w:hAnsi="Times New Roman" w:cs="Times New Roman"/>
          <w:sz w:val="24"/>
          <w:szCs w:val="24"/>
        </w:rPr>
        <w:t xml:space="preserve">Key areas identified to improve knowledge </w:t>
      </w:r>
      <w:r w:rsidR="00FB7D5D" w:rsidRPr="00F32121">
        <w:rPr>
          <w:rFonts w:ascii="Times New Roman" w:hAnsi="Times New Roman" w:cs="Times New Roman"/>
          <w:sz w:val="24"/>
          <w:szCs w:val="24"/>
        </w:rPr>
        <w:t>transfer is</w:t>
      </w:r>
      <w:r w:rsidR="00A94293" w:rsidRPr="00F32121">
        <w:rPr>
          <w:rFonts w:ascii="Times New Roman" w:hAnsi="Times New Roman" w:cs="Times New Roman"/>
          <w:sz w:val="24"/>
          <w:szCs w:val="24"/>
        </w:rPr>
        <w:t xml:space="preserve"> the low level of </w:t>
      </w:r>
      <w:r w:rsidR="00CB3CA8" w:rsidRPr="00F32121">
        <w:rPr>
          <w:rFonts w:ascii="Times New Roman" w:hAnsi="Times New Roman" w:cs="Times New Roman"/>
          <w:sz w:val="24"/>
          <w:szCs w:val="24"/>
        </w:rPr>
        <w:t xml:space="preserve">regular </w:t>
      </w:r>
      <w:r w:rsidR="00A94293" w:rsidRPr="00F32121">
        <w:rPr>
          <w:rFonts w:ascii="Times New Roman" w:hAnsi="Times New Roman" w:cs="Times New Roman"/>
          <w:sz w:val="24"/>
          <w:szCs w:val="24"/>
        </w:rPr>
        <w:t xml:space="preserve">veterinary involvement in day-to-day health decision making for calves, highlighting the need for appropriate staff training and SOPs to ensure prudent antimicrobial usage whilst maintaining calf health. </w:t>
      </w:r>
      <w:r w:rsidR="00830E88" w:rsidRPr="00F32121">
        <w:rPr>
          <w:rFonts w:ascii="Times New Roman" w:hAnsi="Times New Roman" w:cs="Times New Roman"/>
          <w:sz w:val="24"/>
          <w:szCs w:val="24"/>
        </w:rPr>
        <w:t xml:space="preserve">The survey also found that restricted calf </w:t>
      </w:r>
      <w:r w:rsidR="00892685" w:rsidRPr="00F32121">
        <w:rPr>
          <w:rFonts w:ascii="Times New Roman" w:hAnsi="Times New Roman" w:cs="Times New Roman"/>
          <w:sz w:val="24"/>
          <w:szCs w:val="24"/>
        </w:rPr>
        <w:t xml:space="preserve">milk </w:t>
      </w:r>
      <w:r w:rsidR="00830E88" w:rsidRPr="00F32121">
        <w:rPr>
          <w:rFonts w:ascii="Times New Roman" w:hAnsi="Times New Roman" w:cs="Times New Roman"/>
          <w:sz w:val="24"/>
          <w:szCs w:val="24"/>
        </w:rPr>
        <w:t>feeding is still highly prevalent and</w:t>
      </w:r>
      <w:r w:rsidR="001555C0" w:rsidRPr="00F32121">
        <w:rPr>
          <w:rFonts w:ascii="Times New Roman" w:hAnsi="Times New Roman" w:cs="Times New Roman"/>
          <w:sz w:val="24"/>
          <w:szCs w:val="24"/>
        </w:rPr>
        <w:t>,</w:t>
      </w:r>
      <w:r w:rsidR="00830E88" w:rsidRPr="00F32121">
        <w:rPr>
          <w:rFonts w:ascii="Times New Roman" w:hAnsi="Times New Roman" w:cs="Times New Roman"/>
          <w:sz w:val="24"/>
          <w:szCs w:val="24"/>
        </w:rPr>
        <w:t xml:space="preserve"> although at relatively low levels, euthanasia of bull calves and feeding of antimicrobial waste milk to calves is still happening</w:t>
      </w:r>
      <w:r w:rsidR="0051376A" w:rsidRPr="00F32121">
        <w:rPr>
          <w:rFonts w:ascii="Times New Roman" w:hAnsi="Times New Roman" w:cs="Times New Roman"/>
          <w:sz w:val="24"/>
          <w:szCs w:val="24"/>
        </w:rPr>
        <w:t xml:space="preserve"> on some farms. A</w:t>
      </w:r>
      <w:r w:rsidR="00830E88" w:rsidRPr="00F32121">
        <w:rPr>
          <w:rFonts w:ascii="Times New Roman" w:hAnsi="Times New Roman" w:cs="Times New Roman"/>
          <w:sz w:val="24"/>
          <w:szCs w:val="24"/>
        </w:rPr>
        <w:t xml:space="preserve">ll of </w:t>
      </w:r>
      <w:r w:rsidR="0051376A" w:rsidRPr="00F32121">
        <w:rPr>
          <w:rFonts w:ascii="Times New Roman" w:hAnsi="Times New Roman" w:cs="Times New Roman"/>
          <w:sz w:val="24"/>
          <w:szCs w:val="24"/>
        </w:rPr>
        <w:t>these issues</w:t>
      </w:r>
      <w:r w:rsidR="00830E88" w:rsidRPr="00F32121">
        <w:rPr>
          <w:rFonts w:ascii="Times New Roman" w:hAnsi="Times New Roman" w:cs="Times New Roman"/>
          <w:sz w:val="24"/>
          <w:szCs w:val="24"/>
        </w:rPr>
        <w:t xml:space="preserve"> need to be addressed to improve calf health and welfare. With regard to housing, there has been a reduction in the use of individual calf pens</w:t>
      </w:r>
      <w:r w:rsidR="00E149C0" w:rsidRPr="00F32121">
        <w:rPr>
          <w:rFonts w:ascii="Times New Roman" w:hAnsi="Times New Roman" w:cs="Times New Roman"/>
          <w:sz w:val="24"/>
          <w:szCs w:val="24"/>
        </w:rPr>
        <w:t xml:space="preserve">, </w:t>
      </w:r>
      <w:r w:rsidR="0051376A" w:rsidRPr="00F32121">
        <w:rPr>
          <w:rFonts w:ascii="Times New Roman" w:hAnsi="Times New Roman" w:cs="Times New Roman"/>
          <w:sz w:val="24"/>
          <w:szCs w:val="24"/>
        </w:rPr>
        <w:t xml:space="preserve">even though </w:t>
      </w:r>
      <w:r w:rsidR="00DA390F" w:rsidRPr="00F32121">
        <w:rPr>
          <w:rFonts w:ascii="Times New Roman" w:hAnsi="Times New Roman" w:cs="Times New Roman"/>
          <w:sz w:val="24"/>
          <w:szCs w:val="24"/>
        </w:rPr>
        <w:t xml:space="preserve">farmer perceptions </w:t>
      </w:r>
      <w:r w:rsidR="0051376A" w:rsidRPr="00F32121">
        <w:rPr>
          <w:rFonts w:ascii="Times New Roman" w:hAnsi="Times New Roman" w:cs="Times New Roman"/>
          <w:sz w:val="24"/>
          <w:szCs w:val="24"/>
        </w:rPr>
        <w:t>indicated</w:t>
      </w:r>
      <w:r w:rsidR="00892685" w:rsidRPr="00F32121">
        <w:rPr>
          <w:rFonts w:ascii="Times New Roman" w:hAnsi="Times New Roman" w:cs="Times New Roman"/>
          <w:sz w:val="24"/>
          <w:szCs w:val="24"/>
        </w:rPr>
        <w:t xml:space="preserve"> that individual housing can help with </w:t>
      </w:r>
      <w:r w:rsidR="0051376A" w:rsidRPr="00F32121">
        <w:rPr>
          <w:rFonts w:ascii="Times New Roman" w:hAnsi="Times New Roman" w:cs="Times New Roman"/>
          <w:sz w:val="24"/>
          <w:szCs w:val="24"/>
        </w:rPr>
        <w:t xml:space="preserve">calf health and feed monitoring. This trend is being driven by supermarket policy to improve public perceptions of calf welfare. Our results indicate that this change in </w:t>
      </w:r>
      <w:r w:rsidR="00892685" w:rsidRPr="00F32121">
        <w:rPr>
          <w:rFonts w:ascii="Times New Roman" w:hAnsi="Times New Roman" w:cs="Times New Roman"/>
          <w:sz w:val="24"/>
          <w:szCs w:val="24"/>
        </w:rPr>
        <w:t xml:space="preserve">calf housing type has an impact on </w:t>
      </w:r>
      <w:r w:rsidR="0051376A" w:rsidRPr="00F32121">
        <w:rPr>
          <w:rFonts w:ascii="Times New Roman" w:hAnsi="Times New Roman" w:cs="Times New Roman"/>
          <w:sz w:val="24"/>
          <w:szCs w:val="24"/>
        </w:rPr>
        <w:t xml:space="preserve">the </w:t>
      </w:r>
      <w:r w:rsidR="00892685" w:rsidRPr="00F32121">
        <w:rPr>
          <w:rFonts w:ascii="Times New Roman" w:hAnsi="Times New Roman" w:cs="Times New Roman"/>
          <w:sz w:val="24"/>
          <w:szCs w:val="24"/>
        </w:rPr>
        <w:t>required stockmanship skills. The study also found that not all farmers provide fresh bedding to calves on a daily basis</w:t>
      </w:r>
      <w:r w:rsidR="00F54EDB" w:rsidRPr="00F32121">
        <w:rPr>
          <w:rFonts w:ascii="Times New Roman" w:hAnsi="Times New Roman" w:cs="Times New Roman"/>
          <w:sz w:val="24"/>
          <w:szCs w:val="24"/>
        </w:rPr>
        <w:t>,</w:t>
      </w:r>
      <w:r w:rsidR="00892685" w:rsidRPr="00F32121">
        <w:rPr>
          <w:rFonts w:ascii="Times New Roman" w:hAnsi="Times New Roman" w:cs="Times New Roman"/>
          <w:sz w:val="24"/>
          <w:szCs w:val="24"/>
        </w:rPr>
        <w:t xml:space="preserve"> and in conjunction with relatively few farmers disinfect</w:t>
      </w:r>
      <w:r w:rsidR="00F54EDB" w:rsidRPr="00F32121">
        <w:rPr>
          <w:rFonts w:ascii="Times New Roman" w:hAnsi="Times New Roman" w:cs="Times New Roman"/>
          <w:sz w:val="24"/>
          <w:szCs w:val="24"/>
        </w:rPr>
        <w:t>ing</w:t>
      </w:r>
      <w:r w:rsidR="00892685" w:rsidRPr="00F32121">
        <w:rPr>
          <w:rFonts w:ascii="Times New Roman" w:hAnsi="Times New Roman" w:cs="Times New Roman"/>
          <w:sz w:val="24"/>
          <w:szCs w:val="24"/>
        </w:rPr>
        <w:t xml:space="preserve"> both the calf housing and </w:t>
      </w:r>
      <w:r w:rsidR="00F54EDB" w:rsidRPr="00F32121">
        <w:rPr>
          <w:rFonts w:ascii="Times New Roman" w:hAnsi="Times New Roman" w:cs="Times New Roman"/>
          <w:sz w:val="24"/>
          <w:szCs w:val="24"/>
        </w:rPr>
        <w:t xml:space="preserve">ground, this highlights an area that could be negatively impacting on calf </w:t>
      </w:r>
      <w:r w:rsidR="00B8072E" w:rsidRPr="00F32121">
        <w:rPr>
          <w:rFonts w:ascii="Times New Roman" w:hAnsi="Times New Roman" w:cs="Times New Roman"/>
          <w:sz w:val="24"/>
          <w:szCs w:val="24"/>
        </w:rPr>
        <w:t xml:space="preserve">enteric </w:t>
      </w:r>
      <w:r w:rsidR="00F54EDB" w:rsidRPr="00F32121">
        <w:rPr>
          <w:rFonts w:ascii="Times New Roman" w:hAnsi="Times New Roman" w:cs="Times New Roman"/>
          <w:sz w:val="24"/>
          <w:szCs w:val="24"/>
        </w:rPr>
        <w:t>health.</w:t>
      </w:r>
    </w:p>
    <w:p w14:paraId="760F1DD8" w14:textId="77777777" w:rsidR="00291EAA" w:rsidRPr="00F32121" w:rsidRDefault="00291EAA" w:rsidP="00BC1A3F">
      <w:pPr>
        <w:spacing w:line="480" w:lineRule="auto"/>
        <w:jc w:val="center"/>
        <w:rPr>
          <w:rFonts w:ascii="Times New Roman" w:hAnsi="Times New Roman" w:cs="Times New Roman"/>
          <w:b/>
          <w:sz w:val="24"/>
          <w:szCs w:val="24"/>
        </w:rPr>
      </w:pPr>
    </w:p>
    <w:p w14:paraId="2A4516B3" w14:textId="07A59343" w:rsidR="0007544E" w:rsidRPr="00F32121" w:rsidRDefault="00BC1A3F" w:rsidP="00BC1A3F">
      <w:pPr>
        <w:spacing w:line="480" w:lineRule="auto"/>
        <w:jc w:val="center"/>
        <w:rPr>
          <w:rFonts w:ascii="Times New Roman" w:hAnsi="Times New Roman" w:cs="Times New Roman"/>
          <w:b/>
          <w:sz w:val="24"/>
          <w:szCs w:val="24"/>
        </w:rPr>
      </w:pPr>
      <w:r w:rsidRPr="00F32121">
        <w:rPr>
          <w:rFonts w:ascii="Times New Roman" w:hAnsi="Times New Roman" w:cs="Times New Roman"/>
          <w:b/>
          <w:sz w:val="24"/>
          <w:szCs w:val="24"/>
        </w:rPr>
        <w:t>ACKNOWLEDGMENTS</w:t>
      </w:r>
    </w:p>
    <w:p w14:paraId="077D8A5D" w14:textId="2DA59444" w:rsidR="0007544E" w:rsidRPr="00F32121" w:rsidRDefault="000C0925" w:rsidP="006121B6">
      <w:pPr>
        <w:spacing w:line="480" w:lineRule="auto"/>
        <w:rPr>
          <w:rFonts w:ascii="Times New Roman" w:hAnsi="Times New Roman" w:cs="Times New Roman"/>
          <w:sz w:val="24"/>
          <w:szCs w:val="24"/>
        </w:rPr>
      </w:pPr>
      <w:r w:rsidRPr="00F32121">
        <w:rPr>
          <w:rFonts w:ascii="Times New Roman" w:hAnsi="Times New Roman" w:cs="Times New Roman"/>
          <w:sz w:val="24"/>
          <w:szCs w:val="24"/>
        </w:rPr>
        <w:t>Many thanks go to the Barham Benevolent Foundation for their financial support of this study</w:t>
      </w:r>
      <w:r w:rsidR="00031658" w:rsidRPr="00F32121">
        <w:rPr>
          <w:rFonts w:ascii="Times New Roman" w:hAnsi="Times New Roman" w:cs="Times New Roman"/>
          <w:sz w:val="24"/>
          <w:szCs w:val="24"/>
        </w:rPr>
        <w:t xml:space="preserve">, and AHDB </w:t>
      </w:r>
      <w:r w:rsidR="0051376A" w:rsidRPr="00F32121">
        <w:rPr>
          <w:rFonts w:ascii="Times New Roman" w:hAnsi="Times New Roman" w:cs="Times New Roman"/>
          <w:sz w:val="24"/>
          <w:szCs w:val="24"/>
        </w:rPr>
        <w:t xml:space="preserve">Dairy </w:t>
      </w:r>
      <w:r w:rsidR="00031658" w:rsidRPr="00F32121">
        <w:rPr>
          <w:rFonts w:ascii="Times New Roman" w:hAnsi="Times New Roman" w:cs="Times New Roman"/>
          <w:sz w:val="24"/>
          <w:szCs w:val="24"/>
        </w:rPr>
        <w:t>for their assistance with survey design</w:t>
      </w:r>
      <w:r w:rsidRPr="00F32121">
        <w:rPr>
          <w:rFonts w:ascii="Times New Roman" w:hAnsi="Times New Roman" w:cs="Times New Roman"/>
          <w:sz w:val="24"/>
          <w:szCs w:val="24"/>
        </w:rPr>
        <w:t>.</w:t>
      </w:r>
    </w:p>
    <w:p w14:paraId="259A3D36" w14:textId="6594A7AE" w:rsidR="00291EAA" w:rsidRDefault="00291EAA" w:rsidP="00BC1A3F">
      <w:pPr>
        <w:spacing w:line="480" w:lineRule="auto"/>
        <w:jc w:val="center"/>
        <w:rPr>
          <w:rFonts w:ascii="Times New Roman" w:hAnsi="Times New Roman" w:cs="Times New Roman"/>
          <w:b/>
          <w:sz w:val="24"/>
          <w:szCs w:val="24"/>
        </w:rPr>
      </w:pPr>
    </w:p>
    <w:p w14:paraId="12F1AAB6" w14:textId="0412EEEC" w:rsidR="00247072" w:rsidRDefault="00247072" w:rsidP="00BC1A3F">
      <w:pPr>
        <w:spacing w:line="480" w:lineRule="auto"/>
        <w:jc w:val="center"/>
        <w:rPr>
          <w:rFonts w:ascii="Times New Roman" w:hAnsi="Times New Roman" w:cs="Times New Roman"/>
          <w:b/>
          <w:sz w:val="24"/>
          <w:szCs w:val="24"/>
        </w:rPr>
      </w:pPr>
    </w:p>
    <w:p w14:paraId="6564894E" w14:textId="77777777" w:rsidR="00247072" w:rsidRPr="00F32121" w:rsidRDefault="00247072" w:rsidP="00BC1A3F">
      <w:pPr>
        <w:spacing w:line="480" w:lineRule="auto"/>
        <w:jc w:val="center"/>
        <w:rPr>
          <w:rFonts w:ascii="Times New Roman" w:hAnsi="Times New Roman" w:cs="Times New Roman"/>
          <w:b/>
          <w:sz w:val="24"/>
          <w:szCs w:val="24"/>
        </w:rPr>
      </w:pPr>
    </w:p>
    <w:p w14:paraId="071E4E01" w14:textId="409169F2" w:rsidR="00A35A0B" w:rsidRPr="00F32121" w:rsidRDefault="00BC1A3F" w:rsidP="00BC1A3F">
      <w:pPr>
        <w:spacing w:line="480" w:lineRule="auto"/>
        <w:jc w:val="center"/>
        <w:rPr>
          <w:rFonts w:ascii="Times New Roman" w:hAnsi="Times New Roman" w:cs="Times New Roman"/>
          <w:b/>
          <w:sz w:val="24"/>
          <w:szCs w:val="24"/>
        </w:rPr>
      </w:pPr>
      <w:r w:rsidRPr="00F32121">
        <w:rPr>
          <w:rFonts w:ascii="Times New Roman" w:hAnsi="Times New Roman" w:cs="Times New Roman"/>
          <w:b/>
          <w:sz w:val="24"/>
          <w:szCs w:val="24"/>
        </w:rPr>
        <w:lastRenderedPageBreak/>
        <w:t>REFERENCES</w:t>
      </w:r>
      <w:r w:rsidR="00056F65" w:rsidRPr="00F32121">
        <w:rPr>
          <w:rFonts w:ascii="Times New Roman" w:hAnsi="Times New Roman" w:cs="Times New Roman"/>
          <w:b/>
          <w:sz w:val="24"/>
          <w:szCs w:val="24"/>
        </w:rPr>
        <w:t xml:space="preserve"> </w:t>
      </w:r>
    </w:p>
    <w:p w14:paraId="79421203" w14:textId="10ED7201" w:rsidR="00054E25" w:rsidRPr="00054E25" w:rsidRDefault="00A35A0B" w:rsidP="00054E25">
      <w:pPr>
        <w:widowControl w:val="0"/>
        <w:autoSpaceDE w:val="0"/>
        <w:autoSpaceDN w:val="0"/>
        <w:adjustRightInd w:val="0"/>
        <w:spacing w:line="480" w:lineRule="auto"/>
        <w:ind w:left="480" w:hanging="480"/>
        <w:rPr>
          <w:rFonts w:ascii="Times New Roman" w:hAnsi="Times New Roman" w:cs="Times New Roman"/>
          <w:noProof/>
          <w:sz w:val="24"/>
          <w:szCs w:val="24"/>
        </w:rPr>
      </w:pPr>
      <w:r w:rsidRPr="00F32121">
        <w:rPr>
          <w:rFonts w:ascii="Times New Roman" w:hAnsi="Times New Roman" w:cs="Times New Roman"/>
          <w:sz w:val="24"/>
          <w:szCs w:val="24"/>
        </w:rPr>
        <w:fldChar w:fldCharType="begin" w:fldLock="1"/>
      </w:r>
      <w:r w:rsidRPr="00F32121">
        <w:rPr>
          <w:rFonts w:ascii="Times New Roman" w:hAnsi="Times New Roman" w:cs="Times New Roman"/>
          <w:sz w:val="24"/>
          <w:szCs w:val="24"/>
        </w:rPr>
        <w:instrText xml:space="preserve">ADDIN Mendeley Bibliography CSL_BIBLIOGRAPHY </w:instrText>
      </w:r>
      <w:r w:rsidRPr="00F32121">
        <w:rPr>
          <w:rFonts w:ascii="Times New Roman" w:hAnsi="Times New Roman" w:cs="Times New Roman"/>
          <w:sz w:val="24"/>
          <w:szCs w:val="24"/>
        </w:rPr>
        <w:fldChar w:fldCharType="separate"/>
      </w:r>
      <w:r w:rsidR="00054E25" w:rsidRPr="00054E25">
        <w:rPr>
          <w:rFonts w:ascii="Times New Roman" w:hAnsi="Times New Roman" w:cs="Times New Roman"/>
          <w:noProof/>
          <w:sz w:val="24"/>
          <w:szCs w:val="24"/>
        </w:rPr>
        <w:t>AHDB. 2017. Better calf housing.</w:t>
      </w:r>
    </w:p>
    <w:p w14:paraId="76B9E78F" w14:textId="77777777" w:rsidR="00054E25" w:rsidRPr="00054E25" w:rsidRDefault="00054E25" w:rsidP="00054E25">
      <w:pPr>
        <w:widowControl w:val="0"/>
        <w:autoSpaceDE w:val="0"/>
        <w:autoSpaceDN w:val="0"/>
        <w:adjustRightInd w:val="0"/>
        <w:spacing w:line="480" w:lineRule="auto"/>
        <w:ind w:left="480" w:hanging="480"/>
        <w:rPr>
          <w:rFonts w:ascii="Times New Roman" w:hAnsi="Times New Roman" w:cs="Times New Roman"/>
          <w:noProof/>
          <w:sz w:val="24"/>
          <w:szCs w:val="24"/>
        </w:rPr>
      </w:pPr>
      <w:r w:rsidRPr="00054E25">
        <w:rPr>
          <w:rFonts w:ascii="Times New Roman" w:hAnsi="Times New Roman" w:cs="Times New Roman"/>
          <w:noProof/>
          <w:sz w:val="24"/>
          <w:szCs w:val="24"/>
        </w:rPr>
        <w:t>AHDB. 2018. UK and EU Cow Numbers | AHDB. Accessed November 7, 2019. https://ahdb.org.uk/dairy/uk-and-eu-cow-numbers.</w:t>
      </w:r>
    </w:p>
    <w:p w14:paraId="54F55D7F" w14:textId="77777777" w:rsidR="00054E25" w:rsidRPr="00054E25" w:rsidRDefault="00054E25" w:rsidP="00054E25">
      <w:pPr>
        <w:widowControl w:val="0"/>
        <w:autoSpaceDE w:val="0"/>
        <w:autoSpaceDN w:val="0"/>
        <w:adjustRightInd w:val="0"/>
        <w:spacing w:line="480" w:lineRule="auto"/>
        <w:ind w:left="480" w:hanging="480"/>
        <w:rPr>
          <w:rFonts w:ascii="Times New Roman" w:hAnsi="Times New Roman" w:cs="Times New Roman"/>
          <w:noProof/>
          <w:sz w:val="24"/>
          <w:szCs w:val="24"/>
        </w:rPr>
      </w:pPr>
      <w:r w:rsidRPr="00054E25">
        <w:rPr>
          <w:rFonts w:ascii="Times New Roman" w:hAnsi="Times New Roman" w:cs="Times New Roman"/>
          <w:noProof/>
          <w:sz w:val="24"/>
          <w:szCs w:val="24"/>
        </w:rPr>
        <w:t>Anderson, J.F., and D.W. Bates. 1979. Influence of improved ventilation on health of confined cattle. J. Am. Vet. Med. Assoc. 174:577–580.</w:t>
      </w:r>
    </w:p>
    <w:p w14:paraId="6410B769" w14:textId="042B1F00" w:rsidR="00054E25" w:rsidRPr="00054E25" w:rsidRDefault="00054E25" w:rsidP="00054E25">
      <w:pPr>
        <w:widowControl w:val="0"/>
        <w:autoSpaceDE w:val="0"/>
        <w:autoSpaceDN w:val="0"/>
        <w:adjustRightInd w:val="0"/>
        <w:spacing w:line="480" w:lineRule="auto"/>
        <w:ind w:left="480" w:hanging="480"/>
        <w:rPr>
          <w:rFonts w:ascii="Times New Roman" w:hAnsi="Times New Roman" w:cs="Times New Roman"/>
          <w:noProof/>
          <w:sz w:val="24"/>
          <w:szCs w:val="24"/>
        </w:rPr>
      </w:pPr>
      <w:r w:rsidRPr="00054E25">
        <w:rPr>
          <w:rFonts w:ascii="Times New Roman" w:hAnsi="Times New Roman" w:cs="Times New Roman"/>
          <w:noProof/>
          <w:sz w:val="24"/>
          <w:szCs w:val="24"/>
        </w:rPr>
        <w:t xml:space="preserve">Attride-Stirling, J. 2001. Thematic networks: an analytic tool for qualitative research. Qual. Res. 1:385–405. </w:t>
      </w:r>
    </w:p>
    <w:p w14:paraId="70593505" w14:textId="4E43D192" w:rsidR="00054E25" w:rsidRPr="00054E25" w:rsidRDefault="00054E25" w:rsidP="00054E25">
      <w:pPr>
        <w:widowControl w:val="0"/>
        <w:autoSpaceDE w:val="0"/>
        <w:autoSpaceDN w:val="0"/>
        <w:adjustRightInd w:val="0"/>
        <w:spacing w:line="480" w:lineRule="auto"/>
        <w:ind w:left="480" w:hanging="480"/>
        <w:rPr>
          <w:rFonts w:ascii="Times New Roman" w:hAnsi="Times New Roman" w:cs="Times New Roman"/>
          <w:noProof/>
          <w:sz w:val="24"/>
          <w:szCs w:val="24"/>
        </w:rPr>
      </w:pPr>
      <w:r w:rsidRPr="00054E25">
        <w:rPr>
          <w:rFonts w:ascii="Times New Roman" w:hAnsi="Times New Roman" w:cs="Times New Roman"/>
          <w:noProof/>
          <w:sz w:val="24"/>
          <w:szCs w:val="24"/>
        </w:rPr>
        <w:t xml:space="preserve">Babu, L.K., H.N. Pandey, and A. Sahoo. 2004. Effect of individual versus group rearing on ethological and physiological responses of crossbred calves. Appl. Anim. Behav. Sci. 87:177–191. </w:t>
      </w:r>
    </w:p>
    <w:p w14:paraId="29540704" w14:textId="3D44CE6E" w:rsidR="00054E25" w:rsidRPr="00054E25" w:rsidRDefault="00054E25" w:rsidP="00054E25">
      <w:pPr>
        <w:widowControl w:val="0"/>
        <w:autoSpaceDE w:val="0"/>
        <w:autoSpaceDN w:val="0"/>
        <w:adjustRightInd w:val="0"/>
        <w:spacing w:line="480" w:lineRule="auto"/>
        <w:ind w:left="480" w:hanging="480"/>
        <w:rPr>
          <w:rFonts w:ascii="Times New Roman" w:hAnsi="Times New Roman" w:cs="Times New Roman"/>
          <w:noProof/>
          <w:sz w:val="24"/>
          <w:szCs w:val="24"/>
        </w:rPr>
      </w:pPr>
      <w:r w:rsidRPr="00054E25">
        <w:rPr>
          <w:rFonts w:ascii="Times New Roman" w:hAnsi="Times New Roman" w:cs="Times New Roman"/>
          <w:noProof/>
          <w:sz w:val="24"/>
          <w:szCs w:val="24"/>
        </w:rPr>
        <w:t xml:space="preserve">Balzani, A., C. Aparacida Vaz do Amaral, and A. Hanlon. 2021. A Perspective on the Use of Sexed Semen to Reduce the Number of Surplus Male Dairy Calves in Ireland: A Pilot Study. Front. Vet. Sci. 7. </w:t>
      </w:r>
    </w:p>
    <w:p w14:paraId="179DE438" w14:textId="74523161" w:rsidR="00054E25" w:rsidRPr="00054E25" w:rsidRDefault="00054E25" w:rsidP="00054E25">
      <w:pPr>
        <w:widowControl w:val="0"/>
        <w:autoSpaceDE w:val="0"/>
        <w:autoSpaceDN w:val="0"/>
        <w:adjustRightInd w:val="0"/>
        <w:spacing w:line="480" w:lineRule="auto"/>
        <w:ind w:left="480" w:hanging="480"/>
        <w:rPr>
          <w:rFonts w:ascii="Times New Roman" w:hAnsi="Times New Roman" w:cs="Times New Roman"/>
          <w:noProof/>
          <w:sz w:val="24"/>
          <w:szCs w:val="24"/>
        </w:rPr>
      </w:pPr>
      <w:r w:rsidRPr="00054E25">
        <w:rPr>
          <w:rFonts w:ascii="Times New Roman" w:hAnsi="Times New Roman" w:cs="Times New Roman"/>
          <w:noProof/>
          <w:sz w:val="24"/>
          <w:szCs w:val="24"/>
        </w:rPr>
        <w:t xml:space="preserve">Bartels, C.J.M., M. Holzhauer, R. Jorritsma, W.A.J.M. Swart, and T.J.G.M. Lam. 2010. Prevalence, prediction and risk factors of enteropathogens in normal and non-normal faeces of young Dutch dairy calves. Prev. Vet. Med. 93:162–169. </w:t>
      </w:r>
    </w:p>
    <w:p w14:paraId="1F4901ED" w14:textId="7B06F956" w:rsidR="00054E25" w:rsidRPr="00054E25" w:rsidRDefault="00054E25" w:rsidP="00054E25">
      <w:pPr>
        <w:widowControl w:val="0"/>
        <w:autoSpaceDE w:val="0"/>
        <w:autoSpaceDN w:val="0"/>
        <w:adjustRightInd w:val="0"/>
        <w:spacing w:line="480" w:lineRule="auto"/>
        <w:ind w:left="480" w:hanging="480"/>
        <w:rPr>
          <w:rFonts w:ascii="Times New Roman" w:hAnsi="Times New Roman" w:cs="Times New Roman"/>
          <w:noProof/>
          <w:sz w:val="24"/>
          <w:szCs w:val="24"/>
        </w:rPr>
      </w:pPr>
      <w:r w:rsidRPr="00054E25">
        <w:rPr>
          <w:rFonts w:ascii="Times New Roman" w:hAnsi="Times New Roman" w:cs="Times New Roman"/>
          <w:noProof/>
          <w:sz w:val="24"/>
          <w:szCs w:val="24"/>
        </w:rPr>
        <w:t>Beaver, A., R.K. Meagher, M.A.G. von Keyserlingk, and D.M. Weary. 2019. Invited review: A systematic review of the effects of early separation on dairy cow and calf health. J. Dairy Sci. 102:5784–5810.</w:t>
      </w:r>
    </w:p>
    <w:p w14:paraId="4EDBA2CF" w14:textId="16AE2C2D" w:rsidR="00054E25" w:rsidRPr="00054E25" w:rsidRDefault="00054E25" w:rsidP="00054E25">
      <w:pPr>
        <w:widowControl w:val="0"/>
        <w:autoSpaceDE w:val="0"/>
        <w:autoSpaceDN w:val="0"/>
        <w:adjustRightInd w:val="0"/>
        <w:spacing w:line="480" w:lineRule="auto"/>
        <w:ind w:left="480" w:hanging="480"/>
        <w:rPr>
          <w:rFonts w:ascii="Times New Roman" w:hAnsi="Times New Roman" w:cs="Times New Roman"/>
          <w:noProof/>
          <w:sz w:val="24"/>
          <w:szCs w:val="24"/>
        </w:rPr>
      </w:pPr>
      <w:r w:rsidRPr="00054E25">
        <w:rPr>
          <w:rFonts w:ascii="Times New Roman" w:hAnsi="Times New Roman" w:cs="Times New Roman"/>
          <w:noProof/>
          <w:sz w:val="24"/>
          <w:szCs w:val="24"/>
        </w:rPr>
        <w:t>Benetton, J.B., H.W. Neave, J.H.C. Costa, M.A.G. von Keyserlingk, and D.M. Weary. 2019. Automatic weaning based on individual solid feed intake: Effects on behavior and performance of dairy calves. J. Dairy Sci. 102:5475–5491.</w:t>
      </w:r>
    </w:p>
    <w:p w14:paraId="5B01C480" w14:textId="3906F40E" w:rsidR="00054E25" w:rsidRPr="00054E25" w:rsidRDefault="00054E25" w:rsidP="00054E25">
      <w:pPr>
        <w:widowControl w:val="0"/>
        <w:autoSpaceDE w:val="0"/>
        <w:autoSpaceDN w:val="0"/>
        <w:adjustRightInd w:val="0"/>
        <w:spacing w:line="480" w:lineRule="auto"/>
        <w:ind w:left="480" w:hanging="480"/>
        <w:rPr>
          <w:rFonts w:ascii="Times New Roman" w:hAnsi="Times New Roman" w:cs="Times New Roman"/>
          <w:noProof/>
          <w:sz w:val="24"/>
          <w:szCs w:val="24"/>
        </w:rPr>
      </w:pPr>
      <w:r w:rsidRPr="00054E25">
        <w:rPr>
          <w:rFonts w:ascii="Times New Roman" w:hAnsi="Times New Roman" w:cs="Times New Roman"/>
          <w:noProof/>
          <w:sz w:val="24"/>
          <w:szCs w:val="24"/>
        </w:rPr>
        <w:lastRenderedPageBreak/>
        <w:t xml:space="preserve">Bertulat, S., C. Fischer‐Tenhagen, and W. Heuwieser. 2015. A survey of drying‐off practices on commercial dairy farms in northern Germany and a comparison to science‐based recommendations. Vet. Rec. Open 2:e000068. </w:t>
      </w:r>
    </w:p>
    <w:p w14:paraId="6DDC5284" w14:textId="07DEFCB8" w:rsidR="00054E25" w:rsidRPr="00054E25" w:rsidRDefault="00054E25" w:rsidP="00054E25">
      <w:pPr>
        <w:widowControl w:val="0"/>
        <w:autoSpaceDE w:val="0"/>
        <w:autoSpaceDN w:val="0"/>
        <w:adjustRightInd w:val="0"/>
        <w:spacing w:line="480" w:lineRule="auto"/>
        <w:ind w:left="480" w:hanging="480"/>
        <w:rPr>
          <w:rFonts w:ascii="Times New Roman" w:hAnsi="Times New Roman" w:cs="Times New Roman"/>
          <w:noProof/>
          <w:sz w:val="24"/>
          <w:szCs w:val="24"/>
        </w:rPr>
      </w:pPr>
      <w:r w:rsidRPr="00054E25">
        <w:rPr>
          <w:rFonts w:ascii="Times New Roman" w:hAnsi="Times New Roman" w:cs="Times New Roman"/>
          <w:noProof/>
          <w:sz w:val="24"/>
          <w:szCs w:val="24"/>
        </w:rPr>
        <w:t xml:space="preserve">Bleul, U. 2011. Risk factors and rates of perinatal and postnatal mortality in cattle in Switzerland. Livest. Sci. 135:257–264. </w:t>
      </w:r>
    </w:p>
    <w:p w14:paraId="385680FF" w14:textId="56A05D75" w:rsidR="00054E25" w:rsidRPr="00054E25" w:rsidRDefault="00054E25" w:rsidP="00054E25">
      <w:pPr>
        <w:widowControl w:val="0"/>
        <w:autoSpaceDE w:val="0"/>
        <w:autoSpaceDN w:val="0"/>
        <w:adjustRightInd w:val="0"/>
        <w:spacing w:line="480" w:lineRule="auto"/>
        <w:ind w:left="480" w:hanging="480"/>
        <w:rPr>
          <w:rFonts w:ascii="Times New Roman" w:hAnsi="Times New Roman" w:cs="Times New Roman"/>
          <w:noProof/>
          <w:sz w:val="24"/>
          <w:szCs w:val="24"/>
        </w:rPr>
      </w:pPr>
      <w:r w:rsidRPr="00054E25">
        <w:rPr>
          <w:rFonts w:ascii="Times New Roman" w:hAnsi="Times New Roman" w:cs="Times New Roman"/>
          <w:noProof/>
          <w:sz w:val="24"/>
          <w:szCs w:val="24"/>
        </w:rPr>
        <w:t xml:space="preserve">Boulton, A.C., N.J. Kells, N. Cogger, C.B. Johnson, C. O’Connor, J. Webster, A. Palmer, and N.J. Beausoleil. 2020. Risk factors for bobby calf mortality across the New Zealand dairy supply chain. Prev. Vet. Med. 174. </w:t>
      </w:r>
    </w:p>
    <w:p w14:paraId="699F97F7" w14:textId="70D94673" w:rsidR="00054E25" w:rsidRPr="00054E25" w:rsidRDefault="00054E25" w:rsidP="00054E25">
      <w:pPr>
        <w:widowControl w:val="0"/>
        <w:autoSpaceDE w:val="0"/>
        <w:autoSpaceDN w:val="0"/>
        <w:adjustRightInd w:val="0"/>
        <w:spacing w:line="480" w:lineRule="auto"/>
        <w:ind w:left="480" w:hanging="480"/>
        <w:rPr>
          <w:rFonts w:ascii="Times New Roman" w:hAnsi="Times New Roman" w:cs="Times New Roman"/>
          <w:noProof/>
          <w:sz w:val="24"/>
          <w:szCs w:val="24"/>
        </w:rPr>
      </w:pPr>
      <w:r w:rsidRPr="00054E25">
        <w:rPr>
          <w:rFonts w:ascii="Times New Roman" w:hAnsi="Times New Roman" w:cs="Times New Roman"/>
          <w:noProof/>
          <w:sz w:val="24"/>
          <w:szCs w:val="24"/>
        </w:rPr>
        <w:t>Brainard, J., L. Hooper, S. McFarlane, C.C. Hammer, P.R. Hunter, and K. Tyler. 2020. Systematic review of modifiable risk factors shows little evidential support for most current practices in Cryptosporidium management in bovine calves. Parasitol. Res. 119:3571–3584.</w:t>
      </w:r>
    </w:p>
    <w:p w14:paraId="2A95DD10" w14:textId="77777777" w:rsidR="00054E25" w:rsidRPr="00054E25" w:rsidRDefault="00054E25" w:rsidP="00054E25">
      <w:pPr>
        <w:widowControl w:val="0"/>
        <w:autoSpaceDE w:val="0"/>
        <w:autoSpaceDN w:val="0"/>
        <w:adjustRightInd w:val="0"/>
        <w:spacing w:line="480" w:lineRule="auto"/>
        <w:ind w:left="480" w:hanging="480"/>
        <w:rPr>
          <w:rFonts w:ascii="Times New Roman" w:hAnsi="Times New Roman" w:cs="Times New Roman"/>
          <w:noProof/>
          <w:sz w:val="24"/>
          <w:szCs w:val="24"/>
        </w:rPr>
      </w:pPr>
      <w:r w:rsidRPr="00054E25">
        <w:rPr>
          <w:rFonts w:ascii="Times New Roman" w:hAnsi="Times New Roman" w:cs="Times New Roman"/>
          <w:noProof/>
          <w:sz w:val="24"/>
          <w:szCs w:val="24"/>
        </w:rPr>
        <w:t>Brickell, J.S., M.M. McGowan, D.U. Pfeiffer, and D.C. Wathes. 2009. Mortality in Holstein- Friesian calves and replacement heifers, in relation to body weight and IGF-I concentration, on 19 farms in England. Animal 3:1175.</w:t>
      </w:r>
    </w:p>
    <w:p w14:paraId="524E6BBA" w14:textId="61A54A8F" w:rsidR="00054E25" w:rsidRPr="00054E25" w:rsidRDefault="00054E25" w:rsidP="00054E25">
      <w:pPr>
        <w:widowControl w:val="0"/>
        <w:autoSpaceDE w:val="0"/>
        <w:autoSpaceDN w:val="0"/>
        <w:adjustRightInd w:val="0"/>
        <w:spacing w:line="480" w:lineRule="auto"/>
        <w:ind w:left="480" w:hanging="480"/>
        <w:rPr>
          <w:rFonts w:ascii="Times New Roman" w:hAnsi="Times New Roman" w:cs="Times New Roman"/>
          <w:noProof/>
          <w:sz w:val="24"/>
          <w:szCs w:val="24"/>
        </w:rPr>
      </w:pPr>
      <w:r w:rsidRPr="00054E25">
        <w:rPr>
          <w:rFonts w:ascii="Times New Roman" w:hAnsi="Times New Roman" w:cs="Times New Roman"/>
          <w:noProof/>
          <w:sz w:val="24"/>
          <w:szCs w:val="24"/>
        </w:rPr>
        <w:t>Brickell, J.S., and D.C. Wathes. 2011. A descriptive study of the survival of Holstein-Friesian heifers through to third calving on English dairy farms. J. Dairy Sci. 94:1831–1838..</w:t>
      </w:r>
    </w:p>
    <w:p w14:paraId="2587B243" w14:textId="77777777" w:rsidR="00054E25" w:rsidRPr="00054E25" w:rsidRDefault="00054E25" w:rsidP="00054E25">
      <w:pPr>
        <w:widowControl w:val="0"/>
        <w:autoSpaceDE w:val="0"/>
        <w:autoSpaceDN w:val="0"/>
        <w:adjustRightInd w:val="0"/>
        <w:spacing w:line="480" w:lineRule="auto"/>
        <w:ind w:left="480" w:hanging="480"/>
        <w:rPr>
          <w:rFonts w:ascii="Times New Roman" w:hAnsi="Times New Roman" w:cs="Times New Roman"/>
          <w:noProof/>
          <w:sz w:val="24"/>
          <w:szCs w:val="24"/>
        </w:rPr>
      </w:pPr>
      <w:r w:rsidRPr="00054E25">
        <w:rPr>
          <w:rFonts w:ascii="Times New Roman" w:hAnsi="Times New Roman" w:cs="Times New Roman"/>
          <w:noProof/>
          <w:sz w:val="24"/>
          <w:szCs w:val="24"/>
        </w:rPr>
        <w:t>Brown, A., F. Pearston, A. Wells, K. Matthews, M. Winters, and M. Coffey. 2020. Using genetics to improve dairy-bred &amp; dairy-beef carcases. Page in EAAP, 71st Annual Meeting of the European Federation of Animal Science, Porto, Portugal.</w:t>
      </w:r>
    </w:p>
    <w:p w14:paraId="61CE7932" w14:textId="3BAB4C6D" w:rsidR="00054E25" w:rsidRPr="00054E25" w:rsidRDefault="00054E25" w:rsidP="00054E25">
      <w:pPr>
        <w:widowControl w:val="0"/>
        <w:autoSpaceDE w:val="0"/>
        <w:autoSpaceDN w:val="0"/>
        <w:adjustRightInd w:val="0"/>
        <w:spacing w:line="480" w:lineRule="auto"/>
        <w:ind w:left="480" w:hanging="480"/>
        <w:rPr>
          <w:rFonts w:ascii="Times New Roman" w:hAnsi="Times New Roman" w:cs="Times New Roman"/>
          <w:noProof/>
          <w:sz w:val="24"/>
          <w:szCs w:val="24"/>
        </w:rPr>
      </w:pPr>
      <w:r w:rsidRPr="00054E25">
        <w:rPr>
          <w:rFonts w:ascii="Times New Roman" w:hAnsi="Times New Roman" w:cs="Times New Roman"/>
          <w:noProof/>
          <w:sz w:val="24"/>
          <w:szCs w:val="24"/>
        </w:rPr>
        <w:t xml:space="preserve">Brown, A.J., G. Scoley, N. O’Connell, J. Robertson, A. Browne, and S. Morrison. 2021. Pre-Weaned Calf Rearing on Northern Irish Dairy Farms: Part 1. A Description of Calf Management and Housing Design. Anim. 2021, Vol. 11, Page 1954 11:1954. </w:t>
      </w:r>
    </w:p>
    <w:p w14:paraId="490C7098" w14:textId="700109AA" w:rsidR="00054E25" w:rsidRPr="00054E25" w:rsidRDefault="00054E25" w:rsidP="00054E25">
      <w:pPr>
        <w:widowControl w:val="0"/>
        <w:autoSpaceDE w:val="0"/>
        <w:autoSpaceDN w:val="0"/>
        <w:adjustRightInd w:val="0"/>
        <w:spacing w:line="480" w:lineRule="auto"/>
        <w:ind w:left="480" w:hanging="480"/>
        <w:rPr>
          <w:rFonts w:ascii="Times New Roman" w:hAnsi="Times New Roman" w:cs="Times New Roman"/>
          <w:noProof/>
          <w:sz w:val="24"/>
          <w:szCs w:val="24"/>
        </w:rPr>
      </w:pPr>
      <w:r w:rsidRPr="00054E25">
        <w:rPr>
          <w:rFonts w:ascii="Times New Roman" w:hAnsi="Times New Roman" w:cs="Times New Roman"/>
          <w:noProof/>
          <w:sz w:val="24"/>
          <w:szCs w:val="24"/>
        </w:rPr>
        <w:lastRenderedPageBreak/>
        <w:t>Bučková, K., R. Šárová, Á. Moravcsíková, and M. Špinka. 2021. The effect of pair housing on dairy calf health, performance, and behavior. J. Dairy Sci..</w:t>
      </w:r>
    </w:p>
    <w:p w14:paraId="7D48539A" w14:textId="276D2F96" w:rsidR="00054E25" w:rsidRPr="00054E25" w:rsidRDefault="00054E25" w:rsidP="00054E25">
      <w:pPr>
        <w:widowControl w:val="0"/>
        <w:autoSpaceDE w:val="0"/>
        <w:autoSpaceDN w:val="0"/>
        <w:adjustRightInd w:val="0"/>
        <w:spacing w:line="480" w:lineRule="auto"/>
        <w:ind w:left="480" w:hanging="480"/>
        <w:rPr>
          <w:rFonts w:ascii="Times New Roman" w:hAnsi="Times New Roman" w:cs="Times New Roman"/>
          <w:noProof/>
          <w:sz w:val="24"/>
          <w:szCs w:val="24"/>
        </w:rPr>
      </w:pPr>
      <w:r w:rsidRPr="00054E25">
        <w:rPr>
          <w:rFonts w:ascii="Times New Roman" w:hAnsi="Times New Roman" w:cs="Times New Roman"/>
          <w:noProof/>
          <w:sz w:val="24"/>
          <w:szCs w:val="24"/>
        </w:rPr>
        <w:t>Camiloti, T. V., J.A. Fregonesi, M.A.G. von Keyserlingk, and D.M. Weary. 2012. Short communication: Effects of bedding quality on the lying behavior of dairy calves. J. Dairy Sci. 95:3380–</w:t>
      </w:r>
      <w:r w:rsidR="00247072">
        <w:rPr>
          <w:rFonts w:ascii="Times New Roman" w:hAnsi="Times New Roman" w:cs="Times New Roman"/>
          <w:noProof/>
          <w:sz w:val="24"/>
          <w:szCs w:val="24"/>
        </w:rPr>
        <w:t>3383.</w:t>
      </w:r>
    </w:p>
    <w:p w14:paraId="5ABC39B9" w14:textId="325D9023" w:rsidR="00054E25" w:rsidRPr="00054E25" w:rsidRDefault="00054E25" w:rsidP="00054E25">
      <w:pPr>
        <w:widowControl w:val="0"/>
        <w:autoSpaceDE w:val="0"/>
        <w:autoSpaceDN w:val="0"/>
        <w:adjustRightInd w:val="0"/>
        <w:spacing w:line="480" w:lineRule="auto"/>
        <w:ind w:left="480" w:hanging="480"/>
        <w:rPr>
          <w:rFonts w:ascii="Times New Roman" w:hAnsi="Times New Roman" w:cs="Times New Roman"/>
          <w:noProof/>
          <w:sz w:val="24"/>
          <w:szCs w:val="24"/>
        </w:rPr>
      </w:pPr>
      <w:r w:rsidRPr="00054E25">
        <w:rPr>
          <w:rFonts w:ascii="Times New Roman" w:hAnsi="Times New Roman" w:cs="Times New Roman"/>
          <w:noProof/>
          <w:sz w:val="24"/>
          <w:szCs w:val="24"/>
        </w:rPr>
        <w:t xml:space="preserve">Clasen, J.B., A. Fogh, and M. Kargo. 2019. Differences between performance of F1 crossbreds and Holsteins at different production levels. J. Dairy Sci. 102:436–441. </w:t>
      </w:r>
    </w:p>
    <w:p w14:paraId="01FF54F0" w14:textId="329BD3A8" w:rsidR="00054E25" w:rsidRPr="00054E25" w:rsidRDefault="00054E25" w:rsidP="00054E25">
      <w:pPr>
        <w:widowControl w:val="0"/>
        <w:autoSpaceDE w:val="0"/>
        <w:autoSpaceDN w:val="0"/>
        <w:adjustRightInd w:val="0"/>
        <w:spacing w:line="480" w:lineRule="auto"/>
        <w:ind w:left="480" w:hanging="480"/>
        <w:rPr>
          <w:rFonts w:ascii="Times New Roman" w:hAnsi="Times New Roman" w:cs="Times New Roman"/>
          <w:noProof/>
          <w:sz w:val="24"/>
          <w:szCs w:val="24"/>
        </w:rPr>
      </w:pPr>
      <w:r w:rsidRPr="00054E25">
        <w:rPr>
          <w:rFonts w:ascii="Times New Roman" w:hAnsi="Times New Roman" w:cs="Times New Roman"/>
          <w:noProof/>
          <w:sz w:val="24"/>
          <w:szCs w:val="24"/>
        </w:rPr>
        <w:t>Cooke, J.S., Z. Cheng, N.E. Bourne, and D.C. Wathes. 2013. Association between growth rates, age at first calving and subsequent fertility, milk production and survival in Holstein-Friesian heifers. Open J. Anim. Sci. 03:1–12.</w:t>
      </w:r>
    </w:p>
    <w:p w14:paraId="3B6A2FCA" w14:textId="499DB415" w:rsidR="00054E25" w:rsidRPr="00054E25" w:rsidRDefault="00054E25" w:rsidP="00054E25">
      <w:pPr>
        <w:widowControl w:val="0"/>
        <w:autoSpaceDE w:val="0"/>
        <w:autoSpaceDN w:val="0"/>
        <w:adjustRightInd w:val="0"/>
        <w:spacing w:line="480" w:lineRule="auto"/>
        <w:ind w:left="480" w:hanging="480"/>
        <w:rPr>
          <w:rFonts w:ascii="Times New Roman" w:hAnsi="Times New Roman" w:cs="Times New Roman"/>
          <w:noProof/>
          <w:sz w:val="24"/>
          <w:szCs w:val="24"/>
        </w:rPr>
      </w:pPr>
      <w:r w:rsidRPr="00054E25">
        <w:rPr>
          <w:rFonts w:ascii="Times New Roman" w:hAnsi="Times New Roman" w:cs="Times New Roman"/>
          <w:noProof/>
          <w:sz w:val="24"/>
          <w:szCs w:val="24"/>
        </w:rPr>
        <w:t>Costa, J.H.C., M.A.G. von Keyserlingk, and D.M. Weary. 2016. Invited review: Effects of group housing of dairy calves on behavior, cognition, performance, and health. J. Dairy Sci. 99:2453–2467.</w:t>
      </w:r>
    </w:p>
    <w:p w14:paraId="73B81F7D" w14:textId="425A3DCE" w:rsidR="00054E25" w:rsidRPr="00054E25" w:rsidRDefault="00054E25" w:rsidP="00054E25">
      <w:pPr>
        <w:widowControl w:val="0"/>
        <w:autoSpaceDE w:val="0"/>
        <w:autoSpaceDN w:val="0"/>
        <w:adjustRightInd w:val="0"/>
        <w:spacing w:line="480" w:lineRule="auto"/>
        <w:ind w:left="480" w:hanging="480"/>
        <w:rPr>
          <w:rFonts w:ascii="Times New Roman" w:hAnsi="Times New Roman" w:cs="Times New Roman"/>
          <w:noProof/>
          <w:sz w:val="24"/>
          <w:szCs w:val="24"/>
        </w:rPr>
      </w:pPr>
      <w:r w:rsidRPr="00054E25">
        <w:rPr>
          <w:rFonts w:ascii="Times New Roman" w:hAnsi="Times New Roman" w:cs="Times New Roman"/>
          <w:noProof/>
          <w:sz w:val="24"/>
          <w:szCs w:val="24"/>
        </w:rPr>
        <w:t>Costa, J.H.C., R.K. Meagher, M.A.G. von Keyserlingk, and D.M. Weary. 2015. Early pair housing increases solid feed intake and weight gains in dairy calves. J. Dairy Sci. 98:6381–6386..</w:t>
      </w:r>
    </w:p>
    <w:p w14:paraId="799CFDB6" w14:textId="11E611C3" w:rsidR="00054E25" w:rsidRPr="00054E25" w:rsidRDefault="00054E25" w:rsidP="00054E25">
      <w:pPr>
        <w:widowControl w:val="0"/>
        <w:autoSpaceDE w:val="0"/>
        <w:autoSpaceDN w:val="0"/>
        <w:adjustRightInd w:val="0"/>
        <w:spacing w:line="480" w:lineRule="auto"/>
        <w:ind w:left="480" w:hanging="480"/>
        <w:rPr>
          <w:rFonts w:ascii="Times New Roman" w:hAnsi="Times New Roman" w:cs="Times New Roman"/>
          <w:noProof/>
          <w:sz w:val="24"/>
          <w:szCs w:val="24"/>
        </w:rPr>
      </w:pPr>
      <w:r w:rsidRPr="00054E25">
        <w:rPr>
          <w:rFonts w:ascii="Times New Roman" w:hAnsi="Times New Roman" w:cs="Times New Roman"/>
          <w:noProof/>
          <w:sz w:val="24"/>
          <w:szCs w:val="24"/>
        </w:rPr>
        <w:t xml:space="preserve">Coughlin, S.S. 1990. Recall bias in epidemiologic studies. J. Clin. Epidemiol. 43:87–91. </w:t>
      </w:r>
    </w:p>
    <w:p w14:paraId="16BE2056" w14:textId="77777777" w:rsidR="00054E25" w:rsidRPr="00054E25" w:rsidRDefault="00054E25" w:rsidP="00054E25">
      <w:pPr>
        <w:widowControl w:val="0"/>
        <w:autoSpaceDE w:val="0"/>
        <w:autoSpaceDN w:val="0"/>
        <w:adjustRightInd w:val="0"/>
        <w:spacing w:line="480" w:lineRule="auto"/>
        <w:ind w:left="480" w:hanging="480"/>
        <w:rPr>
          <w:rFonts w:ascii="Times New Roman" w:hAnsi="Times New Roman" w:cs="Times New Roman"/>
          <w:noProof/>
          <w:sz w:val="24"/>
          <w:szCs w:val="24"/>
        </w:rPr>
      </w:pPr>
      <w:r w:rsidRPr="00054E25">
        <w:rPr>
          <w:rFonts w:ascii="Times New Roman" w:hAnsi="Times New Roman" w:cs="Times New Roman"/>
          <w:noProof/>
          <w:sz w:val="24"/>
          <w:szCs w:val="24"/>
        </w:rPr>
        <w:t>Creswell, J.., and V.L.. Clark. 2017. Designing &amp; Conducting Mixed Methods Research. third. SAGE Publications.</w:t>
      </w:r>
    </w:p>
    <w:p w14:paraId="16EB4867" w14:textId="7CFFED70" w:rsidR="00054E25" w:rsidRPr="00054E25" w:rsidRDefault="00054E25" w:rsidP="00054E25">
      <w:pPr>
        <w:widowControl w:val="0"/>
        <w:autoSpaceDE w:val="0"/>
        <w:autoSpaceDN w:val="0"/>
        <w:adjustRightInd w:val="0"/>
        <w:spacing w:line="480" w:lineRule="auto"/>
        <w:ind w:left="480" w:hanging="480"/>
        <w:rPr>
          <w:rFonts w:ascii="Times New Roman" w:hAnsi="Times New Roman" w:cs="Times New Roman"/>
          <w:noProof/>
          <w:sz w:val="24"/>
          <w:szCs w:val="24"/>
        </w:rPr>
      </w:pPr>
      <w:r w:rsidRPr="00054E25">
        <w:rPr>
          <w:rFonts w:ascii="Times New Roman" w:hAnsi="Times New Roman" w:cs="Times New Roman"/>
          <w:noProof/>
          <w:sz w:val="24"/>
          <w:szCs w:val="24"/>
        </w:rPr>
        <w:t xml:space="preserve">Curtis, G., C.M.G. Argo, D. Jones, and D. Grove-White. 2018. The impact of early life nutrition and housing on growth and reproduction in dairy cattle. PLoS One 13:e0191687. </w:t>
      </w:r>
    </w:p>
    <w:p w14:paraId="5B4563FE" w14:textId="60C11B65" w:rsidR="00054E25" w:rsidRPr="00054E25" w:rsidRDefault="00054E25" w:rsidP="00054E25">
      <w:pPr>
        <w:widowControl w:val="0"/>
        <w:autoSpaceDE w:val="0"/>
        <w:autoSpaceDN w:val="0"/>
        <w:adjustRightInd w:val="0"/>
        <w:spacing w:line="480" w:lineRule="auto"/>
        <w:ind w:left="480" w:hanging="480"/>
        <w:rPr>
          <w:rFonts w:ascii="Times New Roman" w:hAnsi="Times New Roman" w:cs="Times New Roman"/>
          <w:noProof/>
          <w:sz w:val="24"/>
          <w:szCs w:val="24"/>
        </w:rPr>
      </w:pPr>
      <w:r w:rsidRPr="00054E25">
        <w:rPr>
          <w:rFonts w:ascii="Times New Roman" w:hAnsi="Times New Roman" w:cs="Times New Roman"/>
          <w:noProof/>
          <w:sz w:val="24"/>
          <w:szCs w:val="24"/>
        </w:rPr>
        <w:t xml:space="preserve">Cuttance, E., and R. Laven. 2019a. Perinatal mortality risk factors in dairy calves. Vet. J. </w:t>
      </w:r>
      <w:r w:rsidRPr="00054E25">
        <w:rPr>
          <w:rFonts w:ascii="Times New Roman" w:hAnsi="Times New Roman" w:cs="Times New Roman"/>
          <w:noProof/>
          <w:sz w:val="24"/>
          <w:szCs w:val="24"/>
        </w:rPr>
        <w:lastRenderedPageBreak/>
        <w:t>253:105394.</w:t>
      </w:r>
    </w:p>
    <w:p w14:paraId="1019F98B" w14:textId="294FC1B9" w:rsidR="00054E25" w:rsidRPr="00054E25" w:rsidRDefault="00054E25" w:rsidP="00054E25">
      <w:pPr>
        <w:widowControl w:val="0"/>
        <w:autoSpaceDE w:val="0"/>
        <w:autoSpaceDN w:val="0"/>
        <w:adjustRightInd w:val="0"/>
        <w:spacing w:line="480" w:lineRule="auto"/>
        <w:ind w:left="480" w:hanging="480"/>
        <w:rPr>
          <w:rFonts w:ascii="Times New Roman" w:hAnsi="Times New Roman" w:cs="Times New Roman"/>
          <w:noProof/>
          <w:sz w:val="24"/>
          <w:szCs w:val="24"/>
        </w:rPr>
      </w:pPr>
      <w:r w:rsidRPr="00054E25">
        <w:rPr>
          <w:rFonts w:ascii="Times New Roman" w:hAnsi="Times New Roman" w:cs="Times New Roman"/>
          <w:noProof/>
          <w:sz w:val="24"/>
          <w:szCs w:val="24"/>
        </w:rPr>
        <w:t>Cuttance, E., and R. Laven. 2019b. Estimation of perinatal mortality in dairy calves: A review. Vet. J. 252:105356.</w:t>
      </w:r>
    </w:p>
    <w:p w14:paraId="4F86FD0C" w14:textId="14954409" w:rsidR="00054E25" w:rsidRPr="00054E25" w:rsidRDefault="00054E25" w:rsidP="00054E25">
      <w:pPr>
        <w:widowControl w:val="0"/>
        <w:autoSpaceDE w:val="0"/>
        <w:autoSpaceDN w:val="0"/>
        <w:adjustRightInd w:val="0"/>
        <w:spacing w:line="480" w:lineRule="auto"/>
        <w:ind w:left="480" w:hanging="480"/>
        <w:rPr>
          <w:rFonts w:ascii="Times New Roman" w:hAnsi="Times New Roman" w:cs="Times New Roman"/>
          <w:noProof/>
          <w:sz w:val="24"/>
          <w:szCs w:val="24"/>
        </w:rPr>
      </w:pPr>
      <w:r w:rsidRPr="00054E25">
        <w:rPr>
          <w:rFonts w:ascii="Times New Roman" w:hAnsi="Times New Roman" w:cs="Times New Roman"/>
          <w:noProof/>
          <w:sz w:val="24"/>
          <w:szCs w:val="24"/>
        </w:rPr>
        <w:t xml:space="preserve">van Dijk, J., S.J. Eagle, A. V. Gillespie, R.F. Smith, A.N. Holman, and H.J. Williams. 2015. Visual weight estimation and the risk of underdosing dairy cattle. Vet. Rec. 177:75–75. </w:t>
      </w:r>
    </w:p>
    <w:p w14:paraId="08A68E01" w14:textId="3444B226" w:rsidR="00054E25" w:rsidRPr="00054E25" w:rsidRDefault="00054E25" w:rsidP="00054E25">
      <w:pPr>
        <w:widowControl w:val="0"/>
        <w:autoSpaceDE w:val="0"/>
        <w:autoSpaceDN w:val="0"/>
        <w:adjustRightInd w:val="0"/>
        <w:spacing w:line="480" w:lineRule="auto"/>
        <w:ind w:left="480" w:hanging="480"/>
        <w:rPr>
          <w:rFonts w:ascii="Times New Roman" w:hAnsi="Times New Roman" w:cs="Times New Roman"/>
          <w:noProof/>
          <w:sz w:val="24"/>
          <w:szCs w:val="24"/>
        </w:rPr>
      </w:pPr>
      <w:r w:rsidRPr="00054E25">
        <w:rPr>
          <w:rFonts w:ascii="Times New Roman" w:hAnsi="Times New Roman" w:cs="Times New Roman"/>
          <w:noProof/>
          <w:sz w:val="24"/>
          <w:szCs w:val="24"/>
        </w:rPr>
        <w:t xml:space="preserve">Duse, A., K.P. Waller, U. Emanuelson, H.E. Unnerstad, Y. Persson, and B. Bengtsson. 2013. Farming practices in Sweden related to feeding milk and colostrum from cows treated with antimicrobials to dairy calves.. Acta Vet. Scand. 55:49. </w:t>
      </w:r>
    </w:p>
    <w:p w14:paraId="78A26B44" w14:textId="0B3BBDD7" w:rsidR="00054E25" w:rsidRPr="00054E25" w:rsidRDefault="00054E25" w:rsidP="00054E25">
      <w:pPr>
        <w:widowControl w:val="0"/>
        <w:autoSpaceDE w:val="0"/>
        <w:autoSpaceDN w:val="0"/>
        <w:adjustRightInd w:val="0"/>
        <w:spacing w:line="480" w:lineRule="auto"/>
        <w:ind w:left="480" w:hanging="480"/>
        <w:rPr>
          <w:rFonts w:ascii="Times New Roman" w:hAnsi="Times New Roman" w:cs="Times New Roman"/>
          <w:noProof/>
          <w:sz w:val="24"/>
          <w:szCs w:val="24"/>
        </w:rPr>
      </w:pPr>
      <w:r w:rsidRPr="00054E25">
        <w:rPr>
          <w:rFonts w:ascii="Times New Roman" w:hAnsi="Times New Roman" w:cs="Times New Roman"/>
          <w:noProof/>
          <w:sz w:val="24"/>
          <w:szCs w:val="24"/>
        </w:rPr>
        <w:t xml:space="preserve">Duthie, C.-A., J.M. Bowen, D.J. Bell, G.A. Miller, C. Mason, and M.J. Haskell. 2020. Feeding behaviour and activity as early indicators of disease in pre-weaned dairy calves. Animal 100150. </w:t>
      </w:r>
    </w:p>
    <w:p w14:paraId="09FA04AB" w14:textId="2D3FD532" w:rsidR="00054E25" w:rsidRPr="00054E25" w:rsidRDefault="00054E25" w:rsidP="00054E25">
      <w:pPr>
        <w:widowControl w:val="0"/>
        <w:autoSpaceDE w:val="0"/>
        <w:autoSpaceDN w:val="0"/>
        <w:adjustRightInd w:val="0"/>
        <w:spacing w:line="480" w:lineRule="auto"/>
        <w:ind w:left="480" w:hanging="480"/>
        <w:rPr>
          <w:rFonts w:ascii="Times New Roman" w:hAnsi="Times New Roman" w:cs="Times New Roman"/>
          <w:noProof/>
          <w:sz w:val="24"/>
          <w:szCs w:val="24"/>
        </w:rPr>
      </w:pPr>
      <w:r w:rsidRPr="00054E25">
        <w:rPr>
          <w:rFonts w:ascii="Times New Roman" w:hAnsi="Times New Roman" w:cs="Times New Roman"/>
          <w:noProof/>
          <w:sz w:val="24"/>
          <w:szCs w:val="24"/>
        </w:rPr>
        <w:t>Ellingsen, K., C.M. Mejdell, B. Hansen, A.M. Grøndahl, B.I.F. Henriksen, and M. Vaarst. 2012. Veterinarians’ and agricultural advisors’ perception of calf health and welfare in organic dairy production in Norway. Org. Agric. 2:67–77.</w:t>
      </w:r>
    </w:p>
    <w:p w14:paraId="5791DC6D" w14:textId="134BB914" w:rsidR="00054E25" w:rsidRPr="00054E25" w:rsidRDefault="00054E25" w:rsidP="00054E25">
      <w:pPr>
        <w:widowControl w:val="0"/>
        <w:autoSpaceDE w:val="0"/>
        <w:autoSpaceDN w:val="0"/>
        <w:adjustRightInd w:val="0"/>
        <w:spacing w:line="480" w:lineRule="auto"/>
        <w:ind w:left="480" w:hanging="480"/>
        <w:rPr>
          <w:rFonts w:ascii="Times New Roman" w:hAnsi="Times New Roman" w:cs="Times New Roman"/>
          <w:noProof/>
          <w:sz w:val="24"/>
          <w:szCs w:val="24"/>
        </w:rPr>
      </w:pPr>
      <w:r w:rsidRPr="00054E25">
        <w:rPr>
          <w:rFonts w:ascii="Times New Roman" w:hAnsi="Times New Roman" w:cs="Times New Roman"/>
          <w:noProof/>
          <w:sz w:val="24"/>
          <w:szCs w:val="24"/>
        </w:rPr>
        <w:t>Ellingsen, K., C.M. Mejdell, N. Ottesen, S. Larsen, and A.M. Grøndahl. 2016. The effect of large milk meals on digestive physiology and behaviour in dairy calves. Physiol. Behav. 154:169–174.</w:t>
      </w:r>
    </w:p>
    <w:p w14:paraId="11C2264E" w14:textId="2EBD2859" w:rsidR="00054E25" w:rsidRPr="00054E25" w:rsidRDefault="00054E25" w:rsidP="00054E25">
      <w:pPr>
        <w:widowControl w:val="0"/>
        <w:autoSpaceDE w:val="0"/>
        <w:autoSpaceDN w:val="0"/>
        <w:adjustRightInd w:val="0"/>
        <w:spacing w:line="480" w:lineRule="auto"/>
        <w:ind w:left="480" w:hanging="480"/>
        <w:rPr>
          <w:rFonts w:ascii="Times New Roman" w:hAnsi="Times New Roman" w:cs="Times New Roman"/>
          <w:noProof/>
          <w:sz w:val="24"/>
          <w:szCs w:val="24"/>
        </w:rPr>
      </w:pPr>
      <w:r w:rsidRPr="00054E25">
        <w:rPr>
          <w:rFonts w:ascii="Times New Roman" w:hAnsi="Times New Roman" w:cs="Times New Roman"/>
          <w:noProof/>
          <w:sz w:val="24"/>
          <w:szCs w:val="24"/>
        </w:rPr>
        <w:t>Esslemont, R.J., and M.A. Kossaibati. 1997. Culling in 50 dairy herds in England. Vet. Rec. 140:36–39.</w:t>
      </w:r>
    </w:p>
    <w:p w14:paraId="6044369B" w14:textId="77777777" w:rsidR="00054E25" w:rsidRPr="00054E25" w:rsidRDefault="00054E25" w:rsidP="00054E25">
      <w:pPr>
        <w:widowControl w:val="0"/>
        <w:autoSpaceDE w:val="0"/>
        <w:autoSpaceDN w:val="0"/>
        <w:adjustRightInd w:val="0"/>
        <w:spacing w:line="480" w:lineRule="auto"/>
        <w:ind w:left="480" w:hanging="480"/>
        <w:rPr>
          <w:rFonts w:ascii="Times New Roman" w:hAnsi="Times New Roman" w:cs="Times New Roman"/>
          <w:noProof/>
          <w:sz w:val="24"/>
          <w:szCs w:val="24"/>
        </w:rPr>
      </w:pPr>
      <w:r w:rsidRPr="00054E25">
        <w:rPr>
          <w:rFonts w:ascii="Times New Roman" w:hAnsi="Times New Roman" w:cs="Times New Roman"/>
          <w:noProof/>
          <w:sz w:val="24"/>
          <w:szCs w:val="24"/>
        </w:rPr>
        <w:t>Fisher, M., R. Wild, K. O’Grady, M. Guigou, T. Diesch, J. Jamieson, L. Ward, and N. Cross. 2017. The welfare of bobby calves sent for slaughter: a synopsis of the science literature within the context of New Zealand’s export system and the problems and gaps in it. Pages 149–153 in N.Z. Soc. Ani. Prod., Rotorua, New Zealand.</w:t>
      </w:r>
    </w:p>
    <w:p w14:paraId="33EFC1F5" w14:textId="77777777" w:rsidR="00054E25" w:rsidRPr="00054E25" w:rsidRDefault="00054E25" w:rsidP="00054E25">
      <w:pPr>
        <w:widowControl w:val="0"/>
        <w:autoSpaceDE w:val="0"/>
        <w:autoSpaceDN w:val="0"/>
        <w:adjustRightInd w:val="0"/>
        <w:spacing w:line="480" w:lineRule="auto"/>
        <w:ind w:left="480" w:hanging="480"/>
        <w:rPr>
          <w:rFonts w:ascii="Times New Roman" w:hAnsi="Times New Roman" w:cs="Times New Roman"/>
          <w:noProof/>
          <w:sz w:val="24"/>
          <w:szCs w:val="24"/>
        </w:rPr>
      </w:pPr>
      <w:r w:rsidRPr="00054E25">
        <w:rPr>
          <w:rFonts w:ascii="Times New Roman" w:hAnsi="Times New Roman" w:cs="Times New Roman"/>
          <w:noProof/>
          <w:sz w:val="24"/>
          <w:szCs w:val="24"/>
        </w:rPr>
        <w:lastRenderedPageBreak/>
        <w:t>Fossaert, C., D. Pichon, G. Le Milet, M. Douguet, J. Bertron, and S. Brouard. 2020. In France, a new dairy calf to beef production for the out of home consumers. Page in EAAP, 71st Annual Meeting of the European Federation of Animal Science, Porto, Portugal.</w:t>
      </w:r>
    </w:p>
    <w:p w14:paraId="0FF0B231" w14:textId="79EC649A" w:rsidR="00054E25" w:rsidRPr="00054E25" w:rsidRDefault="00054E25" w:rsidP="00054E25">
      <w:pPr>
        <w:widowControl w:val="0"/>
        <w:autoSpaceDE w:val="0"/>
        <w:autoSpaceDN w:val="0"/>
        <w:adjustRightInd w:val="0"/>
        <w:spacing w:line="480" w:lineRule="auto"/>
        <w:ind w:left="480" w:hanging="480"/>
        <w:rPr>
          <w:rFonts w:ascii="Times New Roman" w:hAnsi="Times New Roman" w:cs="Times New Roman"/>
          <w:noProof/>
          <w:sz w:val="24"/>
          <w:szCs w:val="24"/>
        </w:rPr>
      </w:pPr>
      <w:r w:rsidRPr="00054E25">
        <w:rPr>
          <w:rFonts w:ascii="Times New Roman" w:hAnsi="Times New Roman" w:cs="Times New Roman"/>
          <w:noProof/>
          <w:sz w:val="24"/>
          <w:szCs w:val="24"/>
        </w:rPr>
        <w:t>Friedman, D.B., C.P. Kanwat, M.L. Headrick, N.J. Patterson, J.C. Neely, and L.U. Smith. 2007. Importance of Prudent Antibiotic Use on Dairy Farms in South Carolina: A Pilot Project on Farmers’ Knowledge, Attitudes and Practices. Zoonoses Public Health 54:366–375.</w:t>
      </w:r>
    </w:p>
    <w:p w14:paraId="1FF0C1A4" w14:textId="24AE6F25" w:rsidR="00054E25" w:rsidRPr="00054E25" w:rsidRDefault="00054E25" w:rsidP="00054E25">
      <w:pPr>
        <w:widowControl w:val="0"/>
        <w:autoSpaceDE w:val="0"/>
        <w:autoSpaceDN w:val="0"/>
        <w:adjustRightInd w:val="0"/>
        <w:spacing w:line="480" w:lineRule="auto"/>
        <w:ind w:left="480" w:hanging="480"/>
        <w:rPr>
          <w:rFonts w:ascii="Times New Roman" w:hAnsi="Times New Roman" w:cs="Times New Roman"/>
          <w:noProof/>
          <w:sz w:val="24"/>
          <w:szCs w:val="24"/>
        </w:rPr>
      </w:pPr>
      <w:r w:rsidRPr="00054E25">
        <w:rPr>
          <w:rFonts w:ascii="Times New Roman" w:hAnsi="Times New Roman" w:cs="Times New Roman"/>
          <w:noProof/>
          <w:sz w:val="24"/>
          <w:szCs w:val="24"/>
        </w:rPr>
        <w:t>Geiger, A.J., C.L.M. Parsons, R.E. James, and R.M. Akers. 2016. Growth, intake, and health of Holstein heifer calves fed an enhanced preweaning diet with or without postweaning exogenous estrogen. J. Dairy Sci. 99:3995–4004.</w:t>
      </w:r>
    </w:p>
    <w:p w14:paraId="72418120" w14:textId="5C507EFD" w:rsidR="00054E25" w:rsidRPr="00054E25" w:rsidRDefault="00054E25" w:rsidP="00054E25">
      <w:pPr>
        <w:widowControl w:val="0"/>
        <w:autoSpaceDE w:val="0"/>
        <w:autoSpaceDN w:val="0"/>
        <w:adjustRightInd w:val="0"/>
        <w:spacing w:line="480" w:lineRule="auto"/>
        <w:ind w:left="480" w:hanging="480"/>
        <w:rPr>
          <w:rFonts w:ascii="Times New Roman" w:hAnsi="Times New Roman" w:cs="Times New Roman"/>
          <w:noProof/>
          <w:sz w:val="24"/>
          <w:szCs w:val="24"/>
        </w:rPr>
      </w:pPr>
      <w:r w:rsidRPr="00054E25">
        <w:rPr>
          <w:rFonts w:ascii="Times New Roman" w:hAnsi="Times New Roman" w:cs="Times New Roman"/>
          <w:noProof/>
          <w:sz w:val="24"/>
          <w:szCs w:val="24"/>
        </w:rPr>
        <w:t>Ghaffari, M.H., and A.F. Kertz. 2021. Review: Effects of different forms of calf starters on feed intake and growth rate: A systematic review and Bayesian meta-analysis of studies from 1938 to 2021. Appl. Anim. Sci. 37:273–293.</w:t>
      </w:r>
    </w:p>
    <w:p w14:paraId="56038C94" w14:textId="50E36C2F" w:rsidR="00054E25" w:rsidRPr="00054E25" w:rsidRDefault="00054E25" w:rsidP="00054E25">
      <w:pPr>
        <w:widowControl w:val="0"/>
        <w:autoSpaceDE w:val="0"/>
        <w:autoSpaceDN w:val="0"/>
        <w:adjustRightInd w:val="0"/>
        <w:spacing w:line="480" w:lineRule="auto"/>
        <w:ind w:left="480" w:hanging="480"/>
        <w:rPr>
          <w:rFonts w:ascii="Times New Roman" w:hAnsi="Times New Roman" w:cs="Times New Roman"/>
          <w:noProof/>
          <w:sz w:val="24"/>
          <w:szCs w:val="24"/>
        </w:rPr>
      </w:pPr>
      <w:r w:rsidRPr="00054E25">
        <w:rPr>
          <w:rFonts w:ascii="Times New Roman" w:hAnsi="Times New Roman" w:cs="Times New Roman"/>
          <w:noProof/>
          <w:sz w:val="24"/>
          <w:szCs w:val="24"/>
        </w:rPr>
        <w:t xml:space="preserve">Größbacher, V., A.. Lawrence, C. Winckler, and M. Špinka. 2020. Negative play contagion in calves. Sci. Rep. 10. </w:t>
      </w:r>
    </w:p>
    <w:p w14:paraId="6134EF97" w14:textId="644A5157" w:rsidR="00054E25" w:rsidRPr="00054E25" w:rsidRDefault="00054E25" w:rsidP="00054E25">
      <w:pPr>
        <w:widowControl w:val="0"/>
        <w:autoSpaceDE w:val="0"/>
        <w:autoSpaceDN w:val="0"/>
        <w:adjustRightInd w:val="0"/>
        <w:spacing w:line="480" w:lineRule="auto"/>
        <w:ind w:left="480" w:hanging="480"/>
        <w:rPr>
          <w:rFonts w:ascii="Times New Roman" w:hAnsi="Times New Roman" w:cs="Times New Roman"/>
          <w:noProof/>
          <w:sz w:val="24"/>
          <w:szCs w:val="24"/>
        </w:rPr>
      </w:pPr>
      <w:r w:rsidRPr="00054E25">
        <w:rPr>
          <w:rFonts w:ascii="Times New Roman" w:hAnsi="Times New Roman" w:cs="Times New Roman"/>
          <w:noProof/>
          <w:sz w:val="24"/>
          <w:szCs w:val="24"/>
        </w:rPr>
        <w:t xml:space="preserve">Habing, G., C. Djordjevic, G.M. Schuenemann, and J. Lakritz. 2016. Understanding antimicrobial stewardship: Disease severity treatment thresholds and antimicrobial alternatives among organic and conventional calf producers. Prev. Vet. Med. 130:77–85. </w:t>
      </w:r>
    </w:p>
    <w:p w14:paraId="46D86E4A" w14:textId="7B97954A" w:rsidR="00054E25" w:rsidRPr="00054E25" w:rsidRDefault="00054E25" w:rsidP="00054E25">
      <w:pPr>
        <w:widowControl w:val="0"/>
        <w:autoSpaceDE w:val="0"/>
        <w:autoSpaceDN w:val="0"/>
        <w:adjustRightInd w:val="0"/>
        <w:spacing w:line="480" w:lineRule="auto"/>
        <w:ind w:left="480" w:hanging="480"/>
        <w:rPr>
          <w:rFonts w:ascii="Times New Roman" w:hAnsi="Times New Roman" w:cs="Times New Roman"/>
          <w:noProof/>
          <w:sz w:val="24"/>
          <w:szCs w:val="24"/>
        </w:rPr>
      </w:pPr>
      <w:r w:rsidRPr="00054E25">
        <w:rPr>
          <w:rFonts w:ascii="Times New Roman" w:hAnsi="Times New Roman" w:cs="Times New Roman"/>
          <w:noProof/>
          <w:sz w:val="24"/>
          <w:szCs w:val="24"/>
        </w:rPr>
        <w:t xml:space="preserve">Heringstad, B., Y.M. Chang, M. Svendsen, and D. Gianola. 2007. Genetic Analysis of Calving Difficulty and Stillbirth in Norwegian Red Cows. J. Dairy Sci. 90:3500–3507. </w:t>
      </w:r>
    </w:p>
    <w:p w14:paraId="780BDF13" w14:textId="22815BD2" w:rsidR="00054E25" w:rsidRPr="00054E25" w:rsidRDefault="00054E25" w:rsidP="00054E25">
      <w:pPr>
        <w:widowControl w:val="0"/>
        <w:autoSpaceDE w:val="0"/>
        <w:autoSpaceDN w:val="0"/>
        <w:adjustRightInd w:val="0"/>
        <w:spacing w:line="480" w:lineRule="auto"/>
        <w:ind w:left="480" w:hanging="480"/>
        <w:rPr>
          <w:rFonts w:ascii="Times New Roman" w:hAnsi="Times New Roman" w:cs="Times New Roman"/>
          <w:noProof/>
          <w:sz w:val="24"/>
          <w:szCs w:val="24"/>
        </w:rPr>
      </w:pPr>
      <w:r w:rsidRPr="00054E25">
        <w:rPr>
          <w:rFonts w:ascii="Times New Roman" w:hAnsi="Times New Roman" w:cs="Times New Roman"/>
          <w:noProof/>
          <w:sz w:val="24"/>
          <w:szCs w:val="24"/>
        </w:rPr>
        <w:t xml:space="preserve">Hötzel, M.J., C.S. Cardoso, A. Roslindo, and M.A.G. von Keyserlingk. 2017. Citizens’ views on the practices of zero-grazing and cow-calf separation in the dairy industry: Does </w:t>
      </w:r>
      <w:r w:rsidRPr="00054E25">
        <w:rPr>
          <w:rFonts w:ascii="Times New Roman" w:hAnsi="Times New Roman" w:cs="Times New Roman"/>
          <w:noProof/>
          <w:sz w:val="24"/>
          <w:szCs w:val="24"/>
        </w:rPr>
        <w:lastRenderedPageBreak/>
        <w:t xml:space="preserve">providing information increase acceptability?. J. Dairy Sci. 100:4150–4160. </w:t>
      </w:r>
    </w:p>
    <w:p w14:paraId="7A79E611" w14:textId="6C4E812E" w:rsidR="00054E25" w:rsidRPr="00054E25" w:rsidRDefault="00054E25" w:rsidP="00054E25">
      <w:pPr>
        <w:widowControl w:val="0"/>
        <w:autoSpaceDE w:val="0"/>
        <w:autoSpaceDN w:val="0"/>
        <w:adjustRightInd w:val="0"/>
        <w:spacing w:line="480" w:lineRule="auto"/>
        <w:ind w:left="480" w:hanging="480"/>
        <w:rPr>
          <w:rFonts w:ascii="Times New Roman" w:hAnsi="Times New Roman" w:cs="Times New Roman"/>
          <w:noProof/>
          <w:sz w:val="24"/>
          <w:szCs w:val="24"/>
        </w:rPr>
      </w:pPr>
      <w:r w:rsidRPr="00054E25">
        <w:rPr>
          <w:rFonts w:ascii="Times New Roman" w:hAnsi="Times New Roman" w:cs="Times New Roman"/>
          <w:noProof/>
          <w:sz w:val="24"/>
          <w:szCs w:val="24"/>
        </w:rPr>
        <w:t xml:space="preserve">Hyde, R.M., M.J. Green, C. Hudson, and P.M. Down. 2021. Factors associated with daily weight gain in preweaned calves on dairy farms. Prev. Vet. Med. 190:105320. </w:t>
      </w:r>
    </w:p>
    <w:p w14:paraId="317C1848" w14:textId="19EC8A6D" w:rsidR="00054E25" w:rsidRPr="00054E25" w:rsidRDefault="00054E25" w:rsidP="00054E25">
      <w:pPr>
        <w:widowControl w:val="0"/>
        <w:autoSpaceDE w:val="0"/>
        <w:autoSpaceDN w:val="0"/>
        <w:adjustRightInd w:val="0"/>
        <w:spacing w:line="480" w:lineRule="auto"/>
        <w:ind w:left="480" w:hanging="480"/>
        <w:rPr>
          <w:rFonts w:ascii="Times New Roman" w:hAnsi="Times New Roman" w:cs="Times New Roman"/>
          <w:noProof/>
          <w:sz w:val="24"/>
          <w:szCs w:val="24"/>
        </w:rPr>
      </w:pPr>
      <w:r w:rsidRPr="00054E25">
        <w:rPr>
          <w:rFonts w:ascii="Times New Roman" w:hAnsi="Times New Roman" w:cs="Times New Roman"/>
          <w:noProof/>
          <w:sz w:val="24"/>
          <w:szCs w:val="24"/>
        </w:rPr>
        <w:t>Hyde, R.M., M.J. Green, V.E. Sherwin, C. Hudson, J. Gibbons, T. Forshaw, M. Vickers, and P.M. Down. 2020. Quantitative analysis of calf mortality in Great Britain. J. Dairy Sci. 103:2615–2623.</w:t>
      </w:r>
    </w:p>
    <w:p w14:paraId="00BC509C" w14:textId="5B2CA3F9" w:rsidR="00054E25" w:rsidRPr="00054E25" w:rsidRDefault="00054E25" w:rsidP="00054E25">
      <w:pPr>
        <w:widowControl w:val="0"/>
        <w:autoSpaceDE w:val="0"/>
        <w:autoSpaceDN w:val="0"/>
        <w:adjustRightInd w:val="0"/>
        <w:spacing w:line="480" w:lineRule="auto"/>
        <w:ind w:left="480" w:hanging="480"/>
        <w:rPr>
          <w:rFonts w:ascii="Times New Roman" w:hAnsi="Times New Roman" w:cs="Times New Roman"/>
          <w:noProof/>
          <w:sz w:val="24"/>
          <w:szCs w:val="24"/>
        </w:rPr>
      </w:pPr>
      <w:r w:rsidRPr="00054E25">
        <w:rPr>
          <w:rFonts w:ascii="Times New Roman" w:hAnsi="Times New Roman" w:cs="Times New Roman"/>
          <w:noProof/>
          <w:sz w:val="24"/>
          <w:szCs w:val="24"/>
        </w:rPr>
        <w:t>Jansen, J., and T.J.G.M. Lam. 2012. The Role of Communication in Improving Udder Health. Vet. Clin. North Am. - Food Anim. Pract. 28:363–379.</w:t>
      </w:r>
    </w:p>
    <w:p w14:paraId="536D2AF7" w14:textId="7BD8AFE2" w:rsidR="00054E25" w:rsidRPr="00054E25" w:rsidRDefault="00054E25" w:rsidP="00054E25">
      <w:pPr>
        <w:widowControl w:val="0"/>
        <w:autoSpaceDE w:val="0"/>
        <w:autoSpaceDN w:val="0"/>
        <w:adjustRightInd w:val="0"/>
        <w:spacing w:line="480" w:lineRule="auto"/>
        <w:ind w:left="480" w:hanging="480"/>
        <w:rPr>
          <w:rFonts w:ascii="Times New Roman" w:hAnsi="Times New Roman" w:cs="Times New Roman"/>
          <w:noProof/>
          <w:sz w:val="24"/>
          <w:szCs w:val="24"/>
        </w:rPr>
      </w:pPr>
      <w:r w:rsidRPr="00054E25">
        <w:rPr>
          <w:rFonts w:ascii="Times New Roman" w:hAnsi="Times New Roman" w:cs="Times New Roman"/>
          <w:noProof/>
          <w:sz w:val="24"/>
          <w:szCs w:val="24"/>
        </w:rPr>
        <w:t xml:space="preserve">Jansen, J., R.J. Renes, and T.J.G.M. Lam. 2010a. Evaluation of two communication strategies to improve udder health management. J. Dairy Sci. 93:604–612. </w:t>
      </w:r>
    </w:p>
    <w:p w14:paraId="1E162BB6" w14:textId="3438FFB6" w:rsidR="00054E25" w:rsidRPr="00054E25" w:rsidRDefault="00054E25" w:rsidP="00054E25">
      <w:pPr>
        <w:widowControl w:val="0"/>
        <w:autoSpaceDE w:val="0"/>
        <w:autoSpaceDN w:val="0"/>
        <w:adjustRightInd w:val="0"/>
        <w:spacing w:line="480" w:lineRule="auto"/>
        <w:ind w:left="480" w:hanging="480"/>
        <w:rPr>
          <w:rFonts w:ascii="Times New Roman" w:hAnsi="Times New Roman" w:cs="Times New Roman"/>
          <w:noProof/>
          <w:sz w:val="24"/>
          <w:szCs w:val="24"/>
        </w:rPr>
      </w:pPr>
      <w:r w:rsidRPr="00054E25">
        <w:rPr>
          <w:rFonts w:ascii="Times New Roman" w:hAnsi="Times New Roman" w:cs="Times New Roman"/>
          <w:noProof/>
          <w:sz w:val="24"/>
          <w:szCs w:val="24"/>
        </w:rPr>
        <w:t>Jansen, J., C.D.M. Steuten, R.J. Renes, N. Aarts, and T.J.G.M. Lam. 2010b. Debunking the myth of the hard-to-reach farmer: Effective communication on udder health. J. Dairy Sci. 93:1296–1306.</w:t>
      </w:r>
    </w:p>
    <w:p w14:paraId="5397AC39" w14:textId="75706C1D" w:rsidR="00054E25" w:rsidRPr="00054E25" w:rsidRDefault="00054E25" w:rsidP="00054E25">
      <w:pPr>
        <w:widowControl w:val="0"/>
        <w:autoSpaceDE w:val="0"/>
        <w:autoSpaceDN w:val="0"/>
        <w:adjustRightInd w:val="0"/>
        <w:spacing w:line="480" w:lineRule="auto"/>
        <w:ind w:left="480" w:hanging="480"/>
        <w:rPr>
          <w:rFonts w:ascii="Times New Roman" w:hAnsi="Times New Roman" w:cs="Times New Roman"/>
          <w:noProof/>
          <w:sz w:val="24"/>
          <w:szCs w:val="24"/>
        </w:rPr>
      </w:pPr>
      <w:r w:rsidRPr="00054E25">
        <w:rPr>
          <w:rFonts w:ascii="Times New Roman" w:hAnsi="Times New Roman" w:cs="Times New Roman"/>
          <w:noProof/>
          <w:sz w:val="24"/>
          <w:szCs w:val="24"/>
        </w:rPr>
        <w:t>Johnsen, J.F., I.H. Holm</w:t>
      </w:r>
      <w:r w:rsidRPr="00054E25">
        <w:rPr>
          <w:rFonts w:ascii="Cambria Math" w:hAnsi="Cambria Math" w:cs="Cambria Math"/>
          <w:noProof/>
          <w:sz w:val="24"/>
          <w:szCs w:val="24"/>
        </w:rPr>
        <w:t>⊘</w:t>
      </w:r>
      <w:r w:rsidRPr="00054E25">
        <w:rPr>
          <w:rFonts w:ascii="Times New Roman" w:hAnsi="Times New Roman" w:cs="Times New Roman"/>
          <w:noProof/>
          <w:sz w:val="24"/>
          <w:szCs w:val="24"/>
        </w:rPr>
        <w:t>y, C.M. Mejdell, K. Ellingsen-Dalskau, O. Østerås, A. D</w:t>
      </w:r>
      <w:r w:rsidRPr="00054E25">
        <w:rPr>
          <w:rFonts w:ascii="Cambria Math" w:hAnsi="Cambria Math" w:cs="Cambria Math"/>
          <w:noProof/>
          <w:sz w:val="24"/>
          <w:szCs w:val="24"/>
        </w:rPr>
        <w:t>⊘</w:t>
      </w:r>
      <w:r w:rsidRPr="00054E25">
        <w:rPr>
          <w:rFonts w:ascii="Times New Roman" w:hAnsi="Times New Roman" w:cs="Times New Roman"/>
          <w:noProof/>
          <w:sz w:val="24"/>
          <w:szCs w:val="24"/>
        </w:rPr>
        <w:t>sen, E. Skjerve, and A. N</w:t>
      </w:r>
      <w:r w:rsidRPr="00054E25">
        <w:rPr>
          <w:rFonts w:ascii="Cambria Math" w:hAnsi="Cambria Math" w:cs="Cambria Math"/>
          <w:noProof/>
          <w:sz w:val="24"/>
          <w:szCs w:val="24"/>
        </w:rPr>
        <w:t>⊘</w:t>
      </w:r>
      <w:r w:rsidRPr="00054E25">
        <w:rPr>
          <w:rFonts w:ascii="Times New Roman" w:hAnsi="Times New Roman" w:cs="Times New Roman"/>
          <w:noProof/>
          <w:sz w:val="24"/>
          <w:szCs w:val="24"/>
        </w:rPr>
        <w:t xml:space="preserve">dtvedt. 2021. A cross-sectional study of associations between herd-level calf mortality rates, compliance with legislation on calf welfare, and milk feeding management in Norwegian dairy herds. J. Dairy Sci. 104:839–848. </w:t>
      </w:r>
    </w:p>
    <w:p w14:paraId="7CB6EF01" w14:textId="5B2ECC0B" w:rsidR="00054E25" w:rsidRPr="00054E25" w:rsidRDefault="00054E25" w:rsidP="00054E25">
      <w:pPr>
        <w:widowControl w:val="0"/>
        <w:autoSpaceDE w:val="0"/>
        <w:autoSpaceDN w:val="0"/>
        <w:adjustRightInd w:val="0"/>
        <w:spacing w:line="480" w:lineRule="auto"/>
        <w:ind w:left="480" w:hanging="480"/>
        <w:rPr>
          <w:rFonts w:ascii="Times New Roman" w:hAnsi="Times New Roman" w:cs="Times New Roman"/>
          <w:noProof/>
          <w:sz w:val="24"/>
          <w:szCs w:val="24"/>
        </w:rPr>
      </w:pPr>
      <w:r w:rsidRPr="00054E25">
        <w:rPr>
          <w:rFonts w:ascii="Times New Roman" w:hAnsi="Times New Roman" w:cs="Times New Roman"/>
          <w:noProof/>
          <w:sz w:val="24"/>
          <w:szCs w:val="24"/>
        </w:rPr>
        <w:t xml:space="preserve">Jorgensen, M.W., A. Adams-Progar, A.M. de Passillé, J. Rushen, S.M. Godden, H. Chester-Jones, and M.I. Endres. 2017. Factors associated with dairy calf health in automated feeding systems in the Upper Midwest United States. J. Dairy Sci. 100:5675–5686. </w:t>
      </w:r>
    </w:p>
    <w:p w14:paraId="10FBF393" w14:textId="20C03514" w:rsidR="00054E25" w:rsidRPr="00054E25" w:rsidRDefault="00054E25" w:rsidP="00054E25">
      <w:pPr>
        <w:widowControl w:val="0"/>
        <w:autoSpaceDE w:val="0"/>
        <w:autoSpaceDN w:val="0"/>
        <w:adjustRightInd w:val="0"/>
        <w:spacing w:line="480" w:lineRule="auto"/>
        <w:ind w:left="480" w:hanging="480"/>
        <w:rPr>
          <w:rFonts w:ascii="Times New Roman" w:hAnsi="Times New Roman" w:cs="Times New Roman"/>
          <w:noProof/>
          <w:sz w:val="24"/>
          <w:szCs w:val="24"/>
        </w:rPr>
      </w:pPr>
      <w:r w:rsidRPr="00054E25">
        <w:rPr>
          <w:rFonts w:ascii="Times New Roman" w:hAnsi="Times New Roman" w:cs="Times New Roman"/>
          <w:noProof/>
          <w:sz w:val="24"/>
          <w:szCs w:val="24"/>
        </w:rPr>
        <w:t xml:space="preserve">Keeling, L.J., and J.F. Hurnik. 1996. Social facilitation and synchronization of eating between familiar and unfamiliar newly weaned piglets. Acta Agric. Scand. A Anim. Sci. 46:54–60. </w:t>
      </w:r>
    </w:p>
    <w:p w14:paraId="2CBC0BC5" w14:textId="670C6401" w:rsidR="00054E25" w:rsidRPr="00054E25" w:rsidRDefault="00054E25" w:rsidP="00054E25">
      <w:pPr>
        <w:widowControl w:val="0"/>
        <w:autoSpaceDE w:val="0"/>
        <w:autoSpaceDN w:val="0"/>
        <w:adjustRightInd w:val="0"/>
        <w:spacing w:line="480" w:lineRule="auto"/>
        <w:ind w:left="480" w:hanging="480"/>
        <w:rPr>
          <w:rFonts w:ascii="Times New Roman" w:hAnsi="Times New Roman" w:cs="Times New Roman"/>
          <w:noProof/>
          <w:sz w:val="24"/>
          <w:szCs w:val="24"/>
        </w:rPr>
      </w:pPr>
      <w:r w:rsidRPr="00054E25">
        <w:rPr>
          <w:rFonts w:ascii="Times New Roman" w:hAnsi="Times New Roman" w:cs="Times New Roman"/>
          <w:noProof/>
          <w:sz w:val="24"/>
          <w:szCs w:val="24"/>
        </w:rPr>
        <w:lastRenderedPageBreak/>
        <w:t>Kelly, T.G. 1986. Ventilation and air flow patterns in climatic calf houses. J. Agric. Eng. Res. 33:187–203.</w:t>
      </w:r>
    </w:p>
    <w:p w14:paraId="451C5557" w14:textId="29422C4B" w:rsidR="00054E25" w:rsidRPr="00054E25" w:rsidRDefault="00054E25" w:rsidP="00054E25">
      <w:pPr>
        <w:widowControl w:val="0"/>
        <w:autoSpaceDE w:val="0"/>
        <w:autoSpaceDN w:val="0"/>
        <w:adjustRightInd w:val="0"/>
        <w:spacing w:line="480" w:lineRule="auto"/>
        <w:ind w:left="480" w:hanging="480"/>
        <w:rPr>
          <w:rFonts w:ascii="Times New Roman" w:hAnsi="Times New Roman" w:cs="Times New Roman"/>
          <w:noProof/>
          <w:sz w:val="24"/>
          <w:szCs w:val="24"/>
        </w:rPr>
      </w:pPr>
      <w:r w:rsidRPr="00054E25">
        <w:rPr>
          <w:rFonts w:ascii="Times New Roman" w:hAnsi="Times New Roman" w:cs="Times New Roman"/>
          <w:noProof/>
          <w:sz w:val="24"/>
          <w:szCs w:val="24"/>
        </w:rPr>
        <w:t>Knauer, W.A., S.M. Godden, A. Dietrich, D.M. Hawkins, and R.E. James. 2018. Evaluation of applying statistical process control techniques to daily average feeding behaviors to detect disease in automatically fed group-housed preweaned dairy calves. J. Dairy Sci. 101:8135–8145.</w:t>
      </w:r>
    </w:p>
    <w:p w14:paraId="6B02BD19" w14:textId="1A704203" w:rsidR="00054E25" w:rsidRPr="00054E25" w:rsidRDefault="00054E25" w:rsidP="00054E25">
      <w:pPr>
        <w:widowControl w:val="0"/>
        <w:autoSpaceDE w:val="0"/>
        <w:autoSpaceDN w:val="0"/>
        <w:adjustRightInd w:val="0"/>
        <w:spacing w:line="480" w:lineRule="auto"/>
        <w:ind w:left="480" w:hanging="480"/>
        <w:rPr>
          <w:rFonts w:ascii="Times New Roman" w:hAnsi="Times New Roman" w:cs="Times New Roman"/>
          <w:noProof/>
          <w:sz w:val="24"/>
          <w:szCs w:val="24"/>
        </w:rPr>
      </w:pPr>
      <w:r w:rsidRPr="00054E25">
        <w:rPr>
          <w:rFonts w:ascii="Times New Roman" w:hAnsi="Times New Roman" w:cs="Times New Roman"/>
          <w:noProof/>
          <w:sz w:val="24"/>
          <w:szCs w:val="24"/>
        </w:rPr>
        <w:t>Lago, A., S.M. McGuirk, T.B. Bennett, N.B. Cook, and K. V. Nordlund. 2006. Calf respiratory disease and pen microenvironments in naturally ventilated calf barns in winter. J. Dairy Sci. 89:4014–4025.</w:t>
      </w:r>
    </w:p>
    <w:p w14:paraId="631D67C2" w14:textId="1DE3E8C8" w:rsidR="00054E25" w:rsidRPr="00054E25" w:rsidRDefault="00054E25" w:rsidP="00054E25">
      <w:pPr>
        <w:widowControl w:val="0"/>
        <w:autoSpaceDE w:val="0"/>
        <w:autoSpaceDN w:val="0"/>
        <w:adjustRightInd w:val="0"/>
        <w:spacing w:line="480" w:lineRule="auto"/>
        <w:ind w:left="480" w:hanging="480"/>
        <w:rPr>
          <w:rFonts w:ascii="Times New Roman" w:hAnsi="Times New Roman" w:cs="Times New Roman"/>
          <w:noProof/>
          <w:sz w:val="24"/>
          <w:szCs w:val="24"/>
        </w:rPr>
      </w:pPr>
      <w:r w:rsidRPr="00054E25">
        <w:rPr>
          <w:rFonts w:ascii="Times New Roman" w:hAnsi="Times New Roman" w:cs="Times New Roman"/>
          <w:noProof/>
          <w:sz w:val="24"/>
          <w:szCs w:val="24"/>
        </w:rPr>
        <w:t xml:space="preserve">Li, J.H., M.H. Yousif, Z.Q. Li, Z.H. Wu, S.L. Li, H.J. Yang, Y.J. Wang, and Z.J. Cao. 2019. Effects of antibiotic residues in milk on growth, ruminal fermentation, and microbial community of preweaning dairy calves. J. Dairy Sci. 102:2298–2307. </w:t>
      </w:r>
    </w:p>
    <w:p w14:paraId="7A226B18" w14:textId="7376B378" w:rsidR="00054E25" w:rsidRPr="00054E25" w:rsidRDefault="00054E25" w:rsidP="00054E25">
      <w:pPr>
        <w:widowControl w:val="0"/>
        <w:autoSpaceDE w:val="0"/>
        <w:autoSpaceDN w:val="0"/>
        <w:adjustRightInd w:val="0"/>
        <w:spacing w:line="480" w:lineRule="auto"/>
        <w:ind w:left="480" w:hanging="480"/>
        <w:rPr>
          <w:rFonts w:ascii="Times New Roman" w:hAnsi="Times New Roman" w:cs="Times New Roman"/>
          <w:noProof/>
          <w:sz w:val="24"/>
          <w:szCs w:val="24"/>
        </w:rPr>
      </w:pPr>
      <w:r w:rsidRPr="00054E25">
        <w:rPr>
          <w:rFonts w:ascii="Times New Roman" w:hAnsi="Times New Roman" w:cs="Times New Roman"/>
          <w:noProof/>
          <w:sz w:val="24"/>
          <w:szCs w:val="24"/>
        </w:rPr>
        <w:t xml:space="preserve">Louie, A.P., J.D. Rowe, W.J. Love, T.W. Lehenbauer, and S.S. Aly. 2018. Effect of the environment on the risk of respiratory disease in preweaning dairy calves during summer months. J. Dairy Sci. 101:10230–10247. </w:t>
      </w:r>
    </w:p>
    <w:p w14:paraId="15736DF5" w14:textId="28781BD2" w:rsidR="00054E25" w:rsidRPr="00054E25" w:rsidRDefault="00054E25" w:rsidP="00054E25">
      <w:pPr>
        <w:widowControl w:val="0"/>
        <w:autoSpaceDE w:val="0"/>
        <w:autoSpaceDN w:val="0"/>
        <w:adjustRightInd w:val="0"/>
        <w:spacing w:line="480" w:lineRule="auto"/>
        <w:ind w:left="480" w:hanging="480"/>
        <w:rPr>
          <w:rFonts w:ascii="Times New Roman" w:hAnsi="Times New Roman" w:cs="Times New Roman"/>
          <w:noProof/>
          <w:sz w:val="24"/>
          <w:szCs w:val="24"/>
        </w:rPr>
      </w:pPr>
      <w:r w:rsidRPr="00054E25">
        <w:rPr>
          <w:rFonts w:ascii="Times New Roman" w:hAnsi="Times New Roman" w:cs="Times New Roman"/>
          <w:noProof/>
          <w:sz w:val="24"/>
          <w:szCs w:val="24"/>
        </w:rPr>
        <w:t xml:space="preserve">Macpherson, J., S.J. Meale, K. Macmillan, J. Haisan, C.J. Bench, M. Oba, and M.A. Steele. 2019. Effects of feeding frequency of an elevated plane of milk replacer and calf age on behavior, and glucose and insulin kinetics in male Holstein calves. Animal 13:1385–1393. </w:t>
      </w:r>
    </w:p>
    <w:p w14:paraId="084E1BC3" w14:textId="5121C5C9" w:rsidR="00054E25" w:rsidRPr="00054E25" w:rsidRDefault="00054E25" w:rsidP="00054E25">
      <w:pPr>
        <w:widowControl w:val="0"/>
        <w:autoSpaceDE w:val="0"/>
        <w:autoSpaceDN w:val="0"/>
        <w:adjustRightInd w:val="0"/>
        <w:spacing w:line="480" w:lineRule="auto"/>
        <w:ind w:left="480" w:hanging="480"/>
        <w:rPr>
          <w:rFonts w:ascii="Times New Roman" w:hAnsi="Times New Roman" w:cs="Times New Roman"/>
          <w:noProof/>
          <w:sz w:val="24"/>
          <w:szCs w:val="24"/>
        </w:rPr>
      </w:pPr>
      <w:r w:rsidRPr="00054E25">
        <w:rPr>
          <w:rFonts w:ascii="Times New Roman" w:hAnsi="Times New Roman" w:cs="Times New Roman"/>
          <w:noProof/>
          <w:sz w:val="24"/>
          <w:szCs w:val="24"/>
        </w:rPr>
        <w:t>Mahendran, S.A., D.C. Wathes, R.E. Booth, and N. Blackie. 2021. The Health and Behavioural Effects of Individual versus Pair Housing of Calves at Different Ages on a UK Commercial Dairy Farm. Animals 11:612.</w:t>
      </w:r>
    </w:p>
    <w:p w14:paraId="378BAD74" w14:textId="706E6607" w:rsidR="00054E25" w:rsidRPr="00054E25" w:rsidRDefault="00054E25" w:rsidP="00054E25">
      <w:pPr>
        <w:widowControl w:val="0"/>
        <w:autoSpaceDE w:val="0"/>
        <w:autoSpaceDN w:val="0"/>
        <w:adjustRightInd w:val="0"/>
        <w:spacing w:line="480" w:lineRule="auto"/>
        <w:ind w:left="480" w:hanging="480"/>
        <w:rPr>
          <w:rFonts w:ascii="Times New Roman" w:hAnsi="Times New Roman" w:cs="Times New Roman"/>
          <w:noProof/>
          <w:sz w:val="24"/>
          <w:szCs w:val="24"/>
        </w:rPr>
      </w:pPr>
      <w:r w:rsidRPr="00054E25">
        <w:rPr>
          <w:rFonts w:ascii="Times New Roman" w:hAnsi="Times New Roman" w:cs="Times New Roman"/>
          <w:noProof/>
          <w:sz w:val="24"/>
          <w:szCs w:val="24"/>
        </w:rPr>
        <w:t xml:space="preserve">Marcé, C., R. Guatteo, N. Bareille, and C. Fourichon. 2010a. Dairy calf housing systems </w:t>
      </w:r>
      <w:r w:rsidRPr="00054E25">
        <w:rPr>
          <w:rFonts w:ascii="Times New Roman" w:hAnsi="Times New Roman" w:cs="Times New Roman"/>
          <w:noProof/>
          <w:sz w:val="24"/>
          <w:szCs w:val="24"/>
        </w:rPr>
        <w:lastRenderedPageBreak/>
        <w:t xml:space="preserve">across Europe and risk for calf infectious diseases. Animal 4:1588–1596. </w:t>
      </w:r>
    </w:p>
    <w:p w14:paraId="048A1C07" w14:textId="52509BB3" w:rsidR="00054E25" w:rsidRPr="00054E25" w:rsidRDefault="00054E25" w:rsidP="00054E25">
      <w:pPr>
        <w:widowControl w:val="0"/>
        <w:autoSpaceDE w:val="0"/>
        <w:autoSpaceDN w:val="0"/>
        <w:adjustRightInd w:val="0"/>
        <w:spacing w:line="480" w:lineRule="auto"/>
        <w:ind w:left="480" w:hanging="480"/>
        <w:rPr>
          <w:rFonts w:ascii="Times New Roman" w:hAnsi="Times New Roman" w:cs="Times New Roman"/>
          <w:noProof/>
          <w:sz w:val="24"/>
          <w:szCs w:val="24"/>
        </w:rPr>
      </w:pPr>
      <w:r w:rsidRPr="00054E25">
        <w:rPr>
          <w:rFonts w:ascii="Times New Roman" w:hAnsi="Times New Roman" w:cs="Times New Roman"/>
          <w:noProof/>
          <w:sz w:val="24"/>
          <w:szCs w:val="24"/>
        </w:rPr>
        <w:t xml:space="preserve">Marcé, C., R. Guatteo, N. Bareille, and C. Fourichon. 2010b. Dairy calf housing systems across Europe and risk for calf infectious diseases. Animal 4. </w:t>
      </w:r>
    </w:p>
    <w:p w14:paraId="4161E6B3" w14:textId="216E16F9" w:rsidR="00054E25" w:rsidRPr="00054E25" w:rsidRDefault="00054E25" w:rsidP="00054E25">
      <w:pPr>
        <w:widowControl w:val="0"/>
        <w:autoSpaceDE w:val="0"/>
        <w:autoSpaceDN w:val="0"/>
        <w:adjustRightInd w:val="0"/>
        <w:spacing w:line="480" w:lineRule="auto"/>
        <w:ind w:left="480" w:hanging="480"/>
        <w:rPr>
          <w:rFonts w:ascii="Times New Roman" w:hAnsi="Times New Roman" w:cs="Times New Roman"/>
          <w:noProof/>
          <w:sz w:val="24"/>
          <w:szCs w:val="24"/>
        </w:rPr>
      </w:pPr>
      <w:r w:rsidRPr="00054E25">
        <w:rPr>
          <w:rFonts w:ascii="Times New Roman" w:hAnsi="Times New Roman" w:cs="Times New Roman"/>
          <w:noProof/>
          <w:sz w:val="24"/>
          <w:szCs w:val="24"/>
        </w:rPr>
        <w:t xml:space="preserve">Maynou, G., A. Bach, and M. Terré. 2017. Feeding of waste milk to Holstein calves affects antimicrobial resistance of Escherichia coli and Pasteurella multocida isolated from fecal and nasal swabs. J. Dairy Sci. 100:2682–2694. </w:t>
      </w:r>
    </w:p>
    <w:p w14:paraId="63DC36AB" w14:textId="00637854" w:rsidR="00054E25" w:rsidRPr="00054E25" w:rsidRDefault="00054E25" w:rsidP="00054E25">
      <w:pPr>
        <w:widowControl w:val="0"/>
        <w:autoSpaceDE w:val="0"/>
        <w:autoSpaceDN w:val="0"/>
        <w:adjustRightInd w:val="0"/>
        <w:spacing w:line="480" w:lineRule="auto"/>
        <w:ind w:left="480" w:hanging="480"/>
        <w:rPr>
          <w:rFonts w:ascii="Times New Roman" w:hAnsi="Times New Roman" w:cs="Times New Roman"/>
          <w:noProof/>
          <w:sz w:val="24"/>
          <w:szCs w:val="24"/>
        </w:rPr>
      </w:pPr>
      <w:r w:rsidRPr="00054E25">
        <w:rPr>
          <w:rFonts w:ascii="Times New Roman" w:hAnsi="Times New Roman" w:cs="Times New Roman"/>
          <w:noProof/>
          <w:sz w:val="24"/>
          <w:szCs w:val="24"/>
        </w:rPr>
        <w:t>Meagher, R.K., A. Beaver, D.M. Weary, and M.A.G. von Keyserlingk. 2019. Invited review: A systematic review of the effects of prolonged cow–calf contact on behavior, welfare, and productivity. J. Dairy Sci. 102:5765–5783.</w:t>
      </w:r>
    </w:p>
    <w:p w14:paraId="122A2F91" w14:textId="1A287598" w:rsidR="00054E25" w:rsidRPr="00054E25" w:rsidRDefault="00054E25" w:rsidP="00054E25">
      <w:pPr>
        <w:widowControl w:val="0"/>
        <w:autoSpaceDE w:val="0"/>
        <w:autoSpaceDN w:val="0"/>
        <w:adjustRightInd w:val="0"/>
        <w:spacing w:line="480" w:lineRule="auto"/>
        <w:ind w:left="480" w:hanging="480"/>
        <w:rPr>
          <w:rFonts w:ascii="Times New Roman" w:hAnsi="Times New Roman" w:cs="Times New Roman"/>
          <w:noProof/>
          <w:sz w:val="24"/>
          <w:szCs w:val="24"/>
        </w:rPr>
      </w:pPr>
      <w:r w:rsidRPr="00054E25">
        <w:rPr>
          <w:rFonts w:ascii="Times New Roman" w:hAnsi="Times New Roman" w:cs="Times New Roman"/>
          <w:noProof/>
          <w:sz w:val="24"/>
          <w:szCs w:val="24"/>
        </w:rPr>
        <w:t xml:space="preserve">Medrano-Galarza, C., S.J. LeBlanc, T.J. DeVries, A. Jones-Bitton, J. Rushen, A. Marie de Passillé, and D.B. Haley. 2017. A survey of dairy calf management practices among farms using manual and automated milk feeding systems in Canada. J. Dairy Sci. 100:6872–6884. </w:t>
      </w:r>
    </w:p>
    <w:p w14:paraId="776F814C" w14:textId="4500B29B" w:rsidR="00054E25" w:rsidRPr="00054E25" w:rsidRDefault="00054E25" w:rsidP="00054E25">
      <w:pPr>
        <w:widowControl w:val="0"/>
        <w:autoSpaceDE w:val="0"/>
        <w:autoSpaceDN w:val="0"/>
        <w:adjustRightInd w:val="0"/>
        <w:spacing w:line="480" w:lineRule="auto"/>
        <w:ind w:left="480" w:hanging="480"/>
        <w:rPr>
          <w:rFonts w:ascii="Times New Roman" w:hAnsi="Times New Roman" w:cs="Times New Roman"/>
          <w:noProof/>
          <w:sz w:val="24"/>
          <w:szCs w:val="24"/>
        </w:rPr>
      </w:pPr>
      <w:r w:rsidRPr="00054E25">
        <w:rPr>
          <w:rFonts w:ascii="Times New Roman" w:hAnsi="Times New Roman" w:cs="Times New Roman"/>
          <w:noProof/>
          <w:sz w:val="24"/>
          <w:szCs w:val="24"/>
        </w:rPr>
        <w:t xml:space="preserve">Mee, J.F. 2008. Newborn Dairy Calf Management. Vet. Clin. North Am. - Food Anim. Pract. 24:1–17. </w:t>
      </w:r>
    </w:p>
    <w:p w14:paraId="0BC04696" w14:textId="4F8CF9C4" w:rsidR="00054E25" w:rsidRPr="00054E25" w:rsidRDefault="00054E25" w:rsidP="00054E25">
      <w:pPr>
        <w:widowControl w:val="0"/>
        <w:autoSpaceDE w:val="0"/>
        <w:autoSpaceDN w:val="0"/>
        <w:adjustRightInd w:val="0"/>
        <w:spacing w:line="480" w:lineRule="auto"/>
        <w:ind w:left="480" w:hanging="480"/>
        <w:rPr>
          <w:rFonts w:ascii="Times New Roman" w:hAnsi="Times New Roman" w:cs="Times New Roman"/>
          <w:noProof/>
          <w:sz w:val="24"/>
          <w:szCs w:val="24"/>
        </w:rPr>
      </w:pPr>
      <w:r w:rsidRPr="00054E25">
        <w:rPr>
          <w:rFonts w:ascii="Times New Roman" w:hAnsi="Times New Roman" w:cs="Times New Roman"/>
          <w:noProof/>
          <w:sz w:val="24"/>
          <w:szCs w:val="24"/>
        </w:rPr>
        <w:t>Mee, J.F., D.P. Berry, and A.R. Cromie. 2008. Prevalence of, and risk factors associated with, perinatal calf mortality in pasture-based Holstein-Friesian cows. Animal 2:613–620.</w:t>
      </w:r>
    </w:p>
    <w:p w14:paraId="6A609346" w14:textId="7254B094" w:rsidR="00054E25" w:rsidRPr="00054E25" w:rsidRDefault="00054E25" w:rsidP="00054E25">
      <w:pPr>
        <w:widowControl w:val="0"/>
        <w:autoSpaceDE w:val="0"/>
        <w:autoSpaceDN w:val="0"/>
        <w:adjustRightInd w:val="0"/>
        <w:spacing w:line="480" w:lineRule="auto"/>
        <w:ind w:left="480" w:hanging="480"/>
        <w:rPr>
          <w:rFonts w:ascii="Times New Roman" w:hAnsi="Times New Roman" w:cs="Times New Roman"/>
          <w:noProof/>
          <w:sz w:val="24"/>
          <w:szCs w:val="24"/>
        </w:rPr>
      </w:pPr>
      <w:r w:rsidRPr="00054E25">
        <w:rPr>
          <w:rFonts w:ascii="Times New Roman" w:hAnsi="Times New Roman" w:cs="Times New Roman"/>
          <w:noProof/>
          <w:sz w:val="24"/>
          <w:szCs w:val="24"/>
        </w:rPr>
        <w:t xml:space="preserve">Moya, S., K.W.R. Chan, S. Hinchliffe, H. Buller, J. Espluga, B. Benavides, F.J. Diéguez, E. Yus, G. Ciaravino, J. Casal, F. Tirado, and A. Allepuz. 2021. Influence on the implementation of biosecurity measures in dairy cattle farms: Communication between veterinarians and dairy farmers. Prev. Vet. Med. 190:105329. </w:t>
      </w:r>
    </w:p>
    <w:p w14:paraId="15FED9C5" w14:textId="2996A2AC" w:rsidR="00054E25" w:rsidRPr="00054E25" w:rsidRDefault="00054E25" w:rsidP="00054E25">
      <w:pPr>
        <w:widowControl w:val="0"/>
        <w:autoSpaceDE w:val="0"/>
        <w:autoSpaceDN w:val="0"/>
        <w:adjustRightInd w:val="0"/>
        <w:spacing w:line="480" w:lineRule="auto"/>
        <w:ind w:left="480" w:hanging="480"/>
        <w:rPr>
          <w:rFonts w:ascii="Times New Roman" w:hAnsi="Times New Roman" w:cs="Times New Roman"/>
          <w:noProof/>
          <w:sz w:val="24"/>
          <w:szCs w:val="24"/>
        </w:rPr>
      </w:pPr>
      <w:r w:rsidRPr="00054E25">
        <w:rPr>
          <w:rFonts w:ascii="Times New Roman" w:hAnsi="Times New Roman" w:cs="Times New Roman"/>
          <w:noProof/>
          <w:sz w:val="24"/>
          <w:szCs w:val="24"/>
        </w:rPr>
        <w:t xml:space="preserve">Nordlund, K. V., and C.E. Halbach. 2019. Calf Barn Design to Optimize Health and Ease of </w:t>
      </w:r>
      <w:r w:rsidRPr="00054E25">
        <w:rPr>
          <w:rFonts w:ascii="Times New Roman" w:hAnsi="Times New Roman" w:cs="Times New Roman"/>
          <w:noProof/>
          <w:sz w:val="24"/>
          <w:szCs w:val="24"/>
        </w:rPr>
        <w:lastRenderedPageBreak/>
        <w:t>Management 35:29–45.</w:t>
      </w:r>
    </w:p>
    <w:p w14:paraId="6CF51F46" w14:textId="1AD8A869" w:rsidR="00054E25" w:rsidRPr="00054E25" w:rsidRDefault="00054E25" w:rsidP="00054E25">
      <w:pPr>
        <w:widowControl w:val="0"/>
        <w:autoSpaceDE w:val="0"/>
        <w:autoSpaceDN w:val="0"/>
        <w:adjustRightInd w:val="0"/>
        <w:spacing w:line="480" w:lineRule="auto"/>
        <w:ind w:left="480" w:hanging="480"/>
        <w:rPr>
          <w:rFonts w:ascii="Times New Roman" w:hAnsi="Times New Roman" w:cs="Times New Roman"/>
          <w:noProof/>
          <w:sz w:val="24"/>
          <w:szCs w:val="24"/>
        </w:rPr>
      </w:pPr>
      <w:r w:rsidRPr="00054E25">
        <w:rPr>
          <w:rFonts w:ascii="Times New Roman" w:hAnsi="Times New Roman" w:cs="Times New Roman"/>
          <w:noProof/>
          <w:sz w:val="24"/>
          <w:szCs w:val="24"/>
        </w:rPr>
        <w:t xml:space="preserve">De Passillé, A.M., T.F. Borderas, and J. Rushen. 2011. Weaning age of calves fed a high milk allowance by automated feeders: Effects on feed, water, and energy intake, behavioral signs of hunger, and weight gains. J. Dairy Sci. 94:1401–1408. </w:t>
      </w:r>
    </w:p>
    <w:p w14:paraId="12BDAFED" w14:textId="2959FA60" w:rsidR="00054E25" w:rsidRPr="00054E25" w:rsidRDefault="00054E25" w:rsidP="00054E25">
      <w:pPr>
        <w:widowControl w:val="0"/>
        <w:autoSpaceDE w:val="0"/>
        <w:autoSpaceDN w:val="0"/>
        <w:adjustRightInd w:val="0"/>
        <w:spacing w:line="480" w:lineRule="auto"/>
        <w:ind w:left="480" w:hanging="480"/>
        <w:rPr>
          <w:rFonts w:ascii="Times New Roman" w:hAnsi="Times New Roman" w:cs="Times New Roman"/>
          <w:noProof/>
          <w:sz w:val="24"/>
          <w:szCs w:val="24"/>
        </w:rPr>
      </w:pPr>
      <w:r w:rsidRPr="00054E25">
        <w:rPr>
          <w:rFonts w:ascii="Times New Roman" w:hAnsi="Times New Roman" w:cs="Times New Roman"/>
          <w:noProof/>
          <w:sz w:val="24"/>
          <w:szCs w:val="24"/>
        </w:rPr>
        <w:t>De Paula Vieira, A., V. Guesdon, A.M. de Passillé, M.A.G. von Keyserlingk, and D.M. Weary. 2008. Behavioural indicators of hunger in dairy calves. Appl. Anim. Behav. Sci. 109:180–189.</w:t>
      </w:r>
    </w:p>
    <w:p w14:paraId="1212D55E" w14:textId="6FB4D2D9" w:rsidR="00054E25" w:rsidRPr="00054E25" w:rsidRDefault="00054E25" w:rsidP="00054E25">
      <w:pPr>
        <w:widowControl w:val="0"/>
        <w:autoSpaceDE w:val="0"/>
        <w:autoSpaceDN w:val="0"/>
        <w:adjustRightInd w:val="0"/>
        <w:spacing w:line="480" w:lineRule="auto"/>
        <w:ind w:left="480" w:hanging="480"/>
        <w:rPr>
          <w:rFonts w:ascii="Times New Roman" w:hAnsi="Times New Roman" w:cs="Times New Roman"/>
          <w:noProof/>
          <w:sz w:val="24"/>
          <w:szCs w:val="24"/>
        </w:rPr>
      </w:pPr>
      <w:r w:rsidRPr="00054E25">
        <w:rPr>
          <w:rFonts w:ascii="Times New Roman" w:hAnsi="Times New Roman" w:cs="Times New Roman"/>
          <w:noProof/>
          <w:sz w:val="24"/>
          <w:szCs w:val="24"/>
        </w:rPr>
        <w:t xml:space="preserve">De Paula Vieira, A., M.A.G. von Keyserlingk, and D.M. Weary. 2010. Effects of pair versus single housing on performance and behavior of dairy calves before and after weaning from milk. J. Dairy Sci. 93:3079–3085. </w:t>
      </w:r>
    </w:p>
    <w:p w14:paraId="77902873" w14:textId="228BC7BA" w:rsidR="00054E25" w:rsidRPr="00054E25" w:rsidRDefault="00054E25" w:rsidP="00054E25">
      <w:pPr>
        <w:widowControl w:val="0"/>
        <w:autoSpaceDE w:val="0"/>
        <w:autoSpaceDN w:val="0"/>
        <w:adjustRightInd w:val="0"/>
        <w:spacing w:line="480" w:lineRule="auto"/>
        <w:ind w:left="480" w:hanging="480"/>
        <w:rPr>
          <w:rFonts w:ascii="Times New Roman" w:hAnsi="Times New Roman" w:cs="Times New Roman"/>
          <w:noProof/>
          <w:sz w:val="24"/>
          <w:szCs w:val="24"/>
        </w:rPr>
      </w:pPr>
      <w:r w:rsidRPr="00054E25">
        <w:rPr>
          <w:rFonts w:ascii="Times New Roman" w:hAnsi="Times New Roman" w:cs="Times New Roman"/>
          <w:noProof/>
          <w:sz w:val="24"/>
          <w:szCs w:val="24"/>
        </w:rPr>
        <w:t xml:space="preserve">Raboisson, D., F. Delor, E. Cahuzac, C. Gendre, P. Sans, and G. Allaire. 2013. Perinatal, neonatal, and rearing period mortality of dairy calves and replacement heifers in France. J. Dairy Sci. 96:2913–2924. </w:t>
      </w:r>
    </w:p>
    <w:p w14:paraId="706CB18B" w14:textId="329B04F1" w:rsidR="00054E25" w:rsidRPr="00054E25" w:rsidRDefault="00054E25" w:rsidP="00054E25">
      <w:pPr>
        <w:widowControl w:val="0"/>
        <w:autoSpaceDE w:val="0"/>
        <w:autoSpaceDN w:val="0"/>
        <w:adjustRightInd w:val="0"/>
        <w:spacing w:line="480" w:lineRule="auto"/>
        <w:ind w:left="480" w:hanging="480"/>
        <w:rPr>
          <w:rFonts w:ascii="Times New Roman" w:hAnsi="Times New Roman" w:cs="Times New Roman"/>
          <w:noProof/>
          <w:sz w:val="24"/>
          <w:szCs w:val="24"/>
        </w:rPr>
      </w:pPr>
      <w:r w:rsidRPr="00054E25">
        <w:rPr>
          <w:rFonts w:ascii="Times New Roman" w:hAnsi="Times New Roman" w:cs="Times New Roman"/>
          <w:noProof/>
          <w:sz w:val="24"/>
          <w:szCs w:val="24"/>
        </w:rPr>
        <w:t xml:space="preserve">Ritter, C., J. Jansen, S. Roche, D.F. Kelton, C.L. Adams, K. Orsel, R.J. Erskine, G. Benedictus, T.J.G.M. Lam, and H.W. Barkema. 2017. Invited review: Determinants of farmers’ adoption of management-based strategies for infectious disease prevention and control. J. Dairy Sci. 100:3329–3347. </w:t>
      </w:r>
    </w:p>
    <w:p w14:paraId="14E425BF" w14:textId="01376A7A" w:rsidR="00054E25" w:rsidRPr="00054E25" w:rsidRDefault="00054E25" w:rsidP="00054E25">
      <w:pPr>
        <w:widowControl w:val="0"/>
        <w:autoSpaceDE w:val="0"/>
        <w:autoSpaceDN w:val="0"/>
        <w:adjustRightInd w:val="0"/>
        <w:spacing w:line="480" w:lineRule="auto"/>
        <w:ind w:left="480" w:hanging="480"/>
        <w:rPr>
          <w:rFonts w:ascii="Times New Roman" w:hAnsi="Times New Roman" w:cs="Times New Roman"/>
          <w:noProof/>
          <w:sz w:val="24"/>
          <w:szCs w:val="24"/>
        </w:rPr>
      </w:pPr>
      <w:r w:rsidRPr="00054E25">
        <w:rPr>
          <w:rFonts w:ascii="Times New Roman" w:hAnsi="Times New Roman" w:cs="Times New Roman"/>
          <w:noProof/>
          <w:sz w:val="24"/>
          <w:szCs w:val="24"/>
        </w:rPr>
        <w:t>Robinson, P.A. 2020. “They’ve got to be testing and doing something about it”: Farmer and veterinarian views on drivers for Johne’s disease control in dairy herds in England. Prev. Vet. Med. 182:105094.</w:t>
      </w:r>
    </w:p>
    <w:p w14:paraId="0F88DACB" w14:textId="5F9E694B" w:rsidR="00054E25" w:rsidRPr="00054E25" w:rsidRDefault="00054E25" w:rsidP="00054E25">
      <w:pPr>
        <w:widowControl w:val="0"/>
        <w:autoSpaceDE w:val="0"/>
        <w:autoSpaceDN w:val="0"/>
        <w:adjustRightInd w:val="0"/>
        <w:spacing w:line="480" w:lineRule="auto"/>
        <w:ind w:left="480" w:hanging="480"/>
        <w:rPr>
          <w:rFonts w:ascii="Times New Roman" w:hAnsi="Times New Roman" w:cs="Times New Roman"/>
          <w:noProof/>
          <w:sz w:val="24"/>
          <w:szCs w:val="24"/>
        </w:rPr>
      </w:pPr>
      <w:r w:rsidRPr="00054E25">
        <w:rPr>
          <w:rFonts w:ascii="Times New Roman" w:hAnsi="Times New Roman" w:cs="Times New Roman"/>
          <w:noProof/>
          <w:sz w:val="24"/>
          <w:szCs w:val="24"/>
        </w:rPr>
        <w:t>Rose, D.C., C. Keating, E. Vrain, and C. Morris. 2018. Beyond individuals: Toward a “distributed” approach to farmer decision-making behavior. Food Energy Secur. 7.</w:t>
      </w:r>
    </w:p>
    <w:p w14:paraId="103E5F63" w14:textId="4B0A1594" w:rsidR="00054E25" w:rsidRPr="00054E25" w:rsidRDefault="00054E25" w:rsidP="00054E25">
      <w:pPr>
        <w:widowControl w:val="0"/>
        <w:autoSpaceDE w:val="0"/>
        <w:autoSpaceDN w:val="0"/>
        <w:adjustRightInd w:val="0"/>
        <w:spacing w:line="480" w:lineRule="auto"/>
        <w:ind w:left="480" w:hanging="480"/>
        <w:rPr>
          <w:rFonts w:ascii="Times New Roman" w:hAnsi="Times New Roman" w:cs="Times New Roman"/>
          <w:noProof/>
          <w:sz w:val="24"/>
          <w:szCs w:val="24"/>
        </w:rPr>
      </w:pPr>
      <w:r w:rsidRPr="00054E25">
        <w:rPr>
          <w:rFonts w:ascii="Times New Roman" w:hAnsi="Times New Roman" w:cs="Times New Roman"/>
          <w:noProof/>
          <w:sz w:val="24"/>
          <w:szCs w:val="24"/>
        </w:rPr>
        <w:t xml:space="preserve">Rosenberger, K., J.H.C. Costa, H.W. Neave, M.A.G. von Keyserlingk, and D.M. Weary. </w:t>
      </w:r>
      <w:r w:rsidRPr="00054E25">
        <w:rPr>
          <w:rFonts w:ascii="Times New Roman" w:hAnsi="Times New Roman" w:cs="Times New Roman"/>
          <w:noProof/>
          <w:sz w:val="24"/>
          <w:szCs w:val="24"/>
        </w:rPr>
        <w:lastRenderedPageBreak/>
        <w:t xml:space="preserve">2017. The effect of milk allowance on behavior and weight gains in dairy calves. J. Dairy Sci. 100:504–512. </w:t>
      </w:r>
    </w:p>
    <w:p w14:paraId="43DE10F0" w14:textId="18021705" w:rsidR="00054E25" w:rsidRPr="00054E25" w:rsidRDefault="00054E25" w:rsidP="00054E25">
      <w:pPr>
        <w:widowControl w:val="0"/>
        <w:autoSpaceDE w:val="0"/>
        <w:autoSpaceDN w:val="0"/>
        <w:adjustRightInd w:val="0"/>
        <w:spacing w:line="480" w:lineRule="auto"/>
        <w:ind w:left="480" w:hanging="480"/>
        <w:rPr>
          <w:rFonts w:ascii="Times New Roman" w:hAnsi="Times New Roman" w:cs="Times New Roman"/>
          <w:noProof/>
          <w:sz w:val="24"/>
          <w:szCs w:val="24"/>
        </w:rPr>
      </w:pPr>
      <w:r w:rsidRPr="00054E25">
        <w:rPr>
          <w:rFonts w:ascii="Times New Roman" w:hAnsi="Times New Roman" w:cs="Times New Roman"/>
          <w:noProof/>
          <w:sz w:val="24"/>
          <w:szCs w:val="24"/>
        </w:rPr>
        <w:t xml:space="preserve">Roth, B.A., N.M. Keil, L. Gygax, and E. Hillmann. 2009. Influence of weaning method on health status and rumen development in dairy calves. J. Dairy Sci. 92:645–656. </w:t>
      </w:r>
    </w:p>
    <w:p w14:paraId="393C94F7" w14:textId="4EB6898A" w:rsidR="00054E25" w:rsidRPr="00054E25" w:rsidRDefault="00054E25" w:rsidP="00054E25">
      <w:pPr>
        <w:widowControl w:val="0"/>
        <w:autoSpaceDE w:val="0"/>
        <w:autoSpaceDN w:val="0"/>
        <w:adjustRightInd w:val="0"/>
        <w:spacing w:line="480" w:lineRule="auto"/>
        <w:ind w:left="480" w:hanging="480"/>
        <w:rPr>
          <w:rFonts w:ascii="Times New Roman" w:hAnsi="Times New Roman" w:cs="Times New Roman"/>
          <w:noProof/>
          <w:sz w:val="24"/>
          <w:szCs w:val="24"/>
        </w:rPr>
      </w:pPr>
      <w:r w:rsidRPr="00054E25">
        <w:rPr>
          <w:rFonts w:ascii="Times New Roman" w:hAnsi="Times New Roman" w:cs="Times New Roman"/>
          <w:noProof/>
          <w:sz w:val="24"/>
          <w:szCs w:val="24"/>
        </w:rPr>
        <w:t xml:space="preserve">Rushen, J., and A.M. de Passillé. 1995. The motivation of non-nutritive sucking in calves, Bos taurus. Anim. Behav. 49:1503–1510. </w:t>
      </w:r>
    </w:p>
    <w:p w14:paraId="642B9009" w14:textId="53053251" w:rsidR="00054E25" w:rsidRPr="00054E25" w:rsidRDefault="00054E25" w:rsidP="00054E25">
      <w:pPr>
        <w:widowControl w:val="0"/>
        <w:autoSpaceDE w:val="0"/>
        <w:autoSpaceDN w:val="0"/>
        <w:adjustRightInd w:val="0"/>
        <w:spacing w:line="480" w:lineRule="auto"/>
        <w:ind w:left="480" w:hanging="480"/>
        <w:rPr>
          <w:rFonts w:ascii="Times New Roman" w:hAnsi="Times New Roman" w:cs="Times New Roman"/>
          <w:noProof/>
          <w:sz w:val="24"/>
          <w:szCs w:val="24"/>
        </w:rPr>
      </w:pPr>
      <w:r w:rsidRPr="00054E25">
        <w:rPr>
          <w:rFonts w:ascii="Times New Roman" w:hAnsi="Times New Roman" w:cs="Times New Roman"/>
          <w:noProof/>
          <w:sz w:val="24"/>
          <w:szCs w:val="24"/>
        </w:rPr>
        <w:t xml:space="preserve">Rutherford, N.H., A.W. Gordon, G. Arnott, and F.O. Lively. 2020. The effect of calf jackets on the health, performance, and skin temperature of dairy origin beef calves. Transl. Anim. Sci. 4:316–323. </w:t>
      </w:r>
    </w:p>
    <w:p w14:paraId="76418DF8" w14:textId="0BF1342C" w:rsidR="00054E25" w:rsidRPr="00054E25" w:rsidRDefault="00054E25" w:rsidP="00054E25">
      <w:pPr>
        <w:widowControl w:val="0"/>
        <w:autoSpaceDE w:val="0"/>
        <w:autoSpaceDN w:val="0"/>
        <w:adjustRightInd w:val="0"/>
        <w:spacing w:line="480" w:lineRule="auto"/>
        <w:ind w:left="480" w:hanging="480"/>
        <w:rPr>
          <w:rFonts w:ascii="Times New Roman" w:hAnsi="Times New Roman" w:cs="Times New Roman"/>
          <w:noProof/>
          <w:sz w:val="24"/>
          <w:szCs w:val="24"/>
        </w:rPr>
      </w:pPr>
      <w:r w:rsidRPr="00054E25">
        <w:rPr>
          <w:rFonts w:ascii="Times New Roman" w:hAnsi="Times New Roman" w:cs="Times New Roman"/>
          <w:noProof/>
          <w:sz w:val="24"/>
          <w:szCs w:val="24"/>
        </w:rPr>
        <w:t xml:space="preserve">Salter, R.S., K.J. Reuscher, and J.M.C. Van Os. 2021. Milk- and starter-feeding strategies to reduce cross sucking in pair-housed calves in outdoor hutches. J. Dairy Sci. 104:6096–6112. </w:t>
      </w:r>
    </w:p>
    <w:p w14:paraId="4BF06817" w14:textId="4B03DCED" w:rsidR="00054E25" w:rsidRPr="00054E25" w:rsidRDefault="00054E25" w:rsidP="00054E25">
      <w:pPr>
        <w:widowControl w:val="0"/>
        <w:autoSpaceDE w:val="0"/>
        <w:autoSpaceDN w:val="0"/>
        <w:adjustRightInd w:val="0"/>
        <w:spacing w:line="480" w:lineRule="auto"/>
        <w:ind w:left="480" w:hanging="480"/>
        <w:rPr>
          <w:rFonts w:ascii="Times New Roman" w:hAnsi="Times New Roman" w:cs="Times New Roman"/>
          <w:noProof/>
          <w:sz w:val="24"/>
          <w:szCs w:val="24"/>
        </w:rPr>
      </w:pPr>
      <w:r w:rsidRPr="00054E25">
        <w:rPr>
          <w:rFonts w:ascii="Times New Roman" w:hAnsi="Times New Roman" w:cs="Times New Roman"/>
          <w:noProof/>
          <w:sz w:val="24"/>
          <w:szCs w:val="24"/>
        </w:rPr>
        <w:t>Santman-Berends, I.M.G.A., G.H. Nijhoving, L. van Wuijckhuise, J. Muskens, I. Bos, and G. van Schaik. 2021. Evaluation of the association between the introduction of data-driven tools to support calf rearing and reduced calf mortality in dairy herds in the Netherlands. Prev. Vet. Med. 191:105344.</w:t>
      </w:r>
    </w:p>
    <w:p w14:paraId="60D62414" w14:textId="22843494" w:rsidR="00054E25" w:rsidRPr="00054E25" w:rsidRDefault="00054E25" w:rsidP="00054E25">
      <w:pPr>
        <w:widowControl w:val="0"/>
        <w:autoSpaceDE w:val="0"/>
        <w:autoSpaceDN w:val="0"/>
        <w:adjustRightInd w:val="0"/>
        <w:spacing w:line="480" w:lineRule="auto"/>
        <w:ind w:left="480" w:hanging="480"/>
        <w:rPr>
          <w:rFonts w:ascii="Times New Roman" w:hAnsi="Times New Roman" w:cs="Times New Roman"/>
          <w:noProof/>
          <w:sz w:val="24"/>
          <w:szCs w:val="24"/>
        </w:rPr>
      </w:pPr>
      <w:r w:rsidRPr="00054E25">
        <w:rPr>
          <w:rFonts w:ascii="Times New Roman" w:hAnsi="Times New Roman" w:cs="Times New Roman"/>
          <w:noProof/>
          <w:sz w:val="24"/>
          <w:szCs w:val="24"/>
        </w:rPr>
        <w:t>Scoley, G., A. Gordon, and S.J. Morrison. 2019. The effect of calf jacket usage on performance, behaviour and physiological responses of group-housed dairy calves. Animal 13:2876–2884.</w:t>
      </w:r>
    </w:p>
    <w:p w14:paraId="1232F86C" w14:textId="7C494110" w:rsidR="00054E25" w:rsidRPr="00054E25" w:rsidRDefault="00054E25" w:rsidP="00054E25">
      <w:pPr>
        <w:widowControl w:val="0"/>
        <w:autoSpaceDE w:val="0"/>
        <w:autoSpaceDN w:val="0"/>
        <w:adjustRightInd w:val="0"/>
        <w:spacing w:line="480" w:lineRule="auto"/>
        <w:ind w:left="480" w:hanging="480"/>
        <w:rPr>
          <w:rFonts w:ascii="Times New Roman" w:hAnsi="Times New Roman" w:cs="Times New Roman"/>
          <w:noProof/>
          <w:sz w:val="24"/>
          <w:szCs w:val="24"/>
        </w:rPr>
      </w:pPr>
      <w:r w:rsidRPr="00054E25">
        <w:rPr>
          <w:rFonts w:ascii="Times New Roman" w:hAnsi="Times New Roman" w:cs="Times New Roman"/>
          <w:noProof/>
          <w:sz w:val="24"/>
          <w:szCs w:val="24"/>
        </w:rPr>
        <w:t xml:space="preserve">Shivley, C.B., J.E. Lombard, N.J. Urie, D.M. Weary, and M.A.G. von Keyserlingk. 2019. Management of preweaned bull calves on dairy operations in the United States. J. Dairy Sci. 102:4489–4497. </w:t>
      </w:r>
    </w:p>
    <w:p w14:paraId="487102F4" w14:textId="4C5649D8" w:rsidR="00054E25" w:rsidRPr="00054E25" w:rsidRDefault="00054E25" w:rsidP="00054E25">
      <w:pPr>
        <w:widowControl w:val="0"/>
        <w:autoSpaceDE w:val="0"/>
        <w:autoSpaceDN w:val="0"/>
        <w:adjustRightInd w:val="0"/>
        <w:spacing w:line="480" w:lineRule="auto"/>
        <w:ind w:left="480" w:hanging="480"/>
        <w:rPr>
          <w:rFonts w:ascii="Times New Roman" w:hAnsi="Times New Roman" w:cs="Times New Roman"/>
          <w:noProof/>
          <w:sz w:val="24"/>
          <w:szCs w:val="24"/>
        </w:rPr>
      </w:pPr>
      <w:r w:rsidRPr="00054E25">
        <w:rPr>
          <w:rFonts w:ascii="Times New Roman" w:hAnsi="Times New Roman" w:cs="Times New Roman"/>
          <w:noProof/>
          <w:sz w:val="24"/>
          <w:szCs w:val="24"/>
        </w:rPr>
        <w:t xml:space="preserve">Sinnott, A.M., E. Kennedy, and E.A.M. Bokkers. 2020. The effects of manual and automated </w:t>
      </w:r>
      <w:r w:rsidRPr="00054E25">
        <w:rPr>
          <w:rFonts w:ascii="Times New Roman" w:hAnsi="Times New Roman" w:cs="Times New Roman"/>
          <w:noProof/>
          <w:sz w:val="24"/>
          <w:szCs w:val="24"/>
        </w:rPr>
        <w:lastRenderedPageBreak/>
        <w:t xml:space="preserve">milk feeding methods on group-housed calf health, behaviour, growth and labour. Livest. Sci. 244:104343. </w:t>
      </w:r>
    </w:p>
    <w:p w14:paraId="328B1B90" w14:textId="3B5A3882" w:rsidR="00054E25" w:rsidRPr="00054E25" w:rsidRDefault="00054E25" w:rsidP="00054E25">
      <w:pPr>
        <w:widowControl w:val="0"/>
        <w:autoSpaceDE w:val="0"/>
        <w:autoSpaceDN w:val="0"/>
        <w:adjustRightInd w:val="0"/>
        <w:spacing w:line="480" w:lineRule="auto"/>
        <w:ind w:left="480" w:hanging="480"/>
        <w:rPr>
          <w:rFonts w:ascii="Times New Roman" w:hAnsi="Times New Roman" w:cs="Times New Roman"/>
          <w:noProof/>
          <w:sz w:val="24"/>
          <w:szCs w:val="24"/>
        </w:rPr>
      </w:pPr>
      <w:r w:rsidRPr="00054E25">
        <w:rPr>
          <w:rFonts w:ascii="Times New Roman" w:hAnsi="Times New Roman" w:cs="Times New Roman"/>
          <w:noProof/>
          <w:sz w:val="24"/>
          <w:szCs w:val="24"/>
        </w:rPr>
        <w:t xml:space="preserve">Sischo, W.M., D.A. Moore, R. Pereira, L. Warnick, D.L. Moore, J. Vanegas, S. Kurtz, K. Heaton, D. Kinder, J. Siler, and M.A. Davis. 2019. Calf care personnel on dairy farms and their educational opportunities. J. Dairy Sci. 102:3501–3511. </w:t>
      </w:r>
    </w:p>
    <w:p w14:paraId="1DAD43BF" w14:textId="46D0E32B" w:rsidR="00054E25" w:rsidRPr="00054E25" w:rsidRDefault="00054E25" w:rsidP="00054E25">
      <w:pPr>
        <w:widowControl w:val="0"/>
        <w:autoSpaceDE w:val="0"/>
        <w:autoSpaceDN w:val="0"/>
        <w:adjustRightInd w:val="0"/>
        <w:spacing w:line="480" w:lineRule="auto"/>
        <w:ind w:left="480" w:hanging="480"/>
        <w:rPr>
          <w:rFonts w:ascii="Times New Roman" w:hAnsi="Times New Roman" w:cs="Times New Roman"/>
          <w:noProof/>
          <w:sz w:val="24"/>
          <w:szCs w:val="24"/>
        </w:rPr>
      </w:pPr>
      <w:r w:rsidRPr="00054E25">
        <w:rPr>
          <w:rFonts w:ascii="Times New Roman" w:hAnsi="Times New Roman" w:cs="Times New Roman"/>
          <w:noProof/>
          <w:sz w:val="24"/>
          <w:szCs w:val="24"/>
        </w:rPr>
        <w:t>Spinka, M., R.C. Newberry, and M. Bekoff. 2001. Mammalian play: training for the unexpected.</w:t>
      </w:r>
      <w:r w:rsidR="00247072" w:rsidRPr="00247072">
        <w:t xml:space="preserve"> </w:t>
      </w:r>
      <w:r w:rsidR="00247072" w:rsidRPr="00247072">
        <w:rPr>
          <w:rFonts w:ascii="Times New Roman" w:hAnsi="Times New Roman" w:cs="Times New Roman"/>
          <w:noProof/>
          <w:sz w:val="24"/>
          <w:szCs w:val="24"/>
        </w:rPr>
        <w:t>Quarterly Review of Biology</w:t>
      </w:r>
      <w:r w:rsidR="00247072">
        <w:rPr>
          <w:rFonts w:ascii="Times New Roman" w:hAnsi="Times New Roman" w:cs="Times New Roman"/>
          <w:noProof/>
          <w:sz w:val="24"/>
          <w:szCs w:val="24"/>
        </w:rPr>
        <w:t>. 141-168</w:t>
      </w:r>
    </w:p>
    <w:p w14:paraId="1B0CC776" w14:textId="0A259720" w:rsidR="00054E25" w:rsidRPr="00054E25" w:rsidRDefault="00054E25" w:rsidP="00054E25">
      <w:pPr>
        <w:widowControl w:val="0"/>
        <w:autoSpaceDE w:val="0"/>
        <w:autoSpaceDN w:val="0"/>
        <w:adjustRightInd w:val="0"/>
        <w:spacing w:line="480" w:lineRule="auto"/>
        <w:ind w:left="480" w:hanging="480"/>
        <w:rPr>
          <w:rFonts w:ascii="Times New Roman" w:hAnsi="Times New Roman" w:cs="Times New Roman"/>
          <w:noProof/>
          <w:sz w:val="24"/>
          <w:szCs w:val="24"/>
        </w:rPr>
      </w:pPr>
      <w:r w:rsidRPr="00054E25">
        <w:rPr>
          <w:rFonts w:ascii="Times New Roman" w:hAnsi="Times New Roman" w:cs="Times New Roman"/>
          <w:noProof/>
          <w:sz w:val="24"/>
          <w:szCs w:val="24"/>
        </w:rPr>
        <w:t xml:space="preserve">Sumner, C.L., and M.A.G. von Keyserlingk. 2018. Canadian dairy cattle veterinarian perspectives on calf welfare. J. Dairy Sci. 101:10303–10316. </w:t>
      </w:r>
    </w:p>
    <w:p w14:paraId="544CC1DF" w14:textId="4DF286B9" w:rsidR="00054E25" w:rsidRPr="00054E25" w:rsidRDefault="00054E25" w:rsidP="00054E25">
      <w:pPr>
        <w:widowControl w:val="0"/>
        <w:autoSpaceDE w:val="0"/>
        <w:autoSpaceDN w:val="0"/>
        <w:adjustRightInd w:val="0"/>
        <w:spacing w:line="480" w:lineRule="auto"/>
        <w:ind w:left="480" w:hanging="480"/>
        <w:rPr>
          <w:rFonts w:ascii="Times New Roman" w:hAnsi="Times New Roman" w:cs="Times New Roman"/>
          <w:noProof/>
          <w:sz w:val="24"/>
          <w:szCs w:val="24"/>
        </w:rPr>
      </w:pPr>
      <w:r w:rsidRPr="00054E25">
        <w:rPr>
          <w:rFonts w:ascii="Times New Roman" w:hAnsi="Times New Roman" w:cs="Times New Roman"/>
          <w:noProof/>
          <w:sz w:val="24"/>
          <w:szCs w:val="24"/>
        </w:rPr>
        <w:t xml:space="preserve">Tapki, I., A. Şahin, and A.G. Önal. 2006. Effect of space allowance on behaviour of newborn milk-fed dairy calves. Appl. Anim. Behav. Sci. 99:12–20. </w:t>
      </w:r>
    </w:p>
    <w:p w14:paraId="1FB67735" w14:textId="4393BB27" w:rsidR="00054E25" w:rsidRPr="00054E25" w:rsidRDefault="00054E25" w:rsidP="00054E25">
      <w:pPr>
        <w:widowControl w:val="0"/>
        <w:autoSpaceDE w:val="0"/>
        <w:autoSpaceDN w:val="0"/>
        <w:adjustRightInd w:val="0"/>
        <w:spacing w:line="480" w:lineRule="auto"/>
        <w:ind w:left="480" w:hanging="480"/>
        <w:rPr>
          <w:rFonts w:ascii="Times New Roman" w:hAnsi="Times New Roman" w:cs="Times New Roman"/>
          <w:noProof/>
          <w:sz w:val="24"/>
          <w:szCs w:val="24"/>
        </w:rPr>
      </w:pPr>
      <w:r w:rsidRPr="00054E25">
        <w:rPr>
          <w:rFonts w:ascii="Times New Roman" w:hAnsi="Times New Roman" w:cs="Times New Roman"/>
          <w:noProof/>
          <w:sz w:val="24"/>
          <w:szCs w:val="24"/>
        </w:rPr>
        <w:t xml:space="preserve">Velasova, M., A. Damaso, B.C. Prakashbabu, J. Gibbons, N. Wheelhouse, D. Longbottom, S. Van Winden, M. Green, and J. Guitian. 2017. Herd-level prevalence of selected endemic infectious diseases of dairy cows in Great Britain. J. Dairy Sci. 100:9215–9233. </w:t>
      </w:r>
    </w:p>
    <w:p w14:paraId="3607F503" w14:textId="621DD425" w:rsidR="00054E25" w:rsidRPr="00054E25" w:rsidRDefault="00054E25" w:rsidP="00054E25">
      <w:pPr>
        <w:widowControl w:val="0"/>
        <w:autoSpaceDE w:val="0"/>
        <w:autoSpaceDN w:val="0"/>
        <w:adjustRightInd w:val="0"/>
        <w:spacing w:line="480" w:lineRule="auto"/>
        <w:ind w:left="480" w:hanging="480"/>
        <w:rPr>
          <w:rFonts w:ascii="Times New Roman" w:hAnsi="Times New Roman" w:cs="Times New Roman"/>
          <w:noProof/>
          <w:sz w:val="24"/>
          <w:szCs w:val="24"/>
        </w:rPr>
      </w:pPr>
      <w:r w:rsidRPr="00054E25">
        <w:rPr>
          <w:rFonts w:ascii="Times New Roman" w:hAnsi="Times New Roman" w:cs="Times New Roman"/>
          <w:noProof/>
          <w:sz w:val="24"/>
          <w:szCs w:val="24"/>
        </w:rPr>
        <w:t xml:space="preserve">Ventura, B.A., M.A.G. von Keyserlingk, C.A. Schuppli, and D.M. Weary. 2013. Views on contentious practices in dairy farming: The case of early cow-calf separation. J. Dairy Sci. 96:6105–6116. </w:t>
      </w:r>
    </w:p>
    <w:p w14:paraId="6A4F35E0" w14:textId="723F4E84" w:rsidR="00054E25" w:rsidRPr="00054E25" w:rsidRDefault="00054E25" w:rsidP="00054E25">
      <w:pPr>
        <w:widowControl w:val="0"/>
        <w:autoSpaceDE w:val="0"/>
        <w:autoSpaceDN w:val="0"/>
        <w:adjustRightInd w:val="0"/>
        <w:spacing w:line="480" w:lineRule="auto"/>
        <w:ind w:left="480" w:hanging="480"/>
        <w:rPr>
          <w:rFonts w:ascii="Times New Roman" w:hAnsi="Times New Roman" w:cs="Times New Roman"/>
          <w:noProof/>
          <w:sz w:val="24"/>
          <w:szCs w:val="24"/>
        </w:rPr>
      </w:pPr>
      <w:r w:rsidRPr="00054E25">
        <w:rPr>
          <w:rFonts w:ascii="Times New Roman" w:hAnsi="Times New Roman" w:cs="Times New Roman"/>
          <w:noProof/>
          <w:sz w:val="24"/>
          <w:szCs w:val="24"/>
        </w:rPr>
        <w:t xml:space="preserve">Wathes, C.M., K. Howard, C.D.R. Jones, and A.J.F. Webster. 1984. The balance of airborne bacteria in calf houses. J. Agric. Eng. Res. 30:81–90. </w:t>
      </w:r>
    </w:p>
    <w:p w14:paraId="7BD2BEA5" w14:textId="72DEC1A2" w:rsidR="00054E25" w:rsidRPr="00054E25" w:rsidRDefault="00054E25" w:rsidP="00054E25">
      <w:pPr>
        <w:widowControl w:val="0"/>
        <w:autoSpaceDE w:val="0"/>
        <w:autoSpaceDN w:val="0"/>
        <w:adjustRightInd w:val="0"/>
        <w:spacing w:line="480" w:lineRule="auto"/>
        <w:ind w:left="480" w:hanging="480"/>
        <w:rPr>
          <w:rFonts w:ascii="Times New Roman" w:hAnsi="Times New Roman" w:cs="Times New Roman"/>
          <w:noProof/>
          <w:sz w:val="24"/>
          <w:szCs w:val="24"/>
        </w:rPr>
      </w:pPr>
      <w:r w:rsidRPr="00054E25">
        <w:rPr>
          <w:rFonts w:ascii="Times New Roman" w:hAnsi="Times New Roman" w:cs="Times New Roman"/>
          <w:noProof/>
          <w:sz w:val="24"/>
          <w:szCs w:val="24"/>
        </w:rPr>
        <w:t xml:space="preserve">Wilms, J., H. Berends, and J. Martín-Tereso. 2019. Hypertonic milk replacers increase gastrointestinal permeability in healthy dairy calves. J. Dairy Sci. 102:1237–1246. </w:t>
      </w:r>
    </w:p>
    <w:p w14:paraId="5EE8ABD6" w14:textId="084E1314" w:rsidR="00054E25" w:rsidRPr="00054E25" w:rsidRDefault="00054E25" w:rsidP="00054E25">
      <w:pPr>
        <w:widowControl w:val="0"/>
        <w:autoSpaceDE w:val="0"/>
        <w:autoSpaceDN w:val="0"/>
        <w:adjustRightInd w:val="0"/>
        <w:spacing w:line="480" w:lineRule="auto"/>
        <w:ind w:left="480" w:hanging="480"/>
        <w:rPr>
          <w:rFonts w:ascii="Times New Roman" w:hAnsi="Times New Roman" w:cs="Times New Roman"/>
          <w:noProof/>
          <w:sz w:val="24"/>
          <w:szCs w:val="24"/>
        </w:rPr>
      </w:pPr>
      <w:r w:rsidRPr="00054E25">
        <w:rPr>
          <w:rFonts w:ascii="Times New Roman" w:hAnsi="Times New Roman" w:cs="Times New Roman"/>
          <w:noProof/>
          <w:sz w:val="24"/>
          <w:szCs w:val="24"/>
        </w:rPr>
        <w:t>Windsor, P.A., and R.J. Whittington. 2010. Evidence for age susceptibility of cattle to Johne’s disease. Vet. J. 184:37–44.</w:t>
      </w:r>
    </w:p>
    <w:p w14:paraId="1F15202A" w14:textId="32659C7E" w:rsidR="00054E25" w:rsidRPr="00054E25" w:rsidRDefault="00054E25" w:rsidP="00054E25">
      <w:pPr>
        <w:widowControl w:val="0"/>
        <w:autoSpaceDE w:val="0"/>
        <w:autoSpaceDN w:val="0"/>
        <w:adjustRightInd w:val="0"/>
        <w:spacing w:line="480" w:lineRule="auto"/>
        <w:ind w:left="480" w:hanging="480"/>
        <w:rPr>
          <w:rFonts w:ascii="Times New Roman" w:hAnsi="Times New Roman" w:cs="Times New Roman"/>
          <w:noProof/>
          <w:sz w:val="24"/>
        </w:rPr>
      </w:pPr>
      <w:r w:rsidRPr="00054E25">
        <w:rPr>
          <w:rFonts w:ascii="Times New Roman" w:hAnsi="Times New Roman" w:cs="Times New Roman"/>
          <w:noProof/>
          <w:sz w:val="24"/>
          <w:szCs w:val="24"/>
        </w:rPr>
        <w:lastRenderedPageBreak/>
        <w:t>Wood, S., K.K. Reyher, and D.C. Barrett. 2015. Comparison of visual assessment and heart girth tape measurement for estimating the weight of cattle in clinical practice. Vet. J. 203:337–338.</w:t>
      </w:r>
      <w:bookmarkStart w:id="0" w:name="_GoBack"/>
      <w:bookmarkEnd w:id="0"/>
    </w:p>
    <w:p w14:paraId="0AD9C6F4" w14:textId="6FD627D2" w:rsidR="00A35A0B" w:rsidRPr="00F32121" w:rsidRDefault="00A35A0B" w:rsidP="006121B6">
      <w:pPr>
        <w:spacing w:line="480" w:lineRule="auto"/>
        <w:rPr>
          <w:rFonts w:ascii="Times New Roman" w:hAnsi="Times New Roman" w:cs="Times New Roman"/>
          <w:sz w:val="24"/>
          <w:szCs w:val="24"/>
        </w:rPr>
      </w:pPr>
      <w:r w:rsidRPr="00F32121">
        <w:rPr>
          <w:rFonts w:ascii="Times New Roman" w:hAnsi="Times New Roman" w:cs="Times New Roman"/>
          <w:sz w:val="24"/>
          <w:szCs w:val="24"/>
        </w:rPr>
        <w:fldChar w:fldCharType="end"/>
      </w:r>
    </w:p>
    <w:p w14:paraId="21F8E55C" w14:textId="475265D5" w:rsidR="005B5FD3" w:rsidRPr="00F32121" w:rsidRDefault="005B5FD3" w:rsidP="00FE62B1">
      <w:pPr>
        <w:spacing w:line="480" w:lineRule="auto"/>
        <w:jc w:val="center"/>
        <w:rPr>
          <w:rFonts w:ascii="Times New Roman" w:hAnsi="Times New Roman" w:cs="Times New Roman"/>
          <w:b/>
          <w:sz w:val="24"/>
          <w:szCs w:val="24"/>
          <w:lang w:val="en"/>
        </w:rPr>
      </w:pPr>
      <w:r w:rsidRPr="00F32121">
        <w:rPr>
          <w:rFonts w:ascii="Times New Roman" w:hAnsi="Times New Roman" w:cs="Times New Roman"/>
          <w:b/>
          <w:sz w:val="24"/>
          <w:szCs w:val="24"/>
          <w:lang w:val="en"/>
        </w:rPr>
        <w:t>Figure Legends</w:t>
      </w:r>
    </w:p>
    <w:p w14:paraId="05C28F1D" w14:textId="10155A70" w:rsidR="00CA36D4" w:rsidRPr="00F32121" w:rsidRDefault="005B5FD3" w:rsidP="006121B6">
      <w:pPr>
        <w:spacing w:line="480" w:lineRule="auto"/>
        <w:rPr>
          <w:rFonts w:ascii="Times New Roman" w:hAnsi="Times New Roman" w:cs="Times New Roman"/>
          <w:sz w:val="24"/>
          <w:szCs w:val="24"/>
        </w:rPr>
      </w:pPr>
      <w:r w:rsidRPr="00F32121">
        <w:rPr>
          <w:rFonts w:ascii="Times New Roman" w:hAnsi="Times New Roman" w:cs="Times New Roman"/>
          <w:b/>
          <w:sz w:val="24"/>
          <w:szCs w:val="24"/>
        </w:rPr>
        <w:t>Figure 1.</w:t>
      </w:r>
      <w:r w:rsidRPr="00F32121">
        <w:rPr>
          <w:rFonts w:ascii="Times New Roman" w:hAnsi="Times New Roman" w:cs="Times New Roman"/>
          <w:sz w:val="24"/>
          <w:szCs w:val="24"/>
        </w:rPr>
        <w:t xml:space="preserve"> Map of UK showing the number of respondents by region.</w:t>
      </w:r>
    </w:p>
    <w:p w14:paraId="63C9FAAA" w14:textId="77777777" w:rsidR="005B5FD3" w:rsidRPr="00F32121" w:rsidRDefault="005B5FD3" w:rsidP="005B5FD3">
      <w:pPr>
        <w:spacing w:line="480" w:lineRule="auto"/>
        <w:rPr>
          <w:rFonts w:ascii="Times New Roman" w:hAnsi="Times New Roman" w:cs="Times New Roman"/>
          <w:sz w:val="24"/>
          <w:szCs w:val="24"/>
        </w:rPr>
      </w:pPr>
      <w:r w:rsidRPr="00F32121">
        <w:rPr>
          <w:rFonts w:ascii="Times New Roman" w:hAnsi="Times New Roman" w:cs="Times New Roman"/>
          <w:b/>
          <w:sz w:val="24"/>
          <w:szCs w:val="24"/>
        </w:rPr>
        <w:t>Figure 2.</w:t>
      </w:r>
      <w:r w:rsidRPr="00F32121">
        <w:rPr>
          <w:rFonts w:ascii="Times New Roman" w:hAnsi="Times New Roman" w:cs="Times New Roman"/>
          <w:sz w:val="24"/>
          <w:szCs w:val="24"/>
        </w:rPr>
        <w:t xml:space="preserve"> Distribution of herd size in the survey (n = 216 farms).</w:t>
      </w:r>
    </w:p>
    <w:p w14:paraId="56A24A63" w14:textId="77777777" w:rsidR="005B5FD3" w:rsidRPr="00F32121" w:rsidRDefault="005B5FD3" w:rsidP="005B5FD3">
      <w:pPr>
        <w:spacing w:line="480" w:lineRule="auto"/>
        <w:rPr>
          <w:rFonts w:ascii="Times New Roman" w:hAnsi="Times New Roman" w:cs="Times New Roman"/>
          <w:sz w:val="24"/>
          <w:szCs w:val="24"/>
        </w:rPr>
      </w:pPr>
      <w:r w:rsidRPr="00F32121">
        <w:rPr>
          <w:rFonts w:ascii="Times New Roman" w:hAnsi="Times New Roman" w:cs="Times New Roman"/>
          <w:b/>
          <w:sz w:val="24"/>
          <w:szCs w:val="24"/>
        </w:rPr>
        <w:t>Figure 3.</w:t>
      </w:r>
      <w:r w:rsidRPr="00F32121">
        <w:rPr>
          <w:rFonts w:ascii="Times New Roman" w:hAnsi="Times New Roman" w:cs="Times New Roman"/>
          <w:sz w:val="24"/>
          <w:szCs w:val="24"/>
        </w:rPr>
        <w:t xml:space="preserve"> Average 305 day milk yields of respondents (n = 216 farms).</w:t>
      </w:r>
    </w:p>
    <w:p w14:paraId="323A1348" w14:textId="77777777" w:rsidR="005B5FD3" w:rsidRPr="00F32121" w:rsidRDefault="005B5FD3" w:rsidP="005B5FD3">
      <w:pPr>
        <w:spacing w:line="480" w:lineRule="auto"/>
        <w:rPr>
          <w:rFonts w:ascii="Times New Roman" w:hAnsi="Times New Roman" w:cs="Times New Roman"/>
          <w:sz w:val="24"/>
          <w:szCs w:val="24"/>
        </w:rPr>
      </w:pPr>
      <w:r w:rsidRPr="00F32121">
        <w:rPr>
          <w:rFonts w:ascii="Times New Roman" w:hAnsi="Times New Roman" w:cs="Times New Roman"/>
          <w:b/>
          <w:sz w:val="24"/>
          <w:szCs w:val="24"/>
        </w:rPr>
        <w:t>Figure 4.</w:t>
      </w:r>
      <w:r w:rsidRPr="00F32121">
        <w:rPr>
          <w:rFonts w:ascii="Times New Roman" w:hAnsi="Times New Roman" w:cs="Times New Roman"/>
          <w:sz w:val="24"/>
          <w:szCs w:val="24"/>
        </w:rPr>
        <w:t xml:space="preserve"> Venn diagram of the criteria farmers used to decide when to wean calves.</w:t>
      </w:r>
    </w:p>
    <w:p w14:paraId="7EDD5641" w14:textId="6A3215BD" w:rsidR="00CA36D4" w:rsidRPr="00F32121" w:rsidRDefault="00CA36D4" w:rsidP="006121B6">
      <w:pPr>
        <w:spacing w:line="480" w:lineRule="auto"/>
        <w:rPr>
          <w:rFonts w:ascii="Times New Roman" w:hAnsi="Times New Roman" w:cs="Times New Roman"/>
          <w:sz w:val="24"/>
          <w:szCs w:val="24"/>
        </w:rPr>
      </w:pPr>
    </w:p>
    <w:p w14:paraId="1E78EA46" w14:textId="0FCFEEBD" w:rsidR="00CA36D4" w:rsidRPr="00F32121" w:rsidRDefault="00CA36D4" w:rsidP="006121B6">
      <w:pPr>
        <w:spacing w:line="480" w:lineRule="auto"/>
        <w:rPr>
          <w:rFonts w:ascii="Times New Roman" w:hAnsi="Times New Roman" w:cs="Times New Roman"/>
          <w:sz w:val="24"/>
          <w:szCs w:val="24"/>
        </w:rPr>
      </w:pPr>
    </w:p>
    <w:p w14:paraId="37069277" w14:textId="1445FBFB" w:rsidR="00CA36D4" w:rsidRPr="00F32121" w:rsidRDefault="00CA36D4" w:rsidP="006121B6">
      <w:pPr>
        <w:spacing w:line="480" w:lineRule="auto"/>
        <w:rPr>
          <w:rFonts w:ascii="Times New Roman" w:hAnsi="Times New Roman" w:cs="Times New Roman"/>
          <w:sz w:val="24"/>
          <w:szCs w:val="24"/>
        </w:rPr>
      </w:pPr>
    </w:p>
    <w:p w14:paraId="5BE08F2B" w14:textId="77777777" w:rsidR="00CA36D4" w:rsidRPr="00F32121" w:rsidRDefault="00CA36D4" w:rsidP="006121B6">
      <w:pPr>
        <w:spacing w:line="480" w:lineRule="auto"/>
        <w:rPr>
          <w:rFonts w:ascii="Times New Roman" w:hAnsi="Times New Roman" w:cs="Times New Roman"/>
          <w:sz w:val="24"/>
          <w:szCs w:val="24"/>
        </w:rPr>
      </w:pPr>
    </w:p>
    <w:p w14:paraId="45F071AD" w14:textId="77777777" w:rsidR="00BC71E2" w:rsidRPr="00F32121" w:rsidRDefault="00BC71E2" w:rsidP="00BC71E2">
      <w:pPr>
        <w:spacing w:line="480" w:lineRule="auto"/>
        <w:rPr>
          <w:rFonts w:ascii="Times New Roman" w:hAnsi="Times New Roman" w:cs="Times New Roman"/>
          <w:sz w:val="24"/>
          <w:szCs w:val="24"/>
        </w:rPr>
      </w:pPr>
      <w:r w:rsidRPr="00F32121">
        <w:rPr>
          <w:rFonts w:ascii="Times New Roman" w:hAnsi="Times New Roman" w:cs="Times New Roman"/>
          <w:noProof/>
          <w:sz w:val="24"/>
          <w:szCs w:val="24"/>
          <w:lang w:eastAsia="en-GB"/>
        </w:rPr>
        <w:lastRenderedPageBreak/>
        <w:drawing>
          <wp:inline distT="0" distB="0" distL="0" distR="0" wp14:anchorId="78383D30" wp14:editId="209062E2">
            <wp:extent cx="3124200" cy="4094004"/>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p.png"/>
                    <pic:cNvPicPr/>
                  </pic:nvPicPr>
                  <pic:blipFill>
                    <a:blip r:embed="rId10">
                      <a:extLst>
                        <a:ext uri="{28A0092B-C50C-407E-A947-70E740481C1C}">
                          <a14:useLocalDpi xmlns:a14="http://schemas.microsoft.com/office/drawing/2010/main" val="0"/>
                        </a:ext>
                      </a:extLst>
                    </a:blip>
                    <a:stretch>
                      <a:fillRect/>
                    </a:stretch>
                  </pic:blipFill>
                  <pic:spPr>
                    <a:xfrm>
                      <a:off x="0" y="0"/>
                      <a:ext cx="3145080" cy="4121365"/>
                    </a:xfrm>
                    <a:prstGeom prst="rect">
                      <a:avLst/>
                    </a:prstGeom>
                  </pic:spPr>
                </pic:pic>
              </a:graphicData>
            </a:graphic>
          </wp:inline>
        </w:drawing>
      </w:r>
    </w:p>
    <w:p w14:paraId="69B58647" w14:textId="77777777" w:rsidR="00CA36D4" w:rsidRPr="00F32121" w:rsidRDefault="00CA36D4" w:rsidP="00BC71E2">
      <w:pPr>
        <w:spacing w:line="480" w:lineRule="auto"/>
        <w:rPr>
          <w:rFonts w:ascii="Times New Roman" w:hAnsi="Times New Roman" w:cs="Times New Roman"/>
          <w:sz w:val="24"/>
          <w:szCs w:val="24"/>
        </w:rPr>
      </w:pPr>
    </w:p>
    <w:p w14:paraId="7E6B9A29" w14:textId="7C56D9A6" w:rsidR="00BC71E2" w:rsidRPr="00F32121" w:rsidRDefault="00BC71E2">
      <w:pPr>
        <w:spacing w:line="480" w:lineRule="auto"/>
        <w:rPr>
          <w:rFonts w:ascii="Times New Roman" w:hAnsi="Times New Roman" w:cs="Times New Roman"/>
          <w:sz w:val="24"/>
          <w:szCs w:val="24"/>
        </w:rPr>
      </w:pPr>
      <w:r w:rsidRPr="00F32121">
        <w:rPr>
          <w:rFonts w:ascii="Times New Roman" w:hAnsi="Times New Roman" w:cs="Times New Roman"/>
          <w:b/>
          <w:sz w:val="24"/>
          <w:szCs w:val="24"/>
        </w:rPr>
        <w:t>Figure 1</w:t>
      </w:r>
      <w:r w:rsidR="005B5FD3" w:rsidRPr="00F32121">
        <w:rPr>
          <w:rFonts w:ascii="Times New Roman" w:hAnsi="Times New Roman" w:cs="Times New Roman"/>
          <w:b/>
          <w:sz w:val="24"/>
          <w:szCs w:val="24"/>
        </w:rPr>
        <w:t>.</w:t>
      </w:r>
      <w:r w:rsidRPr="00F32121">
        <w:rPr>
          <w:rFonts w:ascii="Times New Roman" w:hAnsi="Times New Roman" w:cs="Times New Roman"/>
          <w:sz w:val="24"/>
          <w:szCs w:val="24"/>
        </w:rPr>
        <w:t xml:space="preserve"> Map of UK showing the number of respondents by region.</w:t>
      </w:r>
      <w:r w:rsidR="001555C0" w:rsidRPr="00F32121">
        <w:rPr>
          <w:rFonts w:ascii="Times New Roman" w:hAnsi="Times New Roman" w:cs="Times New Roman"/>
          <w:sz w:val="24"/>
          <w:szCs w:val="24"/>
        </w:rPr>
        <w:br w:type="page"/>
      </w:r>
    </w:p>
    <w:p w14:paraId="1EC46907" w14:textId="77777777" w:rsidR="00BC71E2" w:rsidRPr="00F32121" w:rsidRDefault="00BC71E2" w:rsidP="00BC71E2">
      <w:pPr>
        <w:spacing w:line="480" w:lineRule="auto"/>
        <w:rPr>
          <w:rFonts w:ascii="Times New Roman" w:hAnsi="Times New Roman" w:cs="Times New Roman"/>
          <w:sz w:val="24"/>
          <w:szCs w:val="24"/>
        </w:rPr>
      </w:pPr>
      <w:r w:rsidRPr="00F32121">
        <w:rPr>
          <w:rFonts w:ascii="Times New Roman" w:hAnsi="Times New Roman" w:cs="Times New Roman"/>
          <w:noProof/>
          <w:sz w:val="24"/>
          <w:szCs w:val="24"/>
          <w:lang w:eastAsia="en-GB"/>
        </w:rPr>
        <w:lastRenderedPageBreak/>
        <w:drawing>
          <wp:inline distT="0" distB="0" distL="0" distR="0" wp14:anchorId="66F93423" wp14:editId="01522323">
            <wp:extent cx="5731510" cy="3377497"/>
            <wp:effectExtent l="0" t="0" r="2540" b="0"/>
            <wp:docPr id="3" name="Picture 3" descr="C:\Users\smahendran\Desktop\PhD\questionnaire\herd siz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ahendran\Desktop\PhD\questionnaire\herd size.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3377497"/>
                    </a:xfrm>
                    <a:prstGeom prst="rect">
                      <a:avLst/>
                    </a:prstGeom>
                    <a:noFill/>
                    <a:ln>
                      <a:noFill/>
                    </a:ln>
                  </pic:spPr>
                </pic:pic>
              </a:graphicData>
            </a:graphic>
          </wp:inline>
        </w:drawing>
      </w:r>
    </w:p>
    <w:p w14:paraId="706F136A" w14:textId="32C1794A" w:rsidR="001555C0" w:rsidRPr="00F32121" w:rsidRDefault="00BC71E2" w:rsidP="00FE62B1">
      <w:pPr>
        <w:spacing w:line="480" w:lineRule="auto"/>
        <w:rPr>
          <w:rFonts w:ascii="Times New Roman" w:hAnsi="Times New Roman" w:cs="Times New Roman"/>
          <w:sz w:val="24"/>
          <w:szCs w:val="24"/>
        </w:rPr>
      </w:pPr>
      <w:r w:rsidRPr="00F32121">
        <w:rPr>
          <w:rFonts w:ascii="Times New Roman" w:hAnsi="Times New Roman" w:cs="Times New Roman"/>
          <w:b/>
          <w:sz w:val="24"/>
          <w:szCs w:val="24"/>
        </w:rPr>
        <w:t>Figure 2.</w:t>
      </w:r>
      <w:r w:rsidRPr="00F32121">
        <w:rPr>
          <w:rFonts w:ascii="Times New Roman" w:hAnsi="Times New Roman" w:cs="Times New Roman"/>
          <w:sz w:val="24"/>
          <w:szCs w:val="24"/>
        </w:rPr>
        <w:t xml:space="preserve"> Distribution of herd size in the survey (n = 216 farms)</w:t>
      </w:r>
      <w:r w:rsidR="001555C0" w:rsidRPr="00F32121">
        <w:rPr>
          <w:rFonts w:ascii="Times New Roman" w:hAnsi="Times New Roman" w:cs="Times New Roman"/>
          <w:sz w:val="24"/>
          <w:szCs w:val="24"/>
        </w:rPr>
        <w:br w:type="page"/>
      </w:r>
    </w:p>
    <w:p w14:paraId="7E4FB40F" w14:textId="77777777" w:rsidR="00BC71E2" w:rsidRPr="00F32121" w:rsidRDefault="00BC71E2" w:rsidP="00BC71E2">
      <w:pPr>
        <w:spacing w:line="480" w:lineRule="auto"/>
        <w:rPr>
          <w:rFonts w:ascii="Times New Roman" w:hAnsi="Times New Roman" w:cs="Times New Roman"/>
          <w:sz w:val="24"/>
          <w:szCs w:val="24"/>
        </w:rPr>
      </w:pPr>
    </w:p>
    <w:p w14:paraId="52BB8D9F" w14:textId="77777777" w:rsidR="00BC71E2" w:rsidRPr="00F32121" w:rsidRDefault="00BC71E2" w:rsidP="00BC71E2">
      <w:pPr>
        <w:autoSpaceDE w:val="0"/>
        <w:autoSpaceDN w:val="0"/>
        <w:adjustRightInd w:val="0"/>
        <w:spacing w:after="0" w:line="480" w:lineRule="auto"/>
        <w:rPr>
          <w:rFonts w:ascii="Times New Roman" w:hAnsi="Times New Roman" w:cs="Times New Roman"/>
          <w:sz w:val="24"/>
          <w:szCs w:val="24"/>
        </w:rPr>
      </w:pPr>
      <w:r w:rsidRPr="00F32121">
        <w:rPr>
          <w:rFonts w:ascii="Times New Roman" w:hAnsi="Times New Roman" w:cs="Times New Roman"/>
          <w:noProof/>
          <w:sz w:val="24"/>
          <w:szCs w:val="24"/>
          <w:lang w:eastAsia="en-GB"/>
        </w:rPr>
        <w:drawing>
          <wp:inline distT="0" distB="0" distL="0" distR="0" wp14:anchorId="471AA6A5" wp14:editId="6477D2DE">
            <wp:extent cx="5974080" cy="3512820"/>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74080" cy="3512820"/>
                    </a:xfrm>
                    <a:prstGeom prst="rect">
                      <a:avLst/>
                    </a:prstGeom>
                    <a:noFill/>
                    <a:ln>
                      <a:noFill/>
                    </a:ln>
                  </pic:spPr>
                </pic:pic>
              </a:graphicData>
            </a:graphic>
          </wp:inline>
        </w:drawing>
      </w:r>
    </w:p>
    <w:p w14:paraId="618F3AA2" w14:textId="14D2BF54" w:rsidR="001555C0" w:rsidRPr="00F32121" w:rsidRDefault="00BC71E2" w:rsidP="00FE62B1">
      <w:pPr>
        <w:spacing w:line="480" w:lineRule="auto"/>
        <w:rPr>
          <w:rFonts w:ascii="Times New Roman" w:hAnsi="Times New Roman" w:cs="Times New Roman"/>
          <w:sz w:val="24"/>
          <w:szCs w:val="24"/>
        </w:rPr>
      </w:pPr>
      <w:r w:rsidRPr="00F32121">
        <w:rPr>
          <w:rFonts w:ascii="Times New Roman" w:hAnsi="Times New Roman" w:cs="Times New Roman"/>
          <w:b/>
          <w:sz w:val="24"/>
          <w:szCs w:val="24"/>
        </w:rPr>
        <w:t>Figure 3.</w:t>
      </w:r>
      <w:r w:rsidRPr="00F32121">
        <w:rPr>
          <w:rFonts w:ascii="Times New Roman" w:hAnsi="Times New Roman" w:cs="Times New Roman"/>
          <w:sz w:val="24"/>
          <w:szCs w:val="24"/>
        </w:rPr>
        <w:t xml:space="preserve"> Average 305 day milk yields of respondents (n = 216 farms)</w:t>
      </w:r>
      <w:r w:rsidR="001555C0" w:rsidRPr="00F32121">
        <w:rPr>
          <w:rFonts w:ascii="Times New Roman" w:hAnsi="Times New Roman" w:cs="Times New Roman"/>
          <w:sz w:val="24"/>
          <w:szCs w:val="24"/>
        </w:rPr>
        <w:t>.</w:t>
      </w:r>
      <w:r w:rsidR="001555C0" w:rsidRPr="00F32121">
        <w:rPr>
          <w:rFonts w:ascii="Times New Roman" w:hAnsi="Times New Roman" w:cs="Times New Roman"/>
          <w:sz w:val="24"/>
          <w:szCs w:val="24"/>
        </w:rPr>
        <w:br w:type="page"/>
      </w:r>
    </w:p>
    <w:p w14:paraId="45775AB8" w14:textId="77777777" w:rsidR="00BC71E2" w:rsidRPr="00F32121" w:rsidRDefault="00BC71E2" w:rsidP="00BC71E2">
      <w:pPr>
        <w:spacing w:line="480" w:lineRule="auto"/>
        <w:rPr>
          <w:rFonts w:ascii="Times New Roman" w:hAnsi="Times New Roman" w:cs="Times New Roman"/>
          <w:sz w:val="24"/>
          <w:szCs w:val="24"/>
        </w:rPr>
      </w:pPr>
    </w:p>
    <w:p w14:paraId="699EC12D" w14:textId="77777777" w:rsidR="00BC71E2" w:rsidRPr="00F32121" w:rsidRDefault="00BC71E2" w:rsidP="00BC71E2">
      <w:pPr>
        <w:spacing w:line="480" w:lineRule="auto"/>
        <w:rPr>
          <w:rFonts w:ascii="Times New Roman" w:hAnsi="Times New Roman" w:cs="Times New Roman"/>
          <w:sz w:val="24"/>
          <w:szCs w:val="24"/>
          <w:u w:val="single"/>
        </w:rPr>
      </w:pPr>
      <w:r w:rsidRPr="00F32121">
        <w:rPr>
          <w:rFonts w:ascii="Times New Roman" w:hAnsi="Times New Roman" w:cs="Times New Roman"/>
          <w:noProof/>
          <w:sz w:val="24"/>
          <w:szCs w:val="24"/>
          <w:lang w:eastAsia="en-GB"/>
        </w:rPr>
        <w:drawing>
          <wp:inline distT="0" distB="0" distL="0" distR="0" wp14:anchorId="7BF01814" wp14:editId="44D8B765">
            <wp:extent cx="3324745" cy="3061029"/>
            <wp:effectExtent l="0" t="0" r="9525" b="6350"/>
            <wp:docPr id="6" name="Picture 6" descr="C:\Users\smahendran\Desktop\PhD\questionnaire\ven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mahendran\Desktop\PhD\questionnaire\venn.jpg"/>
                    <pic:cNvPicPr>
                      <a:picLocks noChangeAspect="1" noChangeArrowheads="1"/>
                    </pic:cNvPicPr>
                  </pic:nvPicPr>
                  <pic:blipFill rotWithShape="1">
                    <a:blip r:embed="rId13">
                      <a:extLst>
                        <a:ext uri="{28A0092B-C50C-407E-A947-70E740481C1C}">
                          <a14:useLocalDpi xmlns:a14="http://schemas.microsoft.com/office/drawing/2010/main" val="0"/>
                        </a:ext>
                      </a:extLst>
                    </a:blip>
                    <a:srcRect l="3663" r="8401" b="2922"/>
                    <a:stretch/>
                  </pic:blipFill>
                  <pic:spPr bwMode="auto">
                    <a:xfrm>
                      <a:off x="0" y="0"/>
                      <a:ext cx="3327252" cy="3063337"/>
                    </a:xfrm>
                    <a:prstGeom prst="rect">
                      <a:avLst/>
                    </a:prstGeom>
                    <a:noFill/>
                    <a:ln>
                      <a:noFill/>
                    </a:ln>
                    <a:extLst>
                      <a:ext uri="{53640926-AAD7-44D8-BBD7-CCE9431645EC}">
                        <a14:shadowObscured xmlns:a14="http://schemas.microsoft.com/office/drawing/2010/main"/>
                      </a:ext>
                    </a:extLst>
                  </pic:spPr>
                </pic:pic>
              </a:graphicData>
            </a:graphic>
          </wp:inline>
        </w:drawing>
      </w:r>
    </w:p>
    <w:p w14:paraId="0A65BC29" w14:textId="77777777" w:rsidR="00BC71E2" w:rsidRPr="00F32121" w:rsidRDefault="00BC71E2" w:rsidP="00BC71E2">
      <w:pPr>
        <w:spacing w:line="480" w:lineRule="auto"/>
        <w:rPr>
          <w:rFonts w:ascii="Times New Roman" w:hAnsi="Times New Roman" w:cs="Times New Roman"/>
          <w:sz w:val="24"/>
          <w:szCs w:val="24"/>
        </w:rPr>
      </w:pPr>
      <w:r w:rsidRPr="00F32121">
        <w:rPr>
          <w:rFonts w:ascii="Times New Roman" w:hAnsi="Times New Roman" w:cs="Times New Roman"/>
          <w:b/>
          <w:sz w:val="24"/>
          <w:szCs w:val="24"/>
        </w:rPr>
        <w:t>Figure 4.</w:t>
      </w:r>
      <w:r w:rsidRPr="00F32121">
        <w:rPr>
          <w:rFonts w:ascii="Times New Roman" w:hAnsi="Times New Roman" w:cs="Times New Roman"/>
          <w:sz w:val="24"/>
          <w:szCs w:val="24"/>
        </w:rPr>
        <w:t xml:space="preserve"> Venn diagram of the criteria farmers used to decide when to wean calves.</w:t>
      </w:r>
    </w:p>
    <w:p w14:paraId="418C5B87" w14:textId="77777777" w:rsidR="001555C0" w:rsidRPr="00F32121" w:rsidRDefault="001555C0">
      <w:pPr>
        <w:rPr>
          <w:rFonts w:ascii="Times New Roman" w:hAnsi="Times New Roman" w:cs="Times New Roman"/>
          <w:sz w:val="24"/>
          <w:szCs w:val="24"/>
        </w:rPr>
      </w:pPr>
      <w:r w:rsidRPr="00F32121">
        <w:rPr>
          <w:rFonts w:ascii="Times New Roman" w:hAnsi="Times New Roman" w:cs="Times New Roman"/>
          <w:sz w:val="24"/>
          <w:szCs w:val="24"/>
        </w:rPr>
        <w:br w:type="page"/>
      </w:r>
    </w:p>
    <w:p w14:paraId="75672A3C" w14:textId="385C9F4A" w:rsidR="00DF6D83" w:rsidRPr="00F32121" w:rsidRDefault="00DF6D83" w:rsidP="00FE62B1">
      <w:pPr>
        <w:spacing w:line="480" w:lineRule="auto"/>
        <w:rPr>
          <w:rFonts w:ascii="Times New Roman" w:hAnsi="Times New Roman" w:cs="Times New Roman"/>
          <w:sz w:val="24"/>
          <w:szCs w:val="24"/>
        </w:rPr>
      </w:pPr>
      <w:r w:rsidRPr="00F32121">
        <w:rPr>
          <w:rFonts w:ascii="Times New Roman" w:hAnsi="Times New Roman" w:cs="Times New Roman"/>
          <w:b/>
          <w:sz w:val="24"/>
          <w:szCs w:val="24"/>
        </w:rPr>
        <w:lastRenderedPageBreak/>
        <w:t>Table 1</w:t>
      </w:r>
      <w:r w:rsidR="005B5FD3" w:rsidRPr="00F32121">
        <w:rPr>
          <w:rFonts w:ascii="Times New Roman" w:hAnsi="Times New Roman" w:cs="Times New Roman"/>
          <w:sz w:val="24"/>
          <w:szCs w:val="24"/>
        </w:rPr>
        <w:t>.</w:t>
      </w:r>
      <w:r w:rsidRPr="00F32121">
        <w:rPr>
          <w:rFonts w:ascii="Times New Roman" w:hAnsi="Times New Roman" w:cs="Times New Roman"/>
          <w:sz w:val="24"/>
          <w:szCs w:val="24"/>
        </w:rPr>
        <w:t xml:space="preserve"> Summary information on survey respondent demographics. The denominator population was 216 farms.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22"/>
        <w:gridCol w:w="1869"/>
        <w:gridCol w:w="1874"/>
        <w:gridCol w:w="1899"/>
      </w:tblGrid>
      <w:tr w:rsidR="00DF6D83" w:rsidRPr="00F32121" w14:paraId="69A0FED0" w14:textId="77777777" w:rsidTr="000A4812">
        <w:tc>
          <w:tcPr>
            <w:tcW w:w="1822" w:type="dxa"/>
            <w:tcBorders>
              <w:top w:val="single" w:sz="4" w:space="0" w:color="auto"/>
              <w:bottom w:val="single" w:sz="4" w:space="0" w:color="auto"/>
            </w:tcBorders>
          </w:tcPr>
          <w:p w14:paraId="11CC349D" w14:textId="77777777" w:rsidR="00DF6D83" w:rsidRPr="00F32121" w:rsidRDefault="00DF6D83" w:rsidP="000A4812">
            <w:pPr>
              <w:rPr>
                <w:rFonts w:ascii="Times New Roman" w:hAnsi="Times New Roman" w:cs="Times New Roman"/>
              </w:rPr>
            </w:pPr>
            <w:r w:rsidRPr="00F32121">
              <w:rPr>
                <w:rFonts w:ascii="Times New Roman" w:hAnsi="Times New Roman" w:cs="Times New Roman"/>
              </w:rPr>
              <w:t xml:space="preserve">Variable </w:t>
            </w:r>
          </w:p>
        </w:tc>
        <w:tc>
          <w:tcPr>
            <w:tcW w:w="1869" w:type="dxa"/>
            <w:tcBorders>
              <w:top w:val="single" w:sz="4" w:space="0" w:color="auto"/>
              <w:bottom w:val="single" w:sz="4" w:space="0" w:color="auto"/>
            </w:tcBorders>
          </w:tcPr>
          <w:p w14:paraId="620B2567" w14:textId="77777777" w:rsidR="00DF6D83" w:rsidRPr="00F32121" w:rsidRDefault="00DF6D83" w:rsidP="000A4812">
            <w:pPr>
              <w:rPr>
                <w:rFonts w:ascii="Times New Roman" w:hAnsi="Times New Roman" w:cs="Times New Roman"/>
              </w:rPr>
            </w:pPr>
            <w:r w:rsidRPr="00F32121">
              <w:rPr>
                <w:rFonts w:ascii="Times New Roman" w:hAnsi="Times New Roman" w:cs="Times New Roman"/>
              </w:rPr>
              <w:t xml:space="preserve">Category </w:t>
            </w:r>
          </w:p>
        </w:tc>
        <w:tc>
          <w:tcPr>
            <w:tcW w:w="1874" w:type="dxa"/>
            <w:tcBorders>
              <w:top w:val="single" w:sz="4" w:space="0" w:color="auto"/>
              <w:bottom w:val="single" w:sz="4" w:space="0" w:color="auto"/>
            </w:tcBorders>
          </w:tcPr>
          <w:p w14:paraId="60A6CD5D" w14:textId="77777777" w:rsidR="00DF6D83" w:rsidRPr="00F32121" w:rsidRDefault="00DF6D83" w:rsidP="000A4812">
            <w:pPr>
              <w:rPr>
                <w:rFonts w:ascii="Times New Roman" w:hAnsi="Times New Roman" w:cs="Times New Roman"/>
              </w:rPr>
            </w:pPr>
            <w:r w:rsidRPr="00F32121">
              <w:rPr>
                <w:rFonts w:ascii="Times New Roman" w:hAnsi="Times New Roman" w:cs="Times New Roman"/>
              </w:rPr>
              <w:t xml:space="preserve">Frequency </w:t>
            </w:r>
          </w:p>
        </w:tc>
        <w:tc>
          <w:tcPr>
            <w:tcW w:w="1899" w:type="dxa"/>
            <w:tcBorders>
              <w:top w:val="single" w:sz="4" w:space="0" w:color="auto"/>
              <w:bottom w:val="single" w:sz="4" w:space="0" w:color="auto"/>
            </w:tcBorders>
          </w:tcPr>
          <w:p w14:paraId="7A2146AB" w14:textId="77777777" w:rsidR="00DF6D83" w:rsidRPr="00F32121" w:rsidRDefault="00DF6D83" w:rsidP="000A4812">
            <w:pPr>
              <w:rPr>
                <w:rFonts w:ascii="Times New Roman" w:hAnsi="Times New Roman" w:cs="Times New Roman"/>
              </w:rPr>
            </w:pPr>
            <w:r w:rsidRPr="00F32121">
              <w:rPr>
                <w:rFonts w:ascii="Times New Roman" w:hAnsi="Times New Roman" w:cs="Times New Roman"/>
              </w:rPr>
              <w:t xml:space="preserve">Percentage </w:t>
            </w:r>
          </w:p>
        </w:tc>
      </w:tr>
      <w:tr w:rsidR="00DF6D83" w:rsidRPr="00F32121" w14:paraId="32B51236" w14:textId="77777777" w:rsidTr="000A4812">
        <w:tc>
          <w:tcPr>
            <w:tcW w:w="1822" w:type="dxa"/>
            <w:vMerge w:val="restart"/>
            <w:tcBorders>
              <w:top w:val="single" w:sz="4" w:space="0" w:color="auto"/>
              <w:bottom w:val="single" w:sz="4" w:space="0" w:color="auto"/>
            </w:tcBorders>
          </w:tcPr>
          <w:p w14:paraId="605C5298" w14:textId="77777777" w:rsidR="00DF6D83" w:rsidRPr="00F32121" w:rsidRDefault="00DF6D83" w:rsidP="000A4812">
            <w:pPr>
              <w:rPr>
                <w:rFonts w:ascii="Times New Roman" w:hAnsi="Times New Roman" w:cs="Times New Roman"/>
              </w:rPr>
            </w:pPr>
            <w:r w:rsidRPr="00F32121">
              <w:rPr>
                <w:rFonts w:ascii="Times New Roman" w:hAnsi="Times New Roman" w:cs="Times New Roman"/>
              </w:rPr>
              <w:t>Age range of respondent, years</w:t>
            </w:r>
          </w:p>
        </w:tc>
        <w:tc>
          <w:tcPr>
            <w:tcW w:w="1869" w:type="dxa"/>
            <w:tcBorders>
              <w:top w:val="single" w:sz="4" w:space="0" w:color="auto"/>
            </w:tcBorders>
          </w:tcPr>
          <w:p w14:paraId="50D973AC" w14:textId="77777777" w:rsidR="00DF6D83" w:rsidRPr="00F32121" w:rsidRDefault="00DF6D83" w:rsidP="000A4812">
            <w:pPr>
              <w:rPr>
                <w:rFonts w:ascii="Times New Roman" w:hAnsi="Times New Roman" w:cs="Times New Roman"/>
              </w:rPr>
            </w:pPr>
            <w:r w:rsidRPr="00F32121">
              <w:rPr>
                <w:rFonts w:ascii="Times New Roman" w:hAnsi="Times New Roman" w:cs="Times New Roman"/>
              </w:rPr>
              <w:t>Under 20</w:t>
            </w:r>
          </w:p>
        </w:tc>
        <w:tc>
          <w:tcPr>
            <w:tcW w:w="1874" w:type="dxa"/>
            <w:tcBorders>
              <w:top w:val="single" w:sz="4" w:space="0" w:color="auto"/>
            </w:tcBorders>
          </w:tcPr>
          <w:p w14:paraId="41378140" w14:textId="77777777" w:rsidR="00DF6D83" w:rsidRPr="00F32121" w:rsidRDefault="00DF6D83" w:rsidP="000A4812">
            <w:pPr>
              <w:rPr>
                <w:rFonts w:ascii="Times New Roman" w:hAnsi="Times New Roman" w:cs="Times New Roman"/>
              </w:rPr>
            </w:pPr>
            <w:r w:rsidRPr="00F32121">
              <w:rPr>
                <w:rFonts w:ascii="Times New Roman" w:hAnsi="Times New Roman" w:cs="Times New Roman"/>
              </w:rPr>
              <w:t>2</w:t>
            </w:r>
          </w:p>
        </w:tc>
        <w:tc>
          <w:tcPr>
            <w:tcW w:w="1899" w:type="dxa"/>
            <w:tcBorders>
              <w:top w:val="single" w:sz="4" w:space="0" w:color="auto"/>
            </w:tcBorders>
          </w:tcPr>
          <w:p w14:paraId="09664015" w14:textId="77777777" w:rsidR="00DF6D83" w:rsidRPr="00F32121" w:rsidRDefault="00DF6D83" w:rsidP="000A4812">
            <w:pPr>
              <w:rPr>
                <w:rFonts w:ascii="Times New Roman" w:hAnsi="Times New Roman" w:cs="Times New Roman"/>
              </w:rPr>
            </w:pPr>
            <w:r w:rsidRPr="00F32121">
              <w:rPr>
                <w:rFonts w:ascii="Times New Roman" w:hAnsi="Times New Roman" w:cs="Times New Roman"/>
              </w:rPr>
              <w:t>0.9</w:t>
            </w:r>
          </w:p>
        </w:tc>
      </w:tr>
      <w:tr w:rsidR="00DF6D83" w:rsidRPr="00F32121" w14:paraId="340DFB9C" w14:textId="77777777" w:rsidTr="000A4812">
        <w:tc>
          <w:tcPr>
            <w:tcW w:w="1822" w:type="dxa"/>
            <w:vMerge/>
            <w:tcBorders>
              <w:bottom w:val="single" w:sz="4" w:space="0" w:color="auto"/>
            </w:tcBorders>
          </w:tcPr>
          <w:p w14:paraId="67887E60" w14:textId="77777777" w:rsidR="00DF6D83" w:rsidRPr="00F32121" w:rsidRDefault="00DF6D83" w:rsidP="000A4812">
            <w:pPr>
              <w:rPr>
                <w:rFonts w:ascii="Times New Roman" w:hAnsi="Times New Roman" w:cs="Times New Roman"/>
              </w:rPr>
            </w:pPr>
          </w:p>
        </w:tc>
        <w:tc>
          <w:tcPr>
            <w:tcW w:w="1869" w:type="dxa"/>
          </w:tcPr>
          <w:p w14:paraId="7A652421" w14:textId="77777777" w:rsidR="00DF6D83" w:rsidRPr="00F32121" w:rsidRDefault="00DF6D83" w:rsidP="000A4812">
            <w:pPr>
              <w:rPr>
                <w:rFonts w:ascii="Times New Roman" w:hAnsi="Times New Roman" w:cs="Times New Roman"/>
              </w:rPr>
            </w:pPr>
            <w:r w:rsidRPr="00F32121">
              <w:rPr>
                <w:rFonts w:ascii="Times New Roman" w:hAnsi="Times New Roman" w:cs="Times New Roman"/>
              </w:rPr>
              <w:t>20-29</w:t>
            </w:r>
          </w:p>
        </w:tc>
        <w:tc>
          <w:tcPr>
            <w:tcW w:w="1874" w:type="dxa"/>
          </w:tcPr>
          <w:p w14:paraId="1527FE7A" w14:textId="77777777" w:rsidR="00DF6D83" w:rsidRPr="00F32121" w:rsidRDefault="00DF6D83" w:rsidP="000A4812">
            <w:pPr>
              <w:rPr>
                <w:rFonts w:ascii="Times New Roman" w:hAnsi="Times New Roman" w:cs="Times New Roman"/>
              </w:rPr>
            </w:pPr>
            <w:r w:rsidRPr="00F32121">
              <w:rPr>
                <w:rFonts w:ascii="Times New Roman" w:hAnsi="Times New Roman" w:cs="Times New Roman"/>
              </w:rPr>
              <w:t>38</w:t>
            </w:r>
          </w:p>
        </w:tc>
        <w:tc>
          <w:tcPr>
            <w:tcW w:w="1899" w:type="dxa"/>
          </w:tcPr>
          <w:p w14:paraId="3A5A44CB" w14:textId="77777777" w:rsidR="00DF6D83" w:rsidRPr="00F32121" w:rsidRDefault="00DF6D83" w:rsidP="000A4812">
            <w:pPr>
              <w:rPr>
                <w:rFonts w:ascii="Times New Roman" w:hAnsi="Times New Roman" w:cs="Times New Roman"/>
              </w:rPr>
            </w:pPr>
            <w:r w:rsidRPr="00F32121">
              <w:rPr>
                <w:rFonts w:ascii="Times New Roman" w:hAnsi="Times New Roman" w:cs="Times New Roman"/>
              </w:rPr>
              <w:t>17.6</w:t>
            </w:r>
          </w:p>
        </w:tc>
      </w:tr>
      <w:tr w:rsidR="00DF6D83" w:rsidRPr="00F32121" w14:paraId="2E533B59" w14:textId="77777777" w:rsidTr="000A4812">
        <w:tc>
          <w:tcPr>
            <w:tcW w:w="1822" w:type="dxa"/>
            <w:vMerge/>
            <w:tcBorders>
              <w:bottom w:val="single" w:sz="4" w:space="0" w:color="auto"/>
            </w:tcBorders>
          </w:tcPr>
          <w:p w14:paraId="177A5DAD" w14:textId="77777777" w:rsidR="00DF6D83" w:rsidRPr="00F32121" w:rsidRDefault="00DF6D83" w:rsidP="000A4812">
            <w:pPr>
              <w:rPr>
                <w:rFonts w:ascii="Times New Roman" w:hAnsi="Times New Roman" w:cs="Times New Roman"/>
              </w:rPr>
            </w:pPr>
          </w:p>
        </w:tc>
        <w:tc>
          <w:tcPr>
            <w:tcW w:w="1869" w:type="dxa"/>
          </w:tcPr>
          <w:p w14:paraId="4C686CB2" w14:textId="77777777" w:rsidR="00DF6D83" w:rsidRPr="00F32121" w:rsidRDefault="00DF6D83" w:rsidP="000A4812">
            <w:pPr>
              <w:rPr>
                <w:rFonts w:ascii="Times New Roman" w:hAnsi="Times New Roman" w:cs="Times New Roman"/>
              </w:rPr>
            </w:pPr>
            <w:r w:rsidRPr="00F32121">
              <w:rPr>
                <w:rFonts w:ascii="Times New Roman" w:hAnsi="Times New Roman" w:cs="Times New Roman"/>
              </w:rPr>
              <w:t>30-39</w:t>
            </w:r>
          </w:p>
        </w:tc>
        <w:tc>
          <w:tcPr>
            <w:tcW w:w="1874" w:type="dxa"/>
          </w:tcPr>
          <w:p w14:paraId="5D1EC101" w14:textId="77777777" w:rsidR="00DF6D83" w:rsidRPr="00F32121" w:rsidRDefault="00DF6D83" w:rsidP="000A4812">
            <w:pPr>
              <w:rPr>
                <w:rFonts w:ascii="Times New Roman" w:hAnsi="Times New Roman" w:cs="Times New Roman"/>
              </w:rPr>
            </w:pPr>
            <w:r w:rsidRPr="00F32121">
              <w:rPr>
                <w:rFonts w:ascii="Times New Roman" w:hAnsi="Times New Roman" w:cs="Times New Roman"/>
              </w:rPr>
              <w:t>46</w:t>
            </w:r>
          </w:p>
        </w:tc>
        <w:tc>
          <w:tcPr>
            <w:tcW w:w="1899" w:type="dxa"/>
          </w:tcPr>
          <w:p w14:paraId="7FDF231E" w14:textId="77777777" w:rsidR="00DF6D83" w:rsidRPr="00F32121" w:rsidRDefault="00DF6D83" w:rsidP="000A4812">
            <w:pPr>
              <w:rPr>
                <w:rFonts w:ascii="Times New Roman" w:hAnsi="Times New Roman" w:cs="Times New Roman"/>
              </w:rPr>
            </w:pPr>
            <w:r w:rsidRPr="00F32121">
              <w:rPr>
                <w:rFonts w:ascii="Times New Roman" w:hAnsi="Times New Roman" w:cs="Times New Roman"/>
              </w:rPr>
              <w:t>21.3</w:t>
            </w:r>
          </w:p>
        </w:tc>
      </w:tr>
      <w:tr w:rsidR="00DF6D83" w:rsidRPr="00F32121" w14:paraId="0E6345E6" w14:textId="77777777" w:rsidTr="000A4812">
        <w:tc>
          <w:tcPr>
            <w:tcW w:w="1822" w:type="dxa"/>
            <w:vMerge/>
            <w:tcBorders>
              <w:bottom w:val="single" w:sz="4" w:space="0" w:color="auto"/>
            </w:tcBorders>
          </w:tcPr>
          <w:p w14:paraId="4A188C24" w14:textId="77777777" w:rsidR="00DF6D83" w:rsidRPr="00F32121" w:rsidRDefault="00DF6D83" w:rsidP="000A4812">
            <w:pPr>
              <w:rPr>
                <w:rFonts w:ascii="Times New Roman" w:hAnsi="Times New Roman" w:cs="Times New Roman"/>
              </w:rPr>
            </w:pPr>
          </w:p>
        </w:tc>
        <w:tc>
          <w:tcPr>
            <w:tcW w:w="1869" w:type="dxa"/>
          </w:tcPr>
          <w:p w14:paraId="2AC50D82" w14:textId="77777777" w:rsidR="00DF6D83" w:rsidRPr="00F32121" w:rsidRDefault="00DF6D83" w:rsidP="000A4812">
            <w:pPr>
              <w:rPr>
                <w:rFonts w:ascii="Times New Roman" w:hAnsi="Times New Roman" w:cs="Times New Roman"/>
              </w:rPr>
            </w:pPr>
            <w:r w:rsidRPr="00F32121">
              <w:rPr>
                <w:rFonts w:ascii="Times New Roman" w:hAnsi="Times New Roman" w:cs="Times New Roman"/>
              </w:rPr>
              <w:t>40-49</w:t>
            </w:r>
          </w:p>
        </w:tc>
        <w:tc>
          <w:tcPr>
            <w:tcW w:w="1874" w:type="dxa"/>
          </w:tcPr>
          <w:p w14:paraId="64A3F231" w14:textId="77777777" w:rsidR="00DF6D83" w:rsidRPr="00F32121" w:rsidRDefault="00DF6D83" w:rsidP="000A4812">
            <w:pPr>
              <w:rPr>
                <w:rFonts w:ascii="Times New Roman" w:hAnsi="Times New Roman" w:cs="Times New Roman"/>
              </w:rPr>
            </w:pPr>
            <w:r w:rsidRPr="00F32121">
              <w:rPr>
                <w:rFonts w:ascii="Times New Roman" w:hAnsi="Times New Roman" w:cs="Times New Roman"/>
              </w:rPr>
              <w:t>55</w:t>
            </w:r>
          </w:p>
        </w:tc>
        <w:tc>
          <w:tcPr>
            <w:tcW w:w="1899" w:type="dxa"/>
          </w:tcPr>
          <w:p w14:paraId="008F23F6" w14:textId="77777777" w:rsidR="00DF6D83" w:rsidRPr="00F32121" w:rsidRDefault="00DF6D83" w:rsidP="000A4812">
            <w:pPr>
              <w:rPr>
                <w:rFonts w:ascii="Times New Roman" w:hAnsi="Times New Roman" w:cs="Times New Roman"/>
              </w:rPr>
            </w:pPr>
            <w:r w:rsidRPr="00F32121">
              <w:rPr>
                <w:rFonts w:ascii="Times New Roman" w:hAnsi="Times New Roman" w:cs="Times New Roman"/>
              </w:rPr>
              <w:t>25.5</w:t>
            </w:r>
          </w:p>
        </w:tc>
      </w:tr>
      <w:tr w:rsidR="00DF6D83" w:rsidRPr="00F32121" w14:paraId="24B76388" w14:textId="77777777" w:rsidTr="000A4812">
        <w:tc>
          <w:tcPr>
            <w:tcW w:w="1822" w:type="dxa"/>
            <w:vMerge/>
            <w:tcBorders>
              <w:bottom w:val="single" w:sz="4" w:space="0" w:color="auto"/>
            </w:tcBorders>
          </w:tcPr>
          <w:p w14:paraId="117D3E82" w14:textId="77777777" w:rsidR="00DF6D83" w:rsidRPr="00F32121" w:rsidRDefault="00DF6D83" w:rsidP="000A4812">
            <w:pPr>
              <w:rPr>
                <w:rFonts w:ascii="Times New Roman" w:hAnsi="Times New Roman" w:cs="Times New Roman"/>
              </w:rPr>
            </w:pPr>
          </w:p>
        </w:tc>
        <w:tc>
          <w:tcPr>
            <w:tcW w:w="1869" w:type="dxa"/>
          </w:tcPr>
          <w:p w14:paraId="0CD3B7D1" w14:textId="77777777" w:rsidR="00DF6D83" w:rsidRPr="00F32121" w:rsidRDefault="00DF6D83" w:rsidP="000A4812">
            <w:pPr>
              <w:rPr>
                <w:rFonts w:ascii="Times New Roman" w:hAnsi="Times New Roman" w:cs="Times New Roman"/>
              </w:rPr>
            </w:pPr>
            <w:r w:rsidRPr="00F32121">
              <w:rPr>
                <w:rFonts w:ascii="Times New Roman" w:hAnsi="Times New Roman" w:cs="Times New Roman"/>
              </w:rPr>
              <w:t>50-59</w:t>
            </w:r>
          </w:p>
        </w:tc>
        <w:tc>
          <w:tcPr>
            <w:tcW w:w="1874" w:type="dxa"/>
          </w:tcPr>
          <w:p w14:paraId="313F79B2" w14:textId="77777777" w:rsidR="00DF6D83" w:rsidRPr="00F32121" w:rsidRDefault="00DF6D83" w:rsidP="000A4812">
            <w:pPr>
              <w:rPr>
                <w:rFonts w:ascii="Times New Roman" w:hAnsi="Times New Roman" w:cs="Times New Roman"/>
              </w:rPr>
            </w:pPr>
            <w:r w:rsidRPr="00F32121">
              <w:rPr>
                <w:rFonts w:ascii="Times New Roman" w:hAnsi="Times New Roman" w:cs="Times New Roman"/>
              </w:rPr>
              <w:t>39</w:t>
            </w:r>
          </w:p>
        </w:tc>
        <w:tc>
          <w:tcPr>
            <w:tcW w:w="1899" w:type="dxa"/>
          </w:tcPr>
          <w:p w14:paraId="6B2C7CAA" w14:textId="77777777" w:rsidR="00DF6D83" w:rsidRPr="00F32121" w:rsidRDefault="00DF6D83" w:rsidP="000A4812">
            <w:pPr>
              <w:rPr>
                <w:rFonts w:ascii="Times New Roman" w:hAnsi="Times New Roman" w:cs="Times New Roman"/>
              </w:rPr>
            </w:pPr>
            <w:r w:rsidRPr="00F32121">
              <w:rPr>
                <w:rFonts w:ascii="Times New Roman" w:hAnsi="Times New Roman" w:cs="Times New Roman"/>
              </w:rPr>
              <w:t>18.1</w:t>
            </w:r>
          </w:p>
        </w:tc>
      </w:tr>
      <w:tr w:rsidR="00DF6D83" w:rsidRPr="00F32121" w14:paraId="349DD5DE" w14:textId="77777777" w:rsidTr="000A4812">
        <w:tc>
          <w:tcPr>
            <w:tcW w:w="1822" w:type="dxa"/>
            <w:vMerge/>
            <w:tcBorders>
              <w:bottom w:val="single" w:sz="4" w:space="0" w:color="auto"/>
            </w:tcBorders>
          </w:tcPr>
          <w:p w14:paraId="2A722B81" w14:textId="77777777" w:rsidR="00DF6D83" w:rsidRPr="00F32121" w:rsidRDefault="00DF6D83" w:rsidP="000A4812">
            <w:pPr>
              <w:rPr>
                <w:rFonts w:ascii="Times New Roman" w:hAnsi="Times New Roman" w:cs="Times New Roman"/>
              </w:rPr>
            </w:pPr>
          </w:p>
        </w:tc>
        <w:tc>
          <w:tcPr>
            <w:tcW w:w="1869" w:type="dxa"/>
          </w:tcPr>
          <w:p w14:paraId="78FBB832" w14:textId="77777777" w:rsidR="00DF6D83" w:rsidRPr="00F32121" w:rsidRDefault="00DF6D83" w:rsidP="000A4812">
            <w:pPr>
              <w:rPr>
                <w:rFonts w:ascii="Times New Roman" w:hAnsi="Times New Roman" w:cs="Times New Roman"/>
              </w:rPr>
            </w:pPr>
            <w:r w:rsidRPr="00F32121">
              <w:rPr>
                <w:rFonts w:ascii="Times New Roman" w:hAnsi="Times New Roman" w:cs="Times New Roman"/>
              </w:rPr>
              <w:t>60 or over</w:t>
            </w:r>
          </w:p>
        </w:tc>
        <w:tc>
          <w:tcPr>
            <w:tcW w:w="1874" w:type="dxa"/>
          </w:tcPr>
          <w:p w14:paraId="6BD6492D" w14:textId="77777777" w:rsidR="00DF6D83" w:rsidRPr="00F32121" w:rsidRDefault="00DF6D83" w:rsidP="000A4812">
            <w:pPr>
              <w:rPr>
                <w:rFonts w:ascii="Times New Roman" w:hAnsi="Times New Roman" w:cs="Times New Roman"/>
              </w:rPr>
            </w:pPr>
            <w:r w:rsidRPr="00F32121">
              <w:rPr>
                <w:rFonts w:ascii="Times New Roman" w:hAnsi="Times New Roman" w:cs="Times New Roman"/>
              </w:rPr>
              <w:t>16</w:t>
            </w:r>
          </w:p>
        </w:tc>
        <w:tc>
          <w:tcPr>
            <w:tcW w:w="1899" w:type="dxa"/>
          </w:tcPr>
          <w:p w14:paraId="16C23CA9" w14:textId="77777777" w:rsidR="00DF6D83" w:rsidRPr="00F32121" w:rsidRDefault="00DF6D83" w:rsidP="000A4812">
            <w:pPr>
              <w:rPr>
                <w:rFonts w:ascii="Times New Roman" w:hAnsi="Times New Roman" w:cs="Times New Roman"/>
              </w:rPr>
            </w:pPr>
            <w:r w:rsidRPr="00F32121">
              <w:rPr>
                <w:rFonts w:ascii="Times New Roman" w:hAnsi="Times New Roman" w:cs="Times New Roman"/>
              </w:rPr>
              <w:t>7.4</w:t>
            </w:r>
          </w:p>
        </w:tc>
      </w:tr>
      <w:tr w:rsidR="00DF6D83" w:rsidRPr="00F32121" w14:paraId="3CE065C9" w14:textId="77777777" w:rsidTr="000A4812">
        <w:tc>
          <w:tcPr>
            <w:tcW w:w="1822" w:type="dxa"/>
            <w:vMerge/>
            <w:tcBorders>
              <w:bottom w:val="single" w:sz="4" w:space="0" w:color="auto"/>
            </w:tcBorders>
          </w:tcPr>
          <w:p w14:paraId="26228183" w14:textId="77777777" w:rsidR="00DF6D83" w:rsidRPr="00F32121" w:rsidRDefault="00DF6D83" w:rsidP="000A4812">
            <w:pPr>
              <w:rPr>
                <w:rFonts w:ascii="Times New Roman" w:hAnsi="Times New Roman" w:cs="Times New Roman"/>
              </w:rPr>
            </w:pPr>
          </w:p>
        </w:tc>
        <w:tc>
          <w:tcPr>
            <w:tcW w:w="1869" w:type="dxa"/>
            <w:tcBorders>
              <w:bottom w:val="single" w:sz="4" w:space="0" w:color="auto"/>
            </w:tcBorders>
          </w:tcPr>
          <w:p w14:paraId="14CF4C98" w14:textId="77777777" w:rsidR="00DF6D83" w:rsidRPr="00F32121" w:rsidRDefault="00DF6D83" w:rsidP="000A4812">
            <w:pPr>
              <w:rPr>
                <w:rFonts w:ascii="Times New Roman" w:hAnsi="Times New Roman" w:cs="Times New Roman"/>
              </w:rPr>
            </w:pPr>
            <w:r w:rsidRPr="00F32121">
              <w:rPr>
                <w:rFonts w:ascii="Times New Roman" w:hAnsi="Times New Roman" w:cs="Times New Roman"/>
              </w:rPr>
              <w:t>No answer</w:t>
            </w:r>
          </w:p>
        </w:tc>
        <w:tc>
          <w:tcPr>
            <w:tcW w:w="1874" w:type="dxa"/>
            <w:tcBorders>
              <w:bottom w:val="single" w:sz="4" w:space="0" w:color="auto"/>
            </w:tcBorders>
          </w:tcPr>
          <w:p w14:paraId="6FBA1A10" w14:textId="77777777" w:rsidR="00DF6D83" w:rsidRPr="00F32121" w:rsidRDefault="00DF6D83" w:rsidP="000A4812">
            <w:pPr>
              <w:rPr>
                <w:rFonts w:ascii="Times New Roman" w:hAnsi="Times New Roman" w:cs="Times New Roman"/>
              </w:rPr>
            </w:pPr>
            <w:r w:rsidRPr="00F32121">
              <w:rPr>
                <w:rFonts w:ascii="Times New Roman" w:hAnsi="Times New Roman" w:cs="Times New Roman"/>
              </w:rPr>
              <w:t>20</w:t>
            </w:r>
          </w:p>
        </w:tc>
        <w:tc>
          <w:tcPr>
            <w:tcW w:w="1899" w:type="dxa"/>
            <w:tcBorders>
              <w:bottom w:val="single" w:sz="4" w:space="0" w:color="auto"/>
            </w:tcBorders>
          </w:tcPr>
          <w:p w14:paraId="5186D684" w14:textId="77777777" w:rsidR="00DF6D83" w:rsidRPr="00F32121" w:rsidRDefault="00DF6D83" w:rsidP="000A4812">
            <w:pPr>
              <w:rPr>
                <w:rFonts w:ascii="Times New Roman" w:hAnsi="Times New Roman" w:cs="Times New Roman"/>
              </w:rPr>
            </w:pPr>
            <w:r w:rsidRPr="00F32121">
              <w:rPr>
                <w:rFonts w:ascii="Times New Roman" w:hAnsi="Times New Roman" w:cs="Times New Roman"/>
              </w:rPr>
              <w:t>9.3</w:t>
            </w:r>
          </w:p>
        </w:tc>
      </w:tr>
      <w:tr w:rsidR="00DF6D83" w:rsidRPr="00F32121" w14:paraId="465CA074" w14:textId="77777777" w:rsidTr="000A4812">
        <w:tc>
          <w:tcPr>
            <w:tcW w:w="1822" w:type="dxa"/>
            <w:vMerge w:val="restart"/>
            <w:tcBorders>
              <w:top w:val="single" w:sz="4" w:space="0" w:color="auto"/>
              <w:bottom w:val="single" w:sz="4" w:space="0" w:color="auto"/>
            </w:tcBorders>
          </w:tcPr>
          <w:p w14:paraId="07ADB613" w14:textId="77777777" w:rsidR="00DF6D83" w:rsidRPr="00F32121" w:rsidRDefault="00DF6D83" w:rsidP="000A4812">
            <w:pPr>
              <w:rPr>
                <w:rFonts w:ascii="Times New Roman" w:hAnsi="Times New Roman" w:cs="Times New Roman"/>
              </w:rPr>
            </w:pPr>
            <w:r w:rsidRPr="00F32121">
              <w:rPr>
                <w:rFonts w:ascii="Times New Roman" w:hAnsi="Times New Roman" w:cs="Times New Roman"/>
              </w:rPr>
              <w:t>Time working in the dairy industry, years</w:t>
            </w:r>
          </w:p>
        </w:tc>
        <w:tc>
          <w:tcPr>
            <w:tcW w:w="1869" w:type="dxa"/>
            <w:tcBorders>
              <w:top w:val="single" w:sz="4" w:space="0" w:color="auto"/>
            </w:tcBorders>
          </w:tcPr>
          <w:p w14:paraId="2E2EB984" w14:textId="77777777" w:rsidR="00DF6D83" w:rsidRPr="00F32121" w:rsidRDefault="00DF6D83" w:rsidP="000A4812">
            <w:pPr>
              <w:rPr>
                <w:rFonts w:ascii="Times New Roman" w:hAnsi="Times New Roman" w:cs="Times New Roman"/>
              </w:rPr>
            </w:pPr>
            <w:r w:rsidRPr="00F32121">
              <w:rPr>
                <w:rFonts w:ascii="Times New Roman" w:hAnsi="Times New Roman" w:cs="Times New Roman"/>
              </w:rPr>
              <w:t>0-3</w:t>
            </w:r>
          </w:p>
        </w:tc>
        <w:tc>
          <w:tcPr>
            <w:tcW w:w="1874" w:type="dxa"/>
            <w:tcBorders>
              <w:top w:val="single" w:sz="4" w:space="0" w:color="auto"/>
            </w:tcBorders>
          </w:tcPr>
          <w:p w14:paraId="518FC2C9" w14:textId="77777777" w:rsidR="00DF6D83" w:rsidRPr="00F32121" w:rsidRDefault="00DF6D83" w:rsidP="000A4812">
            <w:pPr>
              <w:rPr>
                <w:rFonts w:ascii="Times New Roman" w:hAnsi="Times New Roman" w:cs="Times New Roman"/>
              </w:rPr>
            </w:pPr>
            <w:r w:rsidRPr="00F32121">
              <w:rPr>
                <w:rFonts w:ascii="Times New Roman" w:hAnsi="Times New Roman" w:cs="Times New Roman"/>
              </w:rPr>
              <w:t>7</w:t>
            </w:r>
          </w:p>
        </w:tc>
        <w:tc>
          <w:tcPr>
            <w:tcW w:w="1899" w:type="dxa"/>
            <w:tcBorders>
              <w:top w:val="single" w:sz="4" w:space="0" w:color="auto"/>
            </w:tcBorders>
          </w:tcPr>
          <w:p w14:paraId="13307DF3" w14:textId="77777777" w:rsidR="00DF6D83" w:rsidRPr="00F32121" w:rsidRDefault="00DF6D83" w:rsidP="000A4812">
            <w:pPr>
              <w:rPr>
                <w:rFonts w:ascii="Times New Roman" w:hAnsi="Times New Roman" w:cs="Times New Roman"/>
              </w:rPr>
            </w:pPr>
            <w:r w:rsidRPr="00F32121">
              <w:rPr>
                <w:rFonts w:ascii="Times New Roman" w:hAnsi="Times New Roman" w:cs="Times New Roman"/>
              </w:rPr>
              <w:t>3.2</w:t>
            </w:r>
          </w:p>
        </w:tc>
      </w:tr>
      <w:tr w:rsidR="00DF6D83" w:rsidRPr="00F32121" w14:paraId="0D2EF677" w14:textId="77777777" w:rsidTr="000A4812">
        <w:tc>
          <w:tcPr>
            <w:tcW w:w="1822" w:type="dxa"/>
            <w:vMerge/>
            <w:tcBorders>
              <w:bottom w:val="single" w:sz="4" w:space="0" w:color="auto"/>
            </w:tcBorders>
          </w:tcPr>
          <w:p w14:paraId="6A845F6D" w14:textId="77777777" w:rsidR="00DF6D83" w:rsidRPr="00F32121" w:rsidRDefault="00DF6D83" w:rsidP="000A4812">
            <w:pPr>
              <w:rPr>
                <w:rFonts w:ascii="Times New Roman" w:hAnsi="Times New Roman" w:cs="Times New Roman"/>
              </w:rPr>
            </w:pPr>
          </w:p>
        </w:tc>
        <w:tc>
          <w:tcPr>
            <w:tcW w:w="1869" w:type="dxa"/>
          </w:tcPr>
          <w:p w14:paraId="734DB7E7" w14:textId="77777777" w:rsidR="00DF6D83" w:rsidRPr="00F32121" w:rsidRDefault="00DF6D83" w:rsidP="000A4812">
            <w:pPr>
              <w:rPr>
                <w:rFonts w:ascii="Times New Roman" w:hAnsi="Times New Roman" w:cs="Times New Roman"/>
              </w:rPr>
            </w:pPr>
            <w:r w:rsidRPr="00F32121">
              <w:rPr>
                <w:rFonts w:ascii="Times New Roman" w:hAnsi="Times New Roman" w:cs="Times New Roman"/>
              </w:rPr>
              <w:t>4-7</w:t>
            </w:r>
          </w:p>
        </w:tc>
        <w:tc>
          <w:tcPr>
            <w:tcW w:w="1874" w:type="dxa"/>
          </w:tcPr>
          <w:p w14:paraId="07951AEC" w14:textId="77777777" w:rsidR="00DF6D83" w:rsidRPr="00F32121" w:rsidRDefault="00DF6D83" w:rsidP="000A4812">
            <w:pPr>
              <w:rPr>
                <w:rFonts w:ascii="Times New Roman" w:hAnsi="Times New Roman" w:cs="Times New Roman"/>
              </w:rPr>
            </w:pPr>
            <w:r w:rsidRPr="00F32121">
              <w:rPr>
                <w:rFonts w:ascii="Times New Roman" w:hAnsi="Times New Roman" w:cs="Times New Roman"/>
              </w:rPr>
              <w:t>15</w:t>
            </w:r>
          </w:p>
        </w:tc>
        <w:tc>
          <w:tcPr>
            <w:tcW w:w="1899" w:type="dxa"/>
          </w:tcPr>
          <w:p w14:paraId="7E3688E7" w14:textId="77777777" w:rsidR="00DF6D83" w:rsidRPr="00F32121" w:rsidRDefault="00DF6D83" w:rsidP="000A4812">
            <w:pPr>
              <w:rPr>
                <w:rFonts w:ascii="Times New Roman" w:hAnsi="Times New Roman" w:cs="Times New Roman"/>
              </w:rPr>
            </w:pPr>
            <w:r w:rsidRPr="00F32121">
              <w:rPr>
                <w:rFonts w:ascii="Times New Roman" w:hAnsi="Times New Roman" w:cs="Times New Roman"/>
              </w:rPr>
              <w:t>6.9</w:t>
            </w:r>
          </w:p>
        </w:tc>
      </w:tr>
      <w:tr w:rsidR="00DF6D83" w:rsidRPr="00F32121" w14:paraId="143A7300" w14:textId="77777777" w:rsidTr="000A4812">
        <w:tc>
          <w:tcPr>
            <w:tcW w:w="1822" w:type="dxa"/>
            <w:vMerge/>
            <w:tcBorders>
              <w:bottom w:val="single" w:sz="4" w:space="0" w:color="auto"/>
            </w:tcBorders>
          </w:tcPr>
          <w:p w14:paraId="5DB1E01C" w14:textId="77777777" w:rsidR="00DF6D83" w:rsidRPr="00F32121" w:rsidRDefault="00DF6D83" w:rsidP="000A4812">
            <w:pPr>
              <w:rPr>
                <w:rFonts w:ascii="Times New Roman" w:hAnsi="Times New Roman" w:cs="Times New Roman"/>
              </w:rPr>
            </w:pPr>
          </w:p>
        </w:tc>
        <w:tc>
          <w:tcPr>
            <w:tcW w:w="1869" w:type="dxa"/>
          </w:tcPr>
          <w:p w14:paraId="0BEF8ACF" w14:textId="77777777" w:rsidR="00DF6D83" w:rsidRPr="00F32121" w:rsidRDefault="00DF6D83" w:rsidP="000A4812">
            <w:pPr>
              <w:rPr>
                <w:rFonts w:ascii="Times New Roman" w:hAnsi="Times New Roman" w:cs="Times New Roman"/>
              </w:rPr>
            </w:pPr>
            <w:r w:rsidRPr="00F32121">
              <w:rPr>
                <w:rFonts w:ascii="Times New Roman" w:hAnsi="Times New Roman" w:cs="Times New Roman"/>
              </w:rPr>
              <w:t>8-11</w:t>
            </w:r>
          </w:p>
        </w:tc>
        <w:tc>
          <w:tcPr>
            <w:tcW w:w="1874" w:type="dxa"/>
          </w:tcPr>
          <w:p w14:paraId="7FACEB9B" w14:textId="77777777" w:rsidR="00DF6D83" w:rsidRPr="00F32121" w:rsidRDefault="00DF6D83" w:rsidP="000A4812">
            <w:pPr>
              <w:rPr>
                <w:rFonts w:ascii="Times New Roman" w:hAnsi="Times New Roman" w:cs="Times New Roman"/>
              </w:rPr>
            </w:pPr>
            <w:r w:rsidRPr="00F32121">
              <w:rPr>
                <w:rFonts w:ascii="Times New Roman" w:hAnsi="Times New Roman" w:cs="Times New Roman"/>
              </w:rPr>
              <w:t>14</w:t>
            </w:r>
          </w:p>
        </w:tc>
        <w:tc>
          <w:tcPr>
            <w:tcW w:w="1899" w:type="dxa"/>
          </w:tcPr>
          <w:p w14:paraId="27D7934B" w14:textId="77777777" w:rsidR="00DF6D83" w:rsidRPr="00F32121" w:rsidRDefault="00DF6D83" w:rsidP="000A4812">
            <w:pPr>
              <w:rPr>
                <w:rFonts w:ascii="Times New Roman" w:hAnsi="Times New Roman" w:cs="Times New Roman"/>
              </w:rPr>
            </w:pPr>
            <w:r w:rsidRPr="00F32121">
              <w:rPr>
                <w:rFonts w:ascii="Times New Roman" w:hAnsi="Times New Roman" w:cs="Times New Roman"/>
              </w:rPr>
              <w:t>6.5</w:t>
            </w:r>
          </w:p>
        </w:tc>
      </w:tr>
      <w:tr w:rsidR="00DF6D83" w:rsidRPr="00F32121" w14:paraId="79F0294A" w14:textId="77777777" w:rsidTr="000A4812">
        <w:tc>
          <w:tcPr>
            <w:tcW w:w="1822" w:type="dxa"/>
            <w:vMerge/>
            <w:tcBorders>
              <w:bottom w:val="single" w:sz="4" w:space="0" w:color="auto"/>
            </w:tcBorders>
          </w:tcPr>
          <w:p w14:paraId="215A76CE" w14:textId="77777777" w:rsidR="00DF6D83" w:rsidRPr="00F32121" w:rsidRDefault="00DF6D83" w:rsidP="000A4812">
            <w:pPr>
              <w:rPr>
                <w:rFonts w:ascii="Times New Roman" w:hAnsi="Times New Roman" w:cs="Times New Roman"/>
              </w:rPr>
            </w:pPr>
          </w:p>
        </w:tc>
        <w:tc>
          <w:tcPr>
            <w:tcW w:w="1869" w:type="dxa"/>
          </w:tcPr>
          <w:p w14:paraId="268C9255" w14:textId="77777777" w:rsidR="00DF6D83" w:rsidRPr="00F32121" w:rsidRDefault="00DF6D83" w:rsidP="000A4812">
            <w:pPr>
              <w:rPr>
                <w:rFonts w:ascii="Times New Roman" w:hAnsi="Times New Roman" w:cs="Times New Roman"/>
              </w:rPr>
            </w:pPr>
            <w:r w:rsidRPr="00F32121">
              <w:rPr>
                <w:rFonts w:ascii="Times New Roman" w:hAnsi="Times New Roman" w:cs="Times New Roman"/>
              </w:rPr>
              <w:t>12-15</w:t>
            </w:r>
          </w:p>
        </w:tc>
        <w:tc>
          <w:tcPr>
            <w:tcW w:w="1874" w:type="dxa"/>
          </w:tcPr>
          <w:p w14:paraId="79D68404" w14:textId="77777777" w:rsidR="00DF6D83" w:rsidRPr="00F32121" w:rsidRDefault="00DF6D83" w:rsidP="000A4812">
            <w:pPr>
              <w:rPr>
                <w:rFonts w:ascii="Times New Roman" w:hAnsi="Times New Roman" w:cs="Times New Roman"/>
              </w:rPr>
            </w:pPr>
            <w:r w:rsidRPr="00F32121">
              <w:rPr>
                <w:rFonts w:ascii="Times New Roman" w:hAnsi="Times New Roman" w:cs="Times New Roman"/>
              </w:rPr>
              <w:t>19</w:t>
            </w:r>
          </w:p>
        </w:tc>
        <w:tc>
          <w:tcPr>
            <w:tcW w:w="1899" w:type="dxa"/>
          </w:tcPr>
          <w:p w14:paraId="3593960C" w14:textId="77777777" w:rsidR="00DF6D83" w:rsidRPr="00F32121" w:rsidRDefault="00DF6D83" w:rsidP="000A4812">
            <w:pPr>
              <w:rPr>
                <w:rFonts w:ascii="Times New Roman" w:hAnsi="Times New Roman" w:cs="Times New Roman"/>
              </w:rPr>
            </w:pPr>
            <w:r w:rsidRPr="00F32121">
              <w:rPr>
                <w:rFonts w:ascii="Times New Roman" w:hAnsi="Times New Roman" w:cs="Times New Roman"/>
              </w:rPr>
              <w:t>8.8</w:t>
            </w:r>
          </w:p>
        </w:tc>
      </w:tr>
      <w:tr w:rsidR="00DF6D83" w:rsidRPr="00F32121" w14:paraId="6AAF5256" w14:textId="77777777" w:rsidTr="000A4812">
        <w:tc>
          <w:tcPr>
            <w:tcW w:w="1822" w:type="dxa"/>
            <w:vMerge/>
            <w:tcBorders>
              <w:bottom w:val="single" w:sz="4" w:space="0" w:color="auto"/>
            </w:tcBorders>
          </w:tcPr>
          <w:p w14:paraId="0D6D0169" w14:textId="77777777" w:rsidR="00DF6D83" w:rsidRPr="00F32121" w:rsidRDefault="00DF6D83" w:rsidP="000A4812">
            <w:pPr>
              <w:rPr>
                <w:rFonts w:ascii="Times New Roman" w:hAnsi="Times New Roman" w:cs="Times New Roman"/>
              </w:rPr>
            </w:pPr>
          </w:p>
        </w:tc>
        <w:tc>
          <w:tcPr>
            <w:tcW w:w="1869" w:type="dxa"/>
          </w:tcPr>
          <w:p w14:paraId="29DBC0A2" w14:textId="77777777" w:rsidR="00DF6D83" w:rsidRPr="00F32121" w:rsidRDefault="00DF6D83" w:rsidP="000A4812">
            <w:pPr>
              <w:rPr>
                <w:rFonts w:ascii="Times New Roman" w:hAnsi="Times New Roman" w:cs="Times New Roman"/>
              </w:rPr>
            </w:pPr>
            <w:r w:rsidRPr="00F32121">
              <w:rPr>
                <w:rFonts w:ascii="Times New Roman" w:hAnsi="Times New Roman" w:cs="Times New Roman"/>
              </w:rPr>
              <w:t>16-20</w:t>
            </w:r>
          </w:p>
        </w:tc>
        <w:tc>
          <w:tcPr>
            <w:tcW w:w="1874" w:type="dxa"/>
          </w:tcPr>
          <w:p w14:paraId="6E79D620" w14:textId="77777777" w:rsidR="00DF6D83" w:rsidRPr="00F32121" w:rsidRDefault="00DF6D83" w:rsidP="000A4812">
            <w:pPr>
              <w:rPr>
                <w:rFonts w:ascii="Times New Roman" w:hAnsi="Times New Roman" w:cs="Times New Roman"/>
              </w:rPr>
            </w:pPr>
            <w:r w:rsidRPr="00F32121">
              <w:rPr>
                <w:rFonts w:ascii="Times New Roman" w:hAnsi="Times New Roman" w:cs="Times New Roman"/>
              </w:rPr>
              <w:t>27</w:t>
            </w:r>
          </w:p>
        </w:tc>
        <w:tc>
          <w:tcPr>
            <w:tcW w:w="1899" w:type="dxa"/>
          </w:tcPr>
          <w:p w14:paraId="53186A35" w14:textId="77777777" w:rsidR="00DF6D83" w:rsidRPr="00F32121" w:rsidRDefault="00DF6D83" w:rsidP="000A4812">
            <w:pPr>
              <w:rPr>
                <w:rFonts w:ascii="Times New Roman" w:hAnsi="Times New Roman" w:cs="Times New Roman"/>
              </w:rPr>
            </w:pPr>
            <w:r w:rsidRPr="00F32121">
              <w:rPr>
                <w:rFonts w:ascii="Times New Roman" w:hAnsi="Times New Roman" w:cs="Times New Roman"/>
              </w:rPr>
              <w:t>12.5</w:t>
            </w:r>
          </w:p>
        </w:tc>
      </w:tr>
      <w:tr w:rsidR="00DF6D83" w:rsidRPr="00F32121" w14:paraId="288A3FC0" w14:textId="77777777" w:rsidTr="000A4812">
        <w:tc>
          <w:tcPr>
            <w:tcW w:w="1822" w:type="dxa"/>
            <w:vMerge/>
            <w:tcBorders>
              <w:bottom w:val="single" w:sz="4" w:space="0" w:color="auto"/>
            </w:tcBorders>
          </w:tcPr>
          <w:p w14:paraId="62F69A56" w14:textId="77777777" w:rsidR="00DF6D83" w:rsidRPr="00F32121" w:rsidRDefault="00DF6D83" w:rsidP="000A4812">
            <w:pPr>
              <w:rPr>
                <w:rFonts w:ascii="Times New Roman" w:hAnsi="Times New Roman" w:cs="Times New Roman"/>
              </w:rPr>
            </w:pPr>
          </w:p>
        </w:tc>
        <w:tc>
          <w:tcPr>
            <w:tcW w:w="1869" w:type="dxa"/>
          </w:tcPr>
          <w:p w14:paraId="298BC111" w14:textId="77777777" w:rsidR="00DF6D83" w:rsidRPr="00F32121" w:rsidRDefault="00DF6D83" w:rsidP="000A4812">
            <w:pPr>
              <w:rPr>
                <w:rFonts w:ascii="Times New Roman" w:hAnsi="Times New Roman" w:cs="Times New Roman"/>
              </w:rPr>
            </w:pPr>
            <w:r w:rsidRPr="00F32121">
              <w:rPr>
                <w:rFonts w:ascii="Times New Roman" w:hAnsi="Times New Roman" w:cs="Times New Roman"/>
              </w:rPr>
              <w:t>&gt;20</w:t>
            </w:r>
          </w:p>
        </w:tc>
        <w:tc>
          <w:tcPr>
            <w:tcW w:w="1874" w:type="dxa"/>
          </w:tcPr>
          <w:p w14:paraId="717A6B43" w14:textId="77777777" w:rsidR="00DF6D83" w:rsidRPr="00F32121" w:rsidRDefault="00DF6D83" w:rsidP="000A4812">
            <w:pPr>
              <w:rPr>
                <w:rFonts w:ascii="Times New Roman" w:hAnsi="Times New Roman" w:cs="Times New Roman"/>
              </w:rPr>
            </w:pPr>
            <w:r w:rsidRPr="00F32121">
              <w:rPr>
                <w:rFonts w:ascii="Times New Roman" w:hAnsi="Times New Roman" w:cs="Times New Roman"/>
              </w:rPr>
              <w:t>131</w:t>
            </w:r>
          </w:p>
        </w:tc>
        <w:tc>
          <w:tcPr>
            <w:tcW w:w="1899" w:type="dxa"/>
          </w:tcPr>
          <w:p w14:paraId="0071CB20" w14:textId="77777777" w:rsidR="00DF6D83" w:rsidRPr="00F32121" w:rsidRDefault="00DF6D83" w:rsidP="000A4812">
            <w:pPr>
              <w:rPr>
                <w:rFonts w:ascii="Times New Roman" w:hAnsi="Times New Roman" w:cs="Times New Roman"/>
              </w:rPr>
            </w:pPr>
            <w:r w:rsidRPr="00F32121">
              <w:rPr>
                <w:rFonts w:ascii="Times New Roman" w:hAnsi="Times New Roman" w:cs="Times New Roman"/>
              </w:rPr>
              <w:t>60.6</w:t>
            </w:r>
          </w:p>
        </w:tc>
      </w:tr>
      <w:tr w:rsidR="00DF6D83" w:rsidRPr="00F32121" w14:paraId="64CD9716" w14:textId="77777777" w:rsidTr="000A4812">
        <w:tc>
          <w:tcPr>
            <w:tcW w:w="1822" w:type="dxa"/>
            <w:vMerge/>
            <w:tcBorders>
              <w:bottom w:val="single" w:sz="4" w:space="0" w:color="auto"/>
            </w:tcBorders>
          </w:tcPr>
          <w:p w14:paraId="5ABC7A46" w14:textId="77777777" w:rsidR="00DF6D83" w:rsidRPr="00F32121" w:rsidRDefault="00DF6D83" w:rsidP="000A4812">
            <w:pPr>
              <w:rPr>
                <w:rFonts w:ascii="Times New Roman" w:hAnsi="Times New Roman" w:cs="Times New Roman"/>
              </w:rPr>
            </w:pPr>
          </w:p>
        </w:tc>
        <w:tc>
          <w:tcPr>
            <w:tcW w:w="1869" w:type="dxa"/>
            <w:tcBorders>
              <w:bottom w:val="single" w:sz="4" w:space="0" w:color="auto"/>
            </w:tcBorders>
          </w:tcPr>
          <w:p w14:paraId="0BABA663" w14:textId="77777777" w:rsidR="00DF6D83" w:rsidRPr="00F32121" w:rsidRDefault="00DF6D83" w:rsidP="000A4812">
            <w:pPr>
              <w:rPr>
                <w:rFonts w:ascii="Times New Roman" w:hAnsi="Times New Roman" w:cs="Times New Roman"/>
              </w:rPr>
            </w:pPr>
            <w:r w:rsidRPr="00F32121">
              <w:rPr>
                <w:rFonts w:ascii="Times New Roman" w:hAnsi="Times New Roman" w:cs="Times New Roman"/>
              </w:rPr>
              <w:t>No answer</w:t>
            </w:r>
          </w:p>
        </w:tc>
        <w:tc>
          <w:tcPr>
            <w:tcW w:w="1874" w:type="dxa"/>
            <w:tcBorders>
              <w:bottom w:val="single" w:sz="4" w:space="0" w:color="auto"/>
            </w:tcBorders>
          </w:tcPr>
          <w:p w14:paraId="531AE2C1" w14:textId="77777777" w:rsidR="00DF6D83" w:rsidRPr="00F32121" w:rsidRDefault="00DF6D83" w:rsidP="000A4812">
            <w:pPr>
              <w:rPr>
                <w:rFonts w:ascii="Times New Roman" w:hAnsi="Times New Roman" w:cs="Times New Roman"/>
              </w:rPr>
            </w:pPr>
            <w:r w:rsidRPr="00F32121">
              <w:rPr>
                <w:rFonts w:ascii="Times New Roman" w:hAnsi="Times New Roman" w:cs="Times New Roman"/>
              </w:rPr>
              <w:t>3</w:t>
            </w:r>
          </w:p>
        </w:tc>
        <w:tc>
          <w:tcPr>
            <w:tcW w:w="1899" w:type="dxa"/>
            <w:tcBorders>
              <w:bottom w:val="single" w:sz="4" w:space="0" w:color="auto"/>
            </w:tcBorders>
          </w:tcPr>
          <w:p w14:paraId="4979E832" w14:textId="77777777" w:rsidR="00DF6D83" w:rsidRPr="00F32121" w:rsidRDefault="00DF6D83" w:rsidP="000A4812">
            <w:pPr>
              <w:rPr>
                <w:rFonts w:ascii="Times New Roman" w:hAnsi="Times New Roman" w:cs="Times New Roman"/>
              </w:rPr>
            </w:pPr>
            <w:r w:rsidRPr="00F32121">
              <w:rPr>
                <w:rFonts w:ascii="Times New Roman" w:hAnsi="Times New Roman" w:cs="Times New Roman"/>
              </w:rPr>
              <w:t>1.4</w:t>
            </w:r>
          </w:p>
        </w:tc>
      </w:tr>
      <w:tr w:rsidR="00DF6D83" w:rsidRPr="00F32121" w14:paraId="0B6197F0" w14:textId="77777777" w:rsidTr="000A4812">
        <w:tc>
          <w:tcPr>
            <w:tcW w:w="1822" w:type="dxa"/>
            <w:vMerge w:val="restart"/>
            <w:tcBorders>
              <w:top w:val="single" w:sz="4" w:space="0" w:color="auto"/>
              <w:bottom w:val="single" w:sz="4" w:space="0" w:color="auto"/>
            </w:tcBorders>
          </w:tcPr>
          <w:p w14:paraId="3E2A076D" w14:textId="77777777" w:rsidR="00DF6D83" w:rsidRPr="00F32121" w:rsidRDefault="00DF6D83" w:rsidP="000A4812">
            <w:pPr>
              <w:rPr>
                <w:rFonts w:ascii="Times New Roman" w:hAnsi="Times New Roman" w:cs="Times New Roman"/>
              </w:rPr>
            </w:pPr>
            <w:r w:rsidRPr="00F32121">
              <w:rPr>
                <w:rFonts w:ascii="Times New Roman" w:hAnsi="Times New Roman" w:cs="Times New Roman"/>
              </w:rPr>
              <w:t>Role on farm</w:t>
            </w:r>
          </w:p>
        </w:tc>
        <w:tc>
          <w:tcPr>
            <w:tcW w:w="1869" w:type="dxa"/>
            <w:tcBorders>
              <w:top w:val="single" w:sz="4" w:space="0" w:color="auto"/>
            </w:tcBorders>
          </w:tcPr>
          <w:p w14:paraId="6D6BB1AB" w14:textId="77777777" w:rsidR="00DF6D83" w:rsidRPr="00F32121" w:rsidRDefault="00DF6D83" w:rsidP="000A4812">
            <w:pPr>
              <w:rPr>
                <w:rFonts w:ascii="Times New Roman" w:hAnsi="Times New Roman" w:cs="Times New Roman"/>
              </w:rPr>
            </w:pPr>
            <w:r w:rsidRPr="00F32121">
              <w:rPr>
                <w:rFonts w:ascii="Times New Roman" w:hAnsi="Times New Roman" w:cs="Times New Roman"/>
              </w:rPr>
              <w:t>Owner/ tenant</w:t>
            </w:r>
          </w:p>
        </w:tc>
        <w:tc>
          <w:tcPr>
            <w:tcW w:w="1874" w:type="dxa"/>
            <w:tcBorders>
              <w:top w:val="single" w:sz="4" w:space="0" w:color="auto"/>
            </w:tcBorders>
          </w:tcPr>
          <w:p w14:paraId="578BDB7D" w14:textId="77777777" w:rsidR="00DF6D83" w:rsidRPr="00F32121" w:rsidRDefault="00DF6D83" w:rsidP="000A4812">
            <w:pPr>
              <w:rPr>
                <w:rFonts w:ascii="Times New Roman" w:hAnsi="Times New Roman" w:cs="Times New Roman"/>
              </w:rPr>
            </w:pPr>
            <w:r w:rsidRPr="00F32121">
              <w:rPr>
                <w:rFonts w:ascii="Times New Roman" w:hAnsi="Times New Roman" w:cs="Times New Roman"/>
              </w:rPr>
              <w:t>140</w:t>
            </w:r>
          </w:p>
        </w:tc>
        <w:tc>
          <w:tcPr>
            <w:tcW w:w="1899" w:type="dxa"/>
            <w:tcBorders>
              <w:top w:val="single" w:sz="4" w:space="0" w:color="auto"/>
            </w:tcBorders>
          </w:tcPr>
          <w:p w14:paraId="2B7039AE" w14:textId="77777777" w:rsidR="00DF6D83" w:rsidRPr="00F32121" w:rsidRDefault="00DF6D83" w:rsidP="000A4812">
            <w:pPr>
              <w:rPr>
                <w:rFonts w:ascii="Times New Roman" w:hAnsi="Times New Roman" w:cs="Times New Roman"/>
              </w:rPr>
            </w:pPr>
            <w:r w:rsidRPr="00F32121">
              <w:rPr>
                <w:rFonts w:ascii="Times New Roman" w:hAnsi="Times New Roman" w:cs="Times New Roman"/>
              </w:rPr>
              <w:t>64.8</w:t>
            </w:r>
          </w:p>
        </w:tc>
      </w:tr>
      <w:tr w:rsidR="00DF6D83" w:rsidRPr="00F32121" w14:paraId="5DA93EAB" w14:textId="77777777" w:rsidTr="000A4812">
        <w:tc>
          <w:tcPr>
            <w:tcW w:w="1822" w:type="dxa"/>
            <w:vMerge/>
            <w:tcBorders>
              <w:bottom w:val="single" w:sz="4" w:space="0" w:color="auto"/>
            </w:tcBorders>
          </w:tcPr>
          <w:p w14:paraId="3A0E8FDB" w14:textId="77777777" w:rsidR="00DF6D83" w:rsidRPr="00F32121" w:rsidRDefault="00DF6D83" w:rsidP="000A4812">
            <w:pPr>
              <w:rPr>
                <w:rFonts w:ascii="Times New Roman" w:hAnsi="Times New Roman" w:cs="Times New Roman"/>
              </w:rPr>
            </w:pPr>
          </w:p>
        </w:tc>
        <w:tc>
          <w:tcPr>
            <w:tcW w:w="1869" w:type="dxa"/>
          </w:tcPr>
          <w:p w14:paraId="5BB18AD7" w14:textId="77777777" w:rsidR="00DF6D83" w:rsidRPr="00F32121" w:rsidRDefault="00DF6D83" w:rsidP="000A4812">
            <w:pPr>
              <w:rPr>
                <w:rFonts w:ascii="Times New Roman" w:hAnsi="Times New Roman" w:cs="Times New Roman"/>
              </w:rPr>
            </w:pPr>
            <w:r w:rsidRPr="00F32121">
              <w:rPr>
                <w:rFonts w:ascii="Times New Roman" w:hAnsi="Times New Roman" w:cs="Times New Roman"/>
              </w:rPr>
              <w:t>Manager</w:t>
            </w:r>
          </w:p>
        </w:tc>
        <w:tc>
          <w:tcPr>
            <w:tcW w:w="1874" w:type="dxa"/>
          </w:tcPr>
          <w:p w14:paraId="4528427B" w14:textId="77777777" w:rsidR="00DF6D83" w:rsidRPr="00F32121" w:rsidRDefault="00DF6D83" w:rsidP="000A4812">
            <w:pPr>
              <w:rPr>
                <w:rFonts w:ascii="Times New Roman" w:hAnsi="Times New Roman" w:cs="Times New Roman"/>
              </w:rPr>
            </w:pPr>
            <w:r w:rsidRPr="00F32121">
              <w:rPr>
                <w:rFonts w:ascii="Times New Roman" w:hAnsi="Times New Roman" w:cs="Times New Roman"/>
              </w:rPr>
              <w:t>25</w:t>
            </w:r>
          </w:p>
        </w:tc>
        <w:tc>
          <w:tcPr>
            <w:tcW w:w="1899" w:type="dxa"/>
          </w:tcPr>
          <w:p w14:paraId="348B437F" w14:textId="77777777" w:rsidR="00DF6D83" w:rsidRPr="00F32121" w:rsidRDefault="00DF6D83" w:rsidP="000A4812">
            <w:pPr>
              <w:rPr>
                <w:rFonts w:ascii="Times New Roman" w:hAnsi="Times New Roman" w:cs="Times New Roman"/>
              </w:rPr>
            </w:pPr>
            <w:r w:rsidRPr="00F32121">
              <w:rPr>
                <w:rFonts w:ascii="Times New Roman" w:hAnsi="Times New Roman" w:cs="Times New Roman"/>
              </w:rPr>
              <w:t>11.6</w:t>
            </w:r>
          </w:p>
        </w:tc>
      </w:tr>
      <w:tr w:rsidR="00DF6D83" w:rsidRPr="00F32121" w14:paraId="0B252958" w14:textId="77777777" w:rsidTr="000A4812">
        <w:tc>
          <w:tcPr>
            <w:tcW w:w="1822" w:type="dxa"/>
            <w:vMerge/>
            <w:tcBorders>
              <w:bottom w:val="single" w:sz="4" w:space="0" w:color="auto"/>
            </w:tcBorders>
          </w:tcPr>
          <w:p w14:paraId="40D616AA" w14:textId="77777777" w:rsidR="00DF6D83" w:rsidRPr="00F32121" w:rsidRDefault="00DF6D83" w:rsidP="000A4812">
            <w:pPr>
              <w:rPr>
                <w:rFonts w:ascii="Times New Roman" w:hAnsi="Times New Roman" w:cs="Times New Roman"/>
              </w:rPr>
            </w:pPr>
          </w:p>
        </w:tc>
        <w:tc>
          <w:tcPr>
            <w:tcW w:w="1869" w:type="dxa"/>
          </w:tcPr>
          <w:p w14:paraId="70304ADA" w14:textId="77777777" w:rsidR="00DF6D83" w:rsidRPr="00F32121" w:rsidRDefault="00DF6D83" w:rsidP="000A4812">
            <w:pPr>
              <w:rPr>
                <w:rFonts w:ascii="Times New Roman" w:hAnsi="Times New Roman" w:cs="Times New Roman"/>
              </w:rPr>
            </w:pPr>
            <w:r w:rsidRPr="00F32121">
              <w:rPr>
                <w:rFonts w:ascii="Times New Roman" w:hAnsi="Times New Roman" w:cs="Times New Roman"/>
              </w:rPr>
              <w:t>Herdsman</w:t>
            </w:r>
          </w:p>
        </w:tc>
        <w:tc>
          <w:tcPr>
            <w:tcW w:w="1874" w:type="dxa"/>
          </w:tcPr>
          <w:p w14:paraId="07B477E6" w14:textId="77777777" w:rsidR="00DF6D83" w:rsidRPr="00F32121" w:rsidRDefault="00DF6D83" w:rsidP="000A4812">
            <w:pPr>
              <w:rPr>
                <w:rFonts w:ascii="Times New Roman" w:hAnsi="Times New Roman" w:cs="Times New Roman"/>
              </w:rPr>
            </w:pPr>
            <w:r w:rsidRPr="00F32121">
              <w:rPr>
                <w:rFonts w:ascii="Times New Roman" w:hAnsi="Times New Roman" w:cs="Times New Roman"/>
              </w:rPr>
              <w:t>12</w:t>
            </w:r>
          </w:p>
        </w:tc>
        <w:tc>
          <w:tcPr>
            <w:tcW w:w="1899" w:type="dxa"/>
          </w:tcPr>
          <w:p w14:paraId="316858D8" w14:textId="77777777" w:rsidR="00DF6D83" w:rsidRPr="00F32121" w:rsidRDefault="00DF6D83" w:rsidP="000A4812">
            <w:pPr>
              <w:rPr>
                <w:rFonts w:ascii="Times New Roman" w:hAnsi="Times New Roman" w:cs="Times New Roman"/>
              </w:rPr>
            </w:pPr>
            <w:r w:rsidRPr="00F32121">
              <w:rPr>
                <w:rFonts w:ascii="Times New Roman" w:hAnsi="Times New Roman" w:cs="Times New Roman"/>
              </w:rPr>
              <w:t>5.6</w:t>
            </w:r>
          </w:p>
        </w:tc>
      </w:tr>
      <w:tr w:rsidR="00DF6D83" w:rsidRPr="00F32121" w14:paraId="15CF63FF" w14:textId="77777777" w:rsidTr="000A4812">
        <w:tc>
          <w:tcPr>
            <w:tcW w:w="1822" w:type="dxa"/>
            <w:vMerge/>
            <w:tcBorders>
              <w:bottom w:val="single" w:sz="4" w:space="0" w:color="auto"/>
            </w:tcBorders>
          </w:tcPr>
          <w:p w14:paraId="2BAFC466" w14:textId="77777777" w:rsidR="00DF6D83" w:rsidRPr="00F32121" w:rsidRDefault="00DF6D83" w:rsidP="000A4812">
            <w:pPr>
              <w:rPr>
                <w:rFonts w:ascii="Times New Roman" w:hAnsi="Times New Roman" w:cs="Times New Roman"/>
              </w:rPr>
            </w:pPr>
          </w:p>
        </w:tc>
        <w:tc>
          <w:tcPr>
            <w:tcW w:w="1869" w:type="dxa"/>
          </w:tcPr>
          <w:p w14:paraId="110E5613" w14:textId="77777777" w:rsidR="00DF6D83" w:rsidRPr="00F32121" w:rsidRDefault="00DF6D83" w:rsidP="000A4812">
            <w:pPr>
              <w:rPr>
                <w:rFonts w:ascii="Times New Roman" w:hAnsi="Times New Roman" w:cs="Times New Roman"/>
              </w:rPr>
            </w:pPr>
            <w:r w:rsidRPr="00F32121">
              <w:rPr>
                <w:rFonts w:ascii="Times New Roman" w:hAnsi="Times New Roman" w:cs="Times New Roman"/>
              </w:rPr>
              <w:t>Worker</w:t>
            </w:r>
          </w:p>
        </w:tc>
        <w:tc>
          <w:tcPr>
            <w:tcW w:w="1874" w:type="dxa"/>
          </w:tcPr>
          <w:p w14:paraId="6E08C249" w14:textId="77777777" w:rsidR="00DF6D83" w:rsidRPr="00F32121" w:rsidRDefault="00DF6D83" w:rsidP="000A4812">
            <w:pPr>
              <w:rPr>
                <w:rFonts w:ascii="Times New Roman" w:hAnsi="Times New Roman" w:cs="Times New Roman"/>
              </w:rPr>
            </w:pPr>
            <w:r w:rsidRPr="00F32121">
              <w:rPr>
                <w:rFonts w:ascii="Times New Roman" w:hAnsi="Times New Roman" w:cs="Times New Roman"/>
              </w:rPr>
              <w:t>9</w:t>
            </w:r>
          </w:p>
        </w:tc>
        <w:tc>
          <w:tcPr>
            <w:tcW w:w="1899" w:type="dxa"/>
          </w:tcPr>
          <w:p w14:paraId="61124AE0" w14:textId="77777777" w:rsidR="00DF6D83" w:rsidRPr="00F32121" w:rsidRDefault="00DF6D83" w:rsidP="000A4812">
            <w:pPr>
              <w:rPr>
                <w:rFonts w:ascii="Times New Roman" w:hAnsi="Times New Roman" w:cs="Times New Roman"/>
              </w:rPr>
            </w:pPr>
            <w:r w:rsidRPr="00F32121">
              <w:rPr>
                <w:rFonts w:ascii="Times New Roman" w:hAnsi="Times New Roman" w:cs="Times New Roman"/>
              </w:rPr>
              <w:t>4.2</w:t>
            </w:r>
          </w:p>
        </w:tc>
      </w:tr>
      <w:tr w:rsidR="00DF6D83" w:rsidRPr="00F32121" w14:paraId="36CC487B" w14:textId="77777777" w:rsidTr="000A4812">
        <w:tc>
          <w:tcPr>
            <w:tcW w:w="1822" w:type="dxa"/>
            <w:vMerge/>
            <w:tcBorders>
              <w:bottom w:val="single" w:sz="4" w:space="0" w:color="auto"/>
            </w:tcBorders>
          </w:tcPr>
          <w:p w14:paraId="503BE156" w14:textId="77777777" w:rsidR="00DF6D83" w:rsidRPr="00F32121" w:rsidRDefault="00DF6D83" w:rsidP="000A4812">
            <w:pPr>
              <w:rPr>
                <w:rFonts w:ascii="Times New Roman" w:hAnsi="Times New Roman" w:cs="Times New Roman"/>
              </w:rPr>
            </w:pPr>
          </w:p>
        </w:tc>
        <w:tc>
          <w:tcPr>
            <w:tcW w:w="1869" w:type="dxa"/>
          </w:tcPr>
          <w:p w14:paraId="244086D2" w14:textId="77777777" w:rsidR="00DF6D83" w:rsidRPr="00F32121" w:rsidRDefault="00DF6D83" w:rsidP="000A4812">
            <w:pPr>
              <w:rPr>
                <w:rFonts w:ascii="Times New Roman" w:hAnsi="Times New Roman" w:cs="Times New Roman"/>
              </w:rPr>
            </w:pPr>
            <w:r w:rsidRPr="00F32121">
              <w:rPr>
                <w:rFonts w:ascii="Times New Roman" w:hAnsi="Times New Roman" w:cs="Times New Roman"/>
              </w:rPr>
              <w:t>Family member working on farm</w:t>
            </w:r>
          </w:p>
        </w:tc>
        <w:tc>
          <w:tcPr>
            <w:tcW w:w="1874" w:type="dxa"/>
          </w:tcPr>
          <w:p w14:paraId="5A80F350" w14:textId="77777777" w:rsidR="00DF6D83" w:rsidRPr="00F32121" w:rsidRDefault="00DF6D83" w:rsidP="000A4812">
            <w:pPr>
              <w:rPr>
                <w:rFonts w:ascii="Times New Roman" w:hAnsi="Times New Roman" w:cs="Times New Roman"/>
              </w:rPr>
            </w:pPr>
            <w:r w:rsidRPr="00F32121">
              <w:rPr>
                <w:rFonts w:ascii="Times New Roman" w:hAnsi="Times New Roman" w:cs="Times New Roman"/>
              </w:rPr>
              <w:t>29</w:t>
            </w:r>
          </w:p>
        </w:tc>
        <w:tc>
          <w:tcPr>
            <w:tcW w:w="1899" w:type="dxa"/>
          </w:tcPr>
          <w:p w14:paraId="200339C7" w14:textId="77777777" w:rsidR="00DF6D83" w:rsidRPr="00F32121" w:rsidRDefault="00DF6D83" w:rsidP="000A4812">
            <w:pPr>
              <w:rPr>
                <w:rFonts w:ascii="Times New Roman" w:hAnsi="Times New Roman" w:cs="Times New Roman"/>
              </w:rPr>
            </w:pPr>
            <w:r w:rsidRPr="00F32121">
              <w:rPr>
                <w:rFonts w:ascii="Times New Roman" w:hAnsi="Times New Roman" w:cs="Times New Roman"/>
              </w:rPr>
              <w:t>13.4</w:t>
            </w:r>
          </w:p>
        </w:tc>
      </w:tr>
      <w:tr w:rsidR="00DF6D83" w:rsidRPr="00F32121" w14:paraId="4B96DD69" w14:textId="77777777" w:rsidTr="000A4812">
        <w:tc>
          <w:tcPr>
            <w:tcW w:w="1822" w:type="dxa"/>
            <w:vMerge/>
            <w:tcBorders>
              <w:bottom w:val="single" w:sz="4" w:space="0" w:color="auto"/>
            </w:tcBorders>
          </w:tcPr>
          <w:p w14:paraId="56057192" w14:textId="77777777" w:rsidR="00DF6D83" w:rsidRPr="00F32121" w:rsidRDefault="00DF6D83" w:rsidP="000A4812">
            <w:pPr>
              <w:rPr>
                <w:rFonts w:ascii="Times New Roman" w:hAnsi="Times New Roman" w:cs="Times New Roman"/>
              </w:rPr>
            </w:pPr>
          </w:p>
        </w:tc>
        <w:tc>
          <w:tcPr>
            <w:tcW w:w="1869" w:type="dxa"/>
            <w:tcBorders>
              <w:bottom w:val="single" w:sz="4" w:space="0" w:color="auto"/>
            </w:tcBorders>
          </w:tcPr>
          <w:p w14:paraId="29E2D48B" w14:textId="77777777" w:rsidR="00DF6D83" w:rsidRPr="00F32121" w:rsidRDefault="00DF6D83" w:rsidP="000A4812">
            <w:pPr>
              <w:rPr>
                <w:rFonts w:ascii="Times New Roman" w:hAnsi="Times New Roman" w:cs="Times New Roman"/>
              </w:rPr>
            </w:pPr>
            <w:r w:rsidRPr="00F32121">
              <w:rPr>
                <w:rFonts w:ascii="Times New Roman" w:hAnsi="Times New Roman" w:cs="Times New Roman"/>
              </w:rPr>
              <w:t>No answer</w:t>
            </w:r>
          </w:p>
        </w:tc>
        <w:tc>
          <w:tcPr>
            <w:tcW w:w="1874" w:type="dxa"/>
            <w:tcBorders>
              <w:bottom w:val="single" w:sz="4" w:space="0" w:color="auto"/>
            </w:tcBorders>
          </w:tcPr>
          <w:p w14:paraId="7E009E8D" w14:textId="77777777" w:rsidR="00DF6D83" w:rsidRPr="00F32121" w:rsidRDefault="00DF6D83" w:rsidP="000A4812">
            <w:pPr>
              <w:rPr>
                <w:rFonts w:ascii="Times New Roman" w:hAnsi="Times New Roman" w:cs="Times New Roman"/>
              </w:rPr>
            </w:pPr>
            <w:r w:rsidRPr="00F32121">
              <w:rPr>
                <w:rFonts w:ascii="Times New Roman" w:hAnsi="Times New Roman" w:cs="Times New Roman"/>
              </w:rPr>
              <w:t>1</w:t>
            </w:r>
          </w:p>
        </w:tc>
        <w:tc>
          <w:tcPr>
            <w:tcW w:w="1899" w:type="dxa"/>
            <w:tcBorders>
              <w:bottom w:val="single" w:sz="4" w:space="0" w:color="auto"/>
            </w:tcBorders>
          </w:tcPr>
          <w:p w14:paraId="78CF810E" w14:textId="77777777" w:rsidR="00DF6D83" w:rsidRPr="00F32121" w:rsidRDefault="00DF6D83" w:rsidP="000A4812">
            <w:pPr>
              <w:rPr>
                <w:rFonts w:ascii="Times New Roman" w:hAnsi="Times New Roman" w:cs="Times New Roman"/>
              </w:rPr>
            </w:pPr>
            <w:r w:rsidRPr="00F32121">
              <w:rPr>
                <w:rFonts w:ascii="Times New Roman" w:hAnsi="Times New Roman" w:cs="Times New Roman"/>
              </w:rPr>
              <w:t>0.5</w:t>
            </w:r>
          </w:p>
        </w:tc>
      </w:tr>
    </w:tbl>
    <w:p w14:paraId="5C8E3EA4" w14:textId="77777777" w:rsidR="001555C0" w:rsidRPr="00F32121" w:rsidRDefault="001555C0">
      <w:pPr>
        <w:rPr>
          <w:rFonts w:ascii="Times New Roman" w:hAnsi="Times New Roman" w:cs="Times New Roman"/>
          <w:sz w:val="24"/>
          <w:szCs w:val="24"/>
        </w:rPr>
      </w:pPr>
      <w:r w:rsidRPr="00F32121">
        <w:rPr>
          <w:rFonts w:ascii="Times New Roman" w:hAnsi="Times New Roman" w:cs="Times New Roman"/>
          <w:sz w:val="24"/>
          <w:szCs w:val="24"/>
        </w:rPr>
        <w:br w:type="page"/>
      </w:r>
    </w:p>
    <w:p w14:paraId="53181B25" w14:textId="399C233E" w:rsidR="00DF6D83" w:rsidRPr="00F32121" w:rsidRDefault="00DF6D83" w:rsidP="00DF6D83">
      <w:pPr>
        <w:autoSpaceDE w:val="0"/>
        <w:autoSpaceDN w:val="0"/>
        <w:adjustRightInd w:val="0"/>
        <w:spacing w:after="0" w:line="400" w:lineRule="atLeast"/>
        <w:rPr>
          <w:rFonts w:ascii="Times New Roman" w:hAnsi="Times New Roman" w:cs="Times New Roman"/>
          <w:sz w:val="24"/>
          <w:szCs w:val="24"/>
        </w:rPr>
      </w:pPr>
      <w:r w:rsidRPr="00F32121">
        <w:rPr>
          <w:rFonts w:ascii="Times New Roman" w:hAnsi="Times New Roman" w:cs="Times New Roman"/>
          <w:b/>
          <w:sz w:val="24"/>
          <w:szCs w:val="24"/>
        </w:rPr>
        <w:lastRenderedPageBreak/>
        <w:t>Table 2</w:t>
      </w:r>
      <w:r w:rsidR="005B5FD3" w:rsidRPr="00F32121">
        <w:rPr>
          <w:rFonts w:ascii="Times New Roman" w:hAnsi="Times New Roman" w:cs="Times New Roman"/>
          <w:b/>
          <w:sz w:val="24"/>
          <w:szCs w:val="24"/>
        </w:rPr>
        <w:t>.</w:t>
      </w:r>
      <w:r w:rsidRPr="00F32121">
        <w:rPr>
          <w:rFonts w:ascii="Times New Roman" w:hAnsi="Times New Roman" w:cs="Times New Roman"/>
          <w:sz w:val="24"/>
          <w:szCs w:val="24"/>
        </w:rPr>
        <w:t xml:space="preserve"> Summary information on farm employee numbers</w:t>
      </w:r>
    </w:p>
    <w:p w14:paraId="5ED641C4" w14:textId="77777777" w:rsidR="00DF6D83" w:rsidRPr="00F32121" w:rsidRDefault="00DF6D83" w:rsidP="00DF6D83">
      <w:pPr>
        <w:autoSpaceDE w:val="0"/>
        <w:autoSpaceDN w:val="0"/>
        <w:adjustRightInd w:val="0"/>
        <w:spacing w:after="0" w:line="400" w:lineRule="atLeast"/>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8"/>
        <w:gridCol w:w="1111"/>
        <w:gridCol w:w="1276"/>
        <w:gridCol w:w="1276"/>
        <w:gridCol w:w="1276"/>
      </w:tblGrid>
      <w:tr w:rsidR="00DF6D83" w:rsidRPr="00F32121" w14:paraId="0D37BF15" w14:textId="77777777" w:rsidTr="000A4812">
        <w:tc>
          <w:tcPr>
            <w:tcW w:w="2428" w:type="dxa"/>
            <w:tcBorders>
              <w:top w:val="single" w:sz="4" w:space="0" w:color="auto"/>
              <w:bottom w:val="single" w:sz="4" w:space="0" w:color="auto"/>
            </w:tcBorders>
          </w:tcPr>
          <w:p w14:paraId="5CA5E88C" w14:textId="77777777" w:rsidR="00DF6D83" w:rsidRPr="00F32121" w:rsidRDefault="00DF6D83" w:rsidP="000A4812">
            <w:pPr>
              <w:autoSpaceDE w:val="0"/>
              <w:autoSpaceDN w:val="0"/>
              <w:adjustRightInd w:val="0"/>
              <w:spacing w:line="400" w:lineRule="atLeast"/>
              <w:rPr>
                <w:rFonts w:ascii="Times New Roman" w:hAnsi="Times New Roman" w:cs="Times New Roman"/>
                <w:sz w:val="24"/>
                <w:szCs w:val="24"/>
              </w:rPr>
            </w:pPr>
            <w:r w:rsidRPr="00F32121">
              <w:rPr>
                <w:rFonts w:ascii="Times New Roman" w:hAnsi="Times New Roman" w:cs="Times New Roman"/>
                <w:sz w:val="24"/>
                <w:szCs w:val="24"/>
              </w:rPr>
              <w:t>Employee descriptor</w:t>
            </w:r>
          </w:p>
        </w:tc>
        <w:tc>
          <w:tcPr>
            <w:tcW w:w="1111" w:type="dxa"/>
            <w:tcBorders>
              <w:top w:val="single" w:sz="4" w:space="0" w:color="auto"/>
              <w:bottom w:val="single" w:sz="4" w:space="0" w:color="auto"/>
            </w:tcBorders>
          </w:tcPr>
          <w:p w14:paraId="63D735B9" w14:textId="77777777" w:rsidR="00DF6D83" w:rsidRPr="00F32121" w:rsidRDefault="00DF6D83" w:rsidP="000A4812">
            <w:pPr>
              <w:autoSpaceDE w:val="0"/>
              <w:autoSpaceDN w:val="0"/>
              <w:adjustRightInd w:val="0"/>
              <w:spacing w:line="400" w:lineRule="atLeast"/>
              <w:jc w:val="center"/>
              <w:rPr>
                <w:rFonts w:ascii="Times New Roman" w:hAnsi="Times New Roman" w:cs="Times New Roman"/>
                <w:sz w:val="24"/>
                <w:szCs w:val="24"/>
              </w:rPr>
            </w:pPr>
            <w:r w:rsidRPr="00F32121">
              <w:rPr>
                <w:rFonts w:ascii="Times New Roman" w:hAnsi="Times New Roman" w:cs="Times New Roman"/>
                <w:sz w:val="24"/>
                <w:szCs w:val="24"/>
              </w:rPr>
              <w:t>Mean</w:t>
            </w:r>
          </w:p>
        </w:tc>
        <w:tc>
          <w:tcPr>
            <w:tcW w:w="1276" w:type="dxa"/>
            <w:tcBorders>
              <w:top w:val="single" w:sz="4" w:space="0" w:color="auto"/>
              <w:bottom w:val="single" w:sz="4" w:space="0" w:color="auto"/>
            </w:tcBorders>
          </w:tcPr>
          <w:p w14:paraId="5234E581" w14:textId="77777777" w:rsidR="00DF6D83" w:rsidRPr="00F32121" w:rsidRDefault="00DF6D83" w:rsidP="000A4812">
            <w:pPr>
              <w:autoSpaceDE w:val="0"/>
              <w:autoSpaceDN w:val="0"/>
              <w:adjustRightInd w:val="0"/>
              <w:spacing w:line="400" w:lineRule="atLeast"/>
              <w:jc w:val="center"/>
              <w:rPr>
                <w:rFonts w:ascii="Times New Roman" w:hAnsi="Times New Roman" w:cs="Times New Roman"/>
                <w:sz w:val="24"/>
                <w:szCs w:val="24"/>
              </w:rPr>
            </w:pPr>
            <w:r w:rsidRPr="00F32121">
              <w:rPr>
                <w:rFonts w:ascii="Times New Roman" w:hAnsi="Times New Roman" w:cs="Times New Roman"/>
                <w:sz w:val="24"/>
                <w:szCs w:val="24"/>
              </w:rPr>
              <w:t>St. Dev</w:t>
            </w:r>
          </w:p>
        </w:tc>
        <w:tc>
          <w:tcPr>
            <w:tcW w:w="1276" w:type="dxa"/>
            <w:tcBorders>
              <w:top w:val="single" w:sz="4" w:space="0" w:color="auto"/>
              <w:bottom w:val="single" w:sz="4" w:space="0" w:color="auto"/>
            </w:tcBorders>
          </w:tcPr>
          <w:p w14:paraId="525563E6" w14:textId="77777777" w:rsidR="00DF6D83" w:rsidRPr="00F32121" w:rsidRDefault="00DF6D83" w:rsidP="000A4812">
            <w:pPr>
              <w:autoSpaceDE w:val="0"/>
              <w:autoSpaceDN w:val="0"/>
              <w:adjustRightInd w:val="0"/>
              <w:spacing w:line="400" w:lineRule="atLeast"/>
              <w:jc w:val="center"/>
              <w:rPr>
                <w:rFonts w:ascii="Times New Roman" w:hAnsi="Times New Roman" w:cs="Times New Roman"/>
                <w:sz w:val="24"/>
                <w:szCs w:val="24"/>
              </w:rPr>
            </w:pPr>
            <w:r w:rsidRPr="00F32121">
              <w:rPr>
                <w:rFonts w:ascii="Times New Roman" w:hAnsi="Times New Roman" w:cs="Times New Roman"/>
                <w:sz w:val="24"/>
                <w:szCs w:val="24"/>
              </w:rPr>
              <w:t>Median</w:t>
            </w:r>
          </w:p>
        </w:tc>
        <w:tc>
          <w:tcPr>
            <w:tcW w:w="1276" w:type="dxa"/>
            <w:tcBorders>
              <w:top w:val="single" w:sz="4" w:space="0" w:color="auto"/>
              <w:bottom w:val="single" w:sz="4" w:space="0" w:color="auto"/>
            </w:tcBorders>
          </w:tcPr>
          <w:p w14:paraId="30E646D2" w14:textId="77777777" w:rsidR="00DF6D83" w:rsidRPr="00F32121" w:rsidRDefault="00DF6D83" w:rsidP="000A4812">
            <w:pPr>
              <w:autoSpaceDE w:val="0"/>
              <w:autoSpaceDN w:val="0"/>
              <w:adjustRightInd w:val="0"/>
              <w:spacing w:line="400" w:lineRule="atLeast"/>
              <w:jc w:val="center"/>
              <w:rPr>
                <w:rFonts w:ascii="Times New Roman" w:hAnsi="Times New Roman" w:cs="Times New Roman"/>
                <w:sz w:val="24"/>
                <w:szCs w:val="24"/>
              </w:rPr>
            </w:pPr>
            <w:r w:rsidRPr="00F32121">
              <w:rPr>
                <w:rFonts w:ascii="Times New Roman" w:hAnsi="Times New Roman" w:cs="Times New Roman"/>
                <w:sz w:val="24"/>
                <w:szCs w:val="24"/>
              </w:rPr>
              <w:t>Range</w:t>
            </w:r>
          </w:p>
        </w:tc>
      </w:tr>
      <w:tr w:rsidR="00DF6D83" w:rsidRPr="00F32121" w14:paraId="2462194F" w14:textId="77777777" w:rsidTr="000A4812">
        <w:tc>
          <w:tcPr>
            <w:tcW w:w="2428" w:type="dxa"/>
            <w:tcBorders>
              <w:top w:val="single" w:sz="4" w:space="0" w:color="auto"/>
            </w:tcBorders>
          </w:tcPr>
          <w:p w14:paraId="2EAA4579" w14:textId="77777777" w:rsidR="00DF6D83" w:rsidRPr="00F32121" w:rsidRDefault="00DF6D83" w:rsidP="000A4812">
            <w:pPr>
              <w:autoSpaceDE w:val="0"/>
              <w:autoSpaceDN w:val="0"/>
              <w:adjustRightInd w:val="0"/>
              <w:spacing w:line="400" w:lineRule="atLeast"/>
              <w:rPr>
                <w:rFonts w:ascii="Times New Roman" w:hAnsi="Times New Roman" w:cs="Times New Roman"/>
                <w:sz w:val="24"/>
                <w:szCs w:val="24"/>
              </w:rPr>
            </w:pPr>
            <w:r w:rsidRPr="00F32121">
              <w:rPr>
                <w:rFonts w:ascii="Times New Roman" w:hAnsi="Times New Roman" w:cs="Times New Roman"/>
                <w:sz w:val="24"/>
                <w:szCs w:val="24"/>
              </w:rPr>
              <w:t>Full time employees</w:t>
            </w:r>
          </w:p>
        </w:tc>
        <w:tc>
          <w:tcPr>
            <w:tcW w:w="1111" w:type="dxa"/>
            <w:tcBorders>
              <w:top w:val="single" w:sz="4" w:space="0" w:color="auto"/>
            </w:tcBorders>
          </w:tcPr>
          <w:p w14:paraId="5537F950" w14:textId="77777777" w:rsidR="00DF6D83" w:rsidRPr="00F32121" w:rsidRDefault="00DF6D83" w:rsidP="000A4812">
            <w:pPr>
              <w:autoSpaceDE w:val="0"/>
              <w:autoSpaceDN w:val="0"/>
              <w:adjustRightInd w:val="0"/>
              <w:spacing w:line="400" w:lineRule="atLeast"/>
              <w:jc w:val="center"/>
              <w:rPr>
                <w:rFonts w:ascii="Times New Roman" w:hAnsi="Times New Roman" w:cs="Times New Roman"/>
                <w:sz w:val="24"/>
                <w:szCs w:val="24"/>
              </w:rPr>
            </w:pPr>
            <w:r w:rsidRPr="00F32121">
              <w:rPr>
                <w:rFonts w:ascii="Times New Roman" w:hAnsi="Times New Roman" w:cs="Times New Roman"/>
                <w:sz w:val="24"/>
                <w:szCs w:val="24"/>
              </w:rPr>
              <w:t>4.3</w:t>
            </w:r>
          </w:p>
        </w:tc>
        <w:tc>
          <w:tcPr>
            <w:tcW w:w="1276" w:type="dxa"/>
            <w:tcBorders>
              <w:top w:val="single" w:sz="4" w:space="0" w:color="auto"/>
            </w:tcBorders>
          </w:tcPr>
          <w:p w14:paraId="5F646168" w14:textId="77777777" w:rsidR="00DF6D83" w:rsidRPr="00F32121" w:rsidRDefault="00DF6D83" w:rsidP="000A4812">
            <w:pPr>
              <w:autoSpaceDE w:val="0"/>
              <w:autoSpaceDN w:val="0"/>
              <w:adjustRightInd w:val="0"/>
              <w:spacing w:line="400" w:lineRule="atLeast"/>
              <w:jc w:val="center"/>
              <w:rPr>
                <w:rFonts w:ascii="Times New Roman" w:hAnsi="Times New Roman" w:cs="Times New Roman"/>
                <w:sz w:val="24"/>
                <w:szCs w:val="24"/>
              </w:rPr>
            </w:pPr>
            <w:r w:rsidRPr="00F32121">
              <w:rPr>
                <w:rFonts w:ascii="Times New Roman" w:hAnsi="Times New Roman" w:cs="Times New Roman"/>
                <w:sz w:val="24"/>
                <w:szCs w:val="24"/>
              </w:rPr>
              <w:t>1.3</w:t>
            </w:r>
          </w:p>
        </w:tc>
        <w:tc>
          <w:tcPr>
            <w:tcW w:w="1276" w:type="dxa"/>
            <w:tcBorders>
              <w:top w:val="single" w:sz="4" w:space="0" w:color="auto"/>
            </w:tcBorders>
          </w:tcPr>
          <w:p w14:paraId="28F9A97A" w14:textId="77777777" w:rsidR="00DF6D83" w:rsidRPr="00F32121" w:rsidRDefault="00DF6D83" w:rsidP="000A4812">
            <w:pPr>
              <w:autoSpaceDE w:val="0"/>
              <w:autoSpaceDN w:val="0"/>
              <w:adjustRightInd w:val="0"/>
              <w:spacing w:line="400" w:lineRule="atLeast"/>
              <w:jc w:val="center"/>
              <w:rPr>
                <w:rFonts w:ascii="Times New Roman" w:hAnsi="Times New Roman" w:cs="Times New Roman"/>
                <w:sz w:val="24"/>
                <w:szCs w:val="24"/>
              </w:rPr>
            </w:pPr>
            <w:r w:rsidRPr="00F32121">
              <w:rPr>
                <w:rFonts w:ascii="Times New Roman" w:hAnsi="Times New Roman" w:cs="Times New Roman"/>
                <w:sz w:val="24"/>
                <w:szCs w:val="24"/>
              </w:rPr>
              <w:t>3</w:t>
            </w:r>
          </w:p>
        </w:tc>
        <w:tc>
          <w:tcPr>
            <w:tcW w:w="1276" w:type="dxa"/>
            <w:tcBorders>
              <w:top w:val="single" w:sz="4" w:space="0" w:color="auto"/>
            </w:tcBorders>
          </w:tcPr>
          <w:p w14:paraId="0CE766DE" w14:textId="77777777" w:rsidR="00DF6D83" w:rsidRPr="00F32121" w:rsidRDefault="00DF6D83" w:rsidP="000A4812">
            <w:pPr>
              <w:autoSpaceDE w:val="0"/>
              <w:autoSpaceDN w:val="0"/>
              <w:adjustRightInd w:val="0"/>
              <w:spacing w:line="400" w:lineRule="atLeast"/>
              <w:jc w:val="center"/>
              <w:rPr>
                <w:rFonts w:ascii="Times New Roman" w:hAnsi="Times New Roman" w:cs="Times New Roman"/>
                <w:sz w:val="24"/>
                <w:szCs w:val="24"/>
              </w:rPr>
            </w:pPr>
            <w:r w:rsidRPr="00F32121">
              <w:rPr>
                <w:rFonts w:ascii="Times New Roman" w:hAnsi="Times New Roman" w:cs="Times New Roman"/>
                <w:sz w:val="24"/>
                <w:szCs w:val="24"/>
              </w:rPr>
              <w:t>0-40</w:t>
            </w:r>
          </w:p>
        </w:tc>
      </w:tr>
      <w:tr w:rsidR="00DF6D83" w:rsidRPr="00F32121" w14:paraId="21C2A8C9" w14:textId="77777777" w:rsidTr="000A4812">
        <w:tc>
          <w:tcPr>
            <w:tcW w:w="2428" w:type="dxa"/>
          </w:tcPr>
          <w:p w14:paraId="6271AA30" w14:textId="77777777" w:rsidR="00DF6D83" w:rsidRPr="00F32121" w:rsidRDefault="00DF6D83" w:rsidP="000A4812">
            <w:pPr>
              <w:autoSpaceDE w:val="0"/>
              <w:autoSpaceDN w:val="0"/>
              <w:adjustRightInd w:val="0"/>
              <w:spacing w:line="400" w:lineRule="atLeast"/>
              <w:rPr>
                <w:rFonts w:ascii="Times New Roman" w:hAnsi="Times New Roman" w:cs="Times New Roman"/>
                <w:sz w:val="24"/>
                <w:szCs w:val="24"/>
              </w:rPr>
            </w:pPr>
            <w:r w:rsidRPr="00F32121">
              <w:rPr>
                <w:rFonts w:ascii="Times New Roman" w:hAnsi="Times New Roman" w:cs="Times New Roman"/>
                <w:sz w:val="24"/>
                <w:szCs w:val="24"/>
              </w:rPr>
              <w:t>Part time employees</w:t>
            </w:r>
          </w:p>
        </w:tc>
        <w:tc>
          <w:tcPr>
            <w:tcW w:w="1111" w:type="dxa"/>
          </w:tcPr>
          <w:p w14:paraId="3D9AE002" w14:textId="77777777" w:rsidR="00DF6D83" w:rsidRPr="00F32121" w:rsidRDefault="00DF6D83" w:rsidP="000A4812">
            <w:pPr>
              <w:autoSpaceDE w:val="0"/>
              <w:autoSpaceDN w:val="0"/>
              <w:adjustRightInd w:val="0"/>
              <w:spacing w:line="400" w:lineRule="atLeast"/>
              <w:jc w:val="center"/>
              <w:rPr>
                <w:rFonts w:ascii="Times New Roman" w:hAnsi="Times New Roman" w:cs="Times New Roman"/>
                <w:sz w:val="24"/>
                <w:szCs w:val="24"/>
              </w:rPr>
            </w:pPr>
            <w:r w:rsidRPr="00F32121">
              <w:rPr>
                <w:rFonts w:ascii="Times New Roman" w:hAnsi="Times New Roman" w:cs="Times New Roman"/>
                <w:sz w:val="24"/>
                <w:szCs w:val="24"/>
              </w:rPr>
              <w:t>1.8</w:t>
            </w:r>
          </w:p>
        </w:tc>
        <w:tc>
          <w:tcPr>
            <w:tcW w:w="1276" w:type="dxa"/>
          </w:tcPr>
          <w:p w14:paraId="79908E21" w14:textId="77777777" w:rsidR="00DF6D83" w:rsidRPr="00F32121" w:rsidRDefault="00DF6D83" w:rsidP="000A4812">
            <w:pPr>
              <w:autoSpaceDE w:val="0"/>
              <w:autoSpaceDN w:val="0"/>
              <w:adjustRightInd w:val="0"/>
              <w:spacing w:line="400" w:lineRule="atLeast"/>
              <w:jc w:val="center"/>
              <w:rPr>
                <w:rFonts w:ascii="Times New Roman" w:hAnsi="Times New Roman" w:cs="Times New Roman"/>
                <w:sz w:val="24"/>
                <w:szCs w:val="24"/>
              </w:rPr>
            </w:pPr>
            <w:r w:rsidRPr="00F32121">
              <w:rPr>
                <w:rFonts w:ascii="Times New Roman" w:hAnsi="Times New Roman" w:cs="Times New Roman"/>
                <w:sz w:val="24"/>
                <w:szCs w:val="24"/>
              </w:rPr>
              <w:t>1.4</w:t>
            </w:r>
          </w:p>
        </w:tc>
        <w:tc>
          <w:tcPr>
            <w:tcW w:w="1276" w:type="dxa"/>
          </w:tcPr>
          <w:p w14:paraId="39A98D49" w14:textId="77777777" w:rsidR="00DF6D83" w:rsidRPr="00F32121" w:rsidRDefault="00DF6D83" w:rsidP="000A4812">
            <w:pPr>
              <w:autoSpaceDE w:val="0"/>
              <w:autoSpaceDN w:val="0"/>
              <w:adjustRightInd w:val="0"/>
              <w:spacing w:line="400" w:lineRule="atLeast"/>
              <w:jc w:val="center"/>
              <w:rPr>
                <w:rFonts w:ascii="Times New Roman" w:hAnsi="Times New Roman" w:cs="Times New Roman"/>
                <w:sz w:val="24"/>
                <w:szCs w:val="24"/>
              </w:rPr>
            </w:pPr>
            <w:r w:rsidRPr="00F32121">
              <w:rPr>
                <w:rFonts w:ascii="Times New Roman" w:hAnsi="Times New Roman" w:cs="Times New Roman"/>
                <w:sz w:val="24"/>
                <w:szCs w:val="24"/>
              </w:rPr>
              <w:t>1</w:t>
            </w:r>
          </w:p>
        </w:tc>
        <w:tc>
          <w:tcPr>
            <w:tcW w:w="1276" w:type="dxa"/>
          </w:tcPr>
          <w:p w14:paraId="389E08C1" w14:textId="77777777" w:rsidR="00DF6D83" w:rsidRPr="00F32121" w:rsidRDefault="00DF6D83" w:rsidP="000A4812">
            <w:pPr>
              <w:autoSpaceDE w:val="0"/>
              <w:autoSpaceDN w:val="0"/>
              <w:adjustRightInd w:val="0"/>
              <w:spacing w:line="400" w:lineRule="atLeast"/>
              <w:jc w:val="center"/>
              <w:rPr>
                <w:rFonts w:ascii="Times New Roman" w:hAnsi="Times New Roman" w:cs="Times New Roman"/>
                <w:sz w:val="24"/>
                <w:szCs w:val="24"/>
              </w:rPr>
            </w:pPr>
            <w:r w:rsidRPr="00F32121">
              <w:rPr>
                <w:rFonts w:ascii="Times New Roman" w:hAnsi="Times New Roman" w:cs="Times New Roman"/>
                <w:sz w:val="24"/>
                <w:szCs w:val="24"/>
              </w:rPr>
              <w:t>0-7</w:t>
            </w:r>
          </w:p>
        </w:tc>
      </w:tr>
      <w:tr w:rsidR="00DF6D83" w:rsidRPr="00F32121" w14:paraId="48587A6A" w14:textId="77777777" w:rsidTr="000A4812">
        <w:tc>
          <w:tcPr>
            <w:tcW w:w="2428" w:type="dxa"/>
            <w:tcBorders>
              <w:bottom w:val="single" w:sz="4" w:space="0" w:color="auto"/>
            </w:tcBorders>
          </w:tcPr>
          <w:p w14:paraId="43D1E43C" w14:textId="77777777" w:rsidR="00DF6D83" w:rsidRPr="00F32121" w:rsidRDefault="00DF6D83" w:rsidP="000A4812">
            <w:pPr>
              <w:autoSpaceDE w:val="0"/>
              <w:autoSpaceDN w:val="0"/>
              <w:adjustRightInd w:val="0"/>
              <w:spacing w:line="400" w:lineRule="atLeast"/>
              <w:rPr>
                <w:rFonts w:ascii="Times New Roman" w:hAnsi="Times New Roman" w:cs="Times New Roman"/>
                <w:sz w:val="24"/>
                <w:szCs w:val="24"/>
              </w:rPr>
            </w:pPr>
            <w:r w:rsidRPr="00F32121">
              <w:rPr>
                <w:rFonts w:ascii="Times New Roman" w:hAnsi="Times New Roman" w:cs="Times New Roman"/>
                <w:sz w:val="24"/>
                <w:szCs w:val="24"/>
              </w:rPr>
              <w:t>Unpaid assistance</w:t>
            </w:r>
          </w:p>
        </w:tc>
        <w:tc>
          <w:tcPr>
            <w:tcW w:w="1111" w:type="dxa"/>
            <w:tcBorders>
              <w:bottom w:val="single" w:sz="4" w:space="0" w:color="auto"/>
            </w:tcBorders>
          </w:tcPr>
          <w:p w14:paraId="662DBAFF" w14:textId="77777777" w:rsidR="00DF6D83" w:rsidRPr="00F32121" w:rsidRDefault="00DF6D83" w:rsidP="000A4812">
            <w:pPr>
              <w:autoSpaceDE w:val="0"/>
              <w:autoSpaceDN w:val="0"/>
              <w:adjustRightInd w:val="0"/>
              <w:spacing w:line="400" w:lineRule="atLeast"/>
              <w:jc w:val="center"/>
              <w:rPr>
                <w:rFonts w:ascii="Times New Roman" w:hAnsi="Times New Roman" w:cs="Times New Roman"/>
                <w:sz w:val="24"/>
                <w:szCs w:val="24"/>
              </w:rPr>
            </w:pPr>
            <w:r w:rsidRPr="00F32121">
              <w:rPr>
                <w:rFonts w:ascii="Times New Roman" w:hAnsi="Times New Roman" w:cs="Times New Roman"/>
                <w:sz w:val="24"/>
                <w:szCs w:val="24"/>
              </w:rPr>
              <w:t>0.9</w:t>
            </w:r>
          </w:p>
        </w:tc>
        <w:tc>
          <w:tcPr>
            <w:tcW w:w="1276" w:type="dxa"/>
            <w:tcBorders>
              <w:bottom w:val="single" w:sz="4" w:space="0" w:color="auto"/>
            </w:tcBorders>
          </w:tcPr>
          <w:p w14:paraId="036BA361" w14:textId="77777777" w:rsidR="00DF6D83" w:rsidRPr="00F32121" w:rsidRDefault="00DF6D83" w:rsidP="000A4812">
            <w:pPr>
              <w:autoSpaceDE w:val="0"/>
              <w:autoSpaceDN w:val="0"/>
              <w:adjustRightInd w:val="0"/>
              <w:spacing w:line="400" w:lineRule="atLeast"/>
              <w:jc w:val="center"/>
              <w:rPr>
                <w:rFonts w:ascii="Times New Roman" w:hAnsi="Times New Roman" w:cs="Times New Roman"/>
                <w:sz w:val="24"/>
                <w:szCs w:val="24"/>
              </w:rPr>
            </w:pPr>
            <w:r w:rsidRPr="00F32121">
              <w:rPr>
                <w:rFonts w:ascii="Times New Roman" w:hAnsi="Times New Roman" w:cs="Times New Roman"/>
                <w:sz w:val="24"/>
                <w:szCs w:val="24"/>
              </w:rPr>
              <w:t>1.1</w:t>
            </w:r>
          </w:p>
        </w:tc>
        <w:tc>
          <w:tcPr>
            <w:tcW w:w="1276" w:type="dxa"/>
            <w:tcBorders>
              <w:bottom w:val="single" w:sz="4" w:space="0" w:color="auto"/>
            </w:tcBorders>
          </w:tcPr>
          <w:p w14:paraId="53677270" w14:textId="77777777" w:rsidR="00DF6D83" w:rsidRPr="00F32121" w:rsidRDefault="00DF6D83" w:rsidP="000A4812">
            <w:pPr>
              <w:autoSpaceDE w:val="0"/>
              <w:autoSpaceDN w:val="0"/>
              <w:adjustRightInd w:val="0"/>
              <w:spacing w:line="400" w:lineRule="atLeast"/>
              <w:jc w:val="center"/>
              <w:rPr>
                <w:rFonts w:ascii="Times New Roman" w:hAnsi="Times New Roman" w:cs="Times New Roman"/>
                <w:sz w:val="24"/>
                <w:szCs w:val="24"/>
              </w:rPr>
            </w:pPr>
            <w:r w:rsidRPr="00F32121">
              <w:rPr>
                <w:rFonts w:ascii="Times New Roman" w:hAnsi="Times New Roman" w:cs="Times New Roman"/>
                <w:sz w:val="24"/>
                <w:szCs w:val="24"/>
              </w:rPr>
              <w:t>1</w:t>
            </w:r>
          </w:p>
        </w:tc>
        <w:tc>
          <w:tcPr>
            <w:tcW w:w="1276" w:type="dxa"/>
            <w:tcBorders>
              <w:bottom w:val="single" w:sz="4" w:space="0" w:color="auto"/>
            </w:tcBorders>
          </w:tcPr>
          <w:p w14:paraId="429E275A" w14:textId="77777777" w:rsidR="00DF6D83" w:rsidRPr="00F32121" w:rsidRDefault="00DF6D83" w:rsidP="000A4812">
            <w:pPr>
              <w:autoSpaceDE w:val="0"/>
              <w:autoSpaceDN w:val="0"/>
              <w:adjustRightInd w:val="0"/>
              <w:spacing w:line="400" w:lineRule="atLeast"/>
              <w:jc w:val="center"/>
              <w:rPr>
                <w:rFonts w:ascii="Times New Roman" w:hAnsi="Times New Roman" w:cs="Times New Roman"/>
                <w:sz w:val="24"/>
                <w:szCs w:val="24"/>
              </w:rPr>
            </w:pPr>
            <w:r w:rsidRPr="00F32121">
              <w:rPr>
                <w:rFonts w:ascii="Times New Roman" w:hAnsi="Times New Roman" w:cs="Times New Roman"/>
                <w:sz w:val="24"/>
                <w:szCs w:val="24"/>
              </w:rPr>
              <w:t>0-9</w:t>
            </w:r>
          </w:p>
        </w:tc>
      </w:tr>
    </w:tbl>
    <w:p w14:paraId="07C1A318" w14:textId="62143330" w:rsidR="005B5FD3" w:rsidRPr="00F32121" w:rsidRDefault="005B5FD3" w:rsidP="005B5FD3">
      <w:pPr>
        <w:spacing w:line="240" w:lineRule="auto"/>
        <w:rPr>
          <w:rFonts w:ascii="Times New Roman" w:hAnsi="Times New Roman" w:cs="Times New Roman"/>
          <w:sz w:val="24"/>
          <w:szCs w:val="24"/>
        </w:rPr>
      </w:pPr>
    </w:p>
    <w:p w14:paraId="1478B0A7" w14:textId="5C37CC6D" w:rsidR="00BC71E2" w:rsidRPr="00F32121" w:rsidRDefault="005B5FD3" w:rsidP="00FE62B1">
      <w:pPr>
        <w:spacing w:line="360" w:lineRule="auto"/>
        <w:rPr>
          <w:rFonts w:ascii="Times New Roman" w:hAnsi="Times New Roman" w:cs="Times New Roman"/>
          <w:sz w:val="24"/>
          <w:szCs w:val="24"/>
        </w:rPr>
      </w:pPr>
      <w:r w:rsidRPr="00F32121">
        <w:rPr>
          <w:rFonts w:ascii="Times New Roman" w:hAnsi="Times New Roman" w:cs="Times New Roman"/>
          <w:sz w:val="24"/>
          <w:szCs w:val="24"/>
        </w:rPr>
        <w:br w:type="page"/>
      </w:r>
      <w:r w:rsidR="00BC71E2" w:rsidRPr="00F32121">
        <w:rPr>
          <w:rFonts w:ascii="Times New Roman" w:hAnsi="Times New Roman" w:cs="Times New Roman"/>
          <w:b/>
          <w:sz w:val="24"/>
          <w:szCs w:val="24"/>
        </w:rPr>
        <w:lastRenderedPageBreak/>
        <w:t xml:space="preserve">Table </w:t>
      </w:r>
      <w:r w:rsidR="005C1AB9" w:rsidRPr="00F32121">
        <w:rPr>
          <w:rFonts w:ascii="Times New Roman" w:hAnsi="Times New Roman" w:cs="Times New Roman"/>
          <w:b/>
          <w:sz w:val="24"/>
          <w:szCs w:val="24"/>
        </w:rPr>
        <w:t>3</w:t>
      </w:r>
      <w:r w:rsidR="00BC71E2" w:rsidRPr="00F32121">
        <w:rPr>
          <w:rFonts w:ascii="Times New Roman" w:hAnsi="Times New Roman" w:cs="Times New Roman"/>
          <w:b/>
          <w:sz w:val="24"/>
          <w:szCs w:val="24"/>
        </w:rPr>
        <w:t>.</w:t>
      </w:r>
      <w:r w:rsidR="00BC71E2" w:rsidRPr="00F32121">
        <w:rPr>
          <w:rFonts w:ascii="Times New Roman" w:hAnsi="Times New Roman" w:cs="Times New Roman"/>
          <w:sz w:val="24"/>
          <w:szCs w:val="24"/>
        </w:rPr>
        <w:t xml:space="preserve"> Summary information on farm demographics. The denominator population was 216 farms.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2977"/>
        <w:gridCol w:w="1229"/>
        <w:gridCol w:w="1417"/>
      </w:tblGrid>
      <w:tr w:rsidR="00BC71E2" w:rsidRPr="00F32121" w14:paraId="225FD98B" w14:textId="77777777" w:rsidTr="000C01A2">
        <w:tc>
          <w:tcPr>
            <w:tcW w:w="2552" w:type="dxa"/>
            <w:tcBorders>
              <w:top w:val="single" w:sz="4" w:space="0" w:color="auto"/>
              <w:bottom w:val="single" w:sz="4" w:space="0" w:color="auto"/>
            </w:tcBorders>
          </w:tcPr>
          <w:p w14:paraId="751DB202" w14:textId="77777777" w:rsidR="00BC71E2" w:rsidRPr="00F32121" w:rsidRDefault="00BC71E2" w:rsidP="000C01A2">
            <w:pPr>
              <w:rPr>
                <w:rFonts w:ascii="Times New Roman" w:hAnsi="Times New Roman" w:cs="Times New Roman"/>
                <w:sz w:val="24"/>
                <w:szCs w:val="24"/>
              </w:rPr>
            </w:pPr>
            <w:r w:rsidRPr="00F32121">
              <w:rPr>
                <w:rFonts w:ascii="Times New Roman" w:hAnsi="Times New Roman" w:cs="Times New Roman"/>
                <w:sz w:val="24"/>
                <w:szCs w:val="24"/>
              </w:rPr>
              <w:t>Variable</w:t>
            </w:r>
          </w:p>
        </w:tc>
        <w:tc>
          <w:tcPr>
            <w:tcW w:w="2977" w:type="dxa"/>
            <w:tcBorders>
              <w:top w:val="single" w:sz="4" w:space="0" w:color="auto"/>
              <w:bottom w:val="single" w:sz="4" w:space="0" w:color="auto"/>
            </w:tcBorders>
          </w:tcPr>
          <w:p w14:paraId="0F42F18A" w14:textId="77777777" w:rsidR="00BC71E2" w:rsidRPr="00F32121" w:rsidRDefault="00BC71E2" w:rsidP="000C01A2">
            <w:pPr>
              <w:rPr>
                <w:rFonts w:ascii="Times New Roman" w:hAnsi="Times New Roman" w:cs="Times New Roman"/>
                <w:sz w:val="24"/>
                <w:szCs w:val="24"/>
              </w:rPr>
            </w:pPr>
            <w:r w:rsidRPr="00F32121">
              <w:rPr>
                <w:rFonts w:ascii="Times New Roman" w:hAnsi="Times New Roman" w:cs="Times New Roman"/>
                <w:sz w:val="24"/>
                <w:szCs w:val="24"/>
              </w:rPr>
              <w:t>Category</w:t>
            </w:r>
          </w:p>
        </w:tc>
        <w:tc>
          <w:tcPr>
            <w:tcW w:w="1153" w:type="dxa"/>
            <w:tcBorders>
              <w:top w:val="single" w:sz="4" w:space="0" w:color="auto"/>
              <w:bottom w:val="single" w:sz="4" w:space="0" w:color="auto"/>
            </w:tcBorders>
          </w:tcPr>
          <w:p w14:paraId="1638E386" w14:textId="77777777" w:rsidR="00BC71E2" w:rsidRPr="00F32121" w:rsidRDefault="00BC71E2" w:rsidP="000C01A2">
            <w:pPr>
              <w:rPr>
                <w:rFonts w:ascii="Times New Roman" w:hAnsi="Times New Roman" w:cs="Times New Roman"/>
                <w:sz w:val="24"/>
                <w:szCs w:val="24"/>
              </w:rPr>
            </w:pPr>
            <w:r w:rsidRPr="00F32121">
              <w:rPr>
                <w:rFonts w:ascii="Times New Roman" w:hAnsi="Times New Roman" w:cs="Times New Roman"/>
                <w:sz w:val="24"/>
                <w:szCs w:val="24"/>
              </w:rPr>
              <w:t>Frequency</w:t>
            </w:r>
          </w:p>
        </w:tc>
        <w:tc>
          <w:tcPr>
            <w:tcW w:w="1417" w:type="dxa"/>
            <w:tcBorders>
              <w:top w:val="single" w:sz="4" w:space="0" w:color="auto"/>
              <w:bottom w:val="single" w:sz="4" w:space="0" w:color="auto"/>
            </w:tcBorders>
          </w:tcPr>
          <w:p w14:paraId="1F7D3B7C" w14:textId="77777777" w:rsidR="00BC71E2" w:rsidRPr="00F32121" w:rsidRDefault="00BC71E2" w:rsidP="000C01A2">
            <w:pPr>
              <w:rPr>
                <w:rFonts w:ascii="Times New Roman" w:hAnsi="Times New Roman" w:cs="Times New Roman"/>
                <w:sz w:val="24"/>
                <w:szCs w:val="24"/>
              </w:rPr>
            </w:pPr>
            <w:r w:rsidRPr="00F32121">
              <w:rPr>
                <w:rFonts w:ascii="Times New Roman" w:hAnsi="Times New Roman" w:cs="Times New Roman"/>
                <w:sz w:val="24"/>
                <w:szCs w:val="24"/>
              </w:rPr>
              <w:t>Percentage</w:t>
            </w:r>
          </w:p>
        </w:tc>
      </w:tr>
      <w:tr w:rsidR="00BC71E2" w:rsidRPr="00F32121" w14:paraId="232DEB96" w14:textId="77777777" w:rsidTr="000C01A2">
        <w:tc>
          <w:tcPr>
            <w:tcW w:w="2552" w:type="dxa"/>
            <w:vMerge w:val="restart"/>
            <w:tcBorders>
              <w:top w:val="single" w:sz="4" w:space="0" w:color="auto"/>
            </w:tcBorders>
          </w:tcPr>
          <w:p w14:paraId="522966A3" w14:textId="77777777" w:rsidR="00BC71E2" w:rsidRPr="00F32121" w:rsidRDefault="00BC71E2" w:rsidP="000C01A2">
            <w:pPr>
              <w:rPr>
                <w:rFonts w:ascii="Times New Roman" w:hAnsi="Times New Roman" w:cs="Times New Roman"/>
                <w:sz w:val="24"/>
                <w:szCs w:val="24"/>
              </w:rPr>
            </w:pPr>
            <w:r w:rsidRPr="00F32121">
              <w:rPr>
                <w:rFonts w:ascii="Times New Roman" w:hAnsi="Times New Roman" w:cs="Times New Roman"/>
                <w:sz w:val="24"/>
                <w:szCs w:val="24"/>
              </w:rPr>
              <w:t>Type of farm</w:t>
            </w:r>
          </w:p>
        </w:tc>
        <w:tc>
          <w:tcPr>
            <w:tcW w:w="2977" w:type="dxa"/>
            <w:tcBorders>
              <w:top w:val="single" w:sz="4" w:space="0" w:color="auto"/>
            </w:tcBorders>
          </w:tcPr>
          <w:p w14:paraId="19535D73" w14:textId="77777777" w:rsidR="00BC71E2" w:rsidRPr="00F32121" w:rsidRDefault="00BC71E2" w:rsidP="000C01A2">
            <w:pPr>
              <w:rPr>
                <w:rFonts w:ascii="Times New Roman" w:hAnsi="Times New Roman" w:cs="Times New Roman"/>
                <w:sz w:val="24"/>
                <w:szCs w:val="24"/>
              </w:rPr>
            </w:pPr>
            <w:r w:rsidRPr="00F32121">
              <w:rPr>
                <w:rFonts w:ascii="Times New Roman" w:hAnsi="Times New Roman" w:cs="Times New Roman"/>
                <w:sz w:val="24"/>
                <w:szCs w:val="24"/>
              </w:rPr>
              <w:t>Dairy</w:t>
            </w:r>
          </w:p>
        </w:tc>
        <w:tc>
          <w:tcPr>
            <w:tcW w:w="1153" w:type="dxa"/>
            <w:tcBorders>
              <w:top w:val="single" w:sz="4" w:space="0" w:color="auto"/>
            </w:tcBorders>
          </w:tcPr>
          <w:p w14:paraId="2E34BD46" w14:textId="77777777" w:rsidR="00BC71E2" w:rsidRPr="00F32121" w:rsidRDefault="00BC71E2" w:rsidP="000C01A2">
            <w:pPr>
              <w:rPr>
                <w:rFonts w:ascii="Times New Roman" w:hAnsi="Times New Roman" w:cs="Times New Roman"/>
                <w:sz w:val="24"/>
                <w:szCs w:val="24"/>
              </w:rPr>
            </w:pPr>
            <w:r w:rsidRPr="00F32121">
              <w:rPr>
                <w:rFonts w:ascii="Times New Roman" w:hAnsi="Times New Roman" w:cs="Times New Roman"/>
                <w:sz w:val="24"/>
                <w:szCs w:val="24"/>
              </w:rPr>
              <w:t>139</w:t>
            </w:r>
          </w:p>
        </w:tc>
        <w:tc>
          <w:tcPr>
            <w:tcW w:w="1417" w:type="dxa"/>
            <w:tcBorders>
              <w:top w:val="single" w:sz="4" w:space="0" w:color="auto"/>
            </w:tcBorders>
          </w:tcPr>
          <w:p w14:paraId="384DFE9F" w14:textId="77777777" w:rsidR="00BC71E2" w:rsidRPr="00F32121" w:rsidRDefault="00BC71E2" w:rsidP="000C01A2">
            <w:pPr>
              <w:rPr>
                <w:rFonts w:ascii="Times New Roman" w:hAnsi="Times New Roman" w:cs="Times New Roman"/>
                <w:sz w:val="24"/>
                <w:szCs w:val="24"/>
              </w:rPr>
            </w:pPr>
            <w:r w:rsidRPr="00F32121">
              <w:rPr>
                <w:rFonts w:ascii="Times New Roman" w:hAnsi="Times New Roman" w:cs="Times New Roman"/>
                <w:sz w:val="24"/>
                <w:szCs w:val="24"/>
              </w:rPr>
              <w:t>64.4</w:t>
            </w:r>
          </w:p>
        </w:tc>
      </w:tr>
      <w:tr w:rsidR="00BC71E2" w:rsidRPr="00F32121" w14:paraId="17B99B97" w14:textId="77777777" w:rsidTr="000C01A2">
        <w:tc>
          <w:tcPr>
            <w:tcW w:w="2552" w:type="dxa"/>
            <w:vMerge/>
          </w:tcPr>
          <w:p w14:paraId="33B39A75" w14:textId="77777777" w:rsidR="00BC71E2" w:rsidRPr="00F32121" w:rsidRDefault="00BC71E2" w:rsidP="000C01A2">
            <w:pPr>
              <w:rPr>
                <w:rFonts w:ascii="Times New Roman" w:hAnsi="Times New Roman" w:cs="Times New Roman"/>
                <w:sz w:val="24"/>
                <w:szCs w:val="24"/>
              </w:rPr>
            </w:pPr>
          </w:p>
        </w:tc>
        <w:tc>
          <w:tcPr>
            <w:tcW w:w="2977" w:type="dxa"/>
          </w:tcPr>
          <w:p w14:paraId="0C39407E" w14:textId="77777777" w:rsidR="00BC71E2" w:rsidRPr="00F32121" w:rsidRDefault="00BC71E2" w:rsidP="000C01A2">
            <w:pPr>
              <w:rPr>
                <w:rFonts w:ascii="Times New Roman" w:hAnsi="Times New Roman" w:cs="Times New Roman"/>
                <w:sz w:val="24"/>
                <w:szCs w:val="24"/>
              </w:rPr>
            </w:pPr>
            <w:r w:rsidRPr="00F32121">
              <w:rPr>
                <w:rFonts w:ascii="Times New Roman" w:hAnsi="Times New Roman" w:cs="Times New Roman"/>
                <w:sz w:val="24"/>
                <w:szCs w:val="24"/>
              </w:rPr>
              <w:t>Dairy and beef</w:t>
            </w:r>
          </w:p>
        </w:tc>
        <w:tc>
          <w:tcPr>
            <w:tcW w:w="1153" w:type="dxa"/>
          </w:tcPr>
          <w:p w14:paraId="0B6BC7EA" w14:textId="77777777" w:rsidR="00BC71E2" w:rsidRPr="00F32121" w:rsidRDefault="00BC71E2" w:rsidP="000C01A2">
            <w:pPr>
              <w:rPr>
                <w:rFonts w:ascii="Times New Roman" w:hAnsi="Times New Roman" w:cs="Times New Roman"/>
                <w:sz w:val="24"/>
                <w:szCs w:val="24"/>
              </w:rPr>
            </w:pPr>
            <w:r w:rsidRPr="00F32121">
              <w:rPr>
                <w:rFonts w:ascii="Times New Roman" w:hAnsi="Times New Roman" w:cs="Times New Roman"/>
                <w:sz w:val="24"/>
                <w:szCs w:val="24"/>
              </w:rPr>
              <w:t>45</w:t>
            </w:r>
          </w:p>
        </w:tc>
        <w:tc>
          <w:tcPr>
            <w:tcW w:w="1417" w:type="dxa"/>
          </w:tcPr>
          <w:p w14:paraId="40E120F1" w14:textId="77777777" w:rsidR="00BC71E2" w:rsidRPr="00F32121" w:rsidRDefault="00BC71E2" w:rsidP="000C01A2">
            <w:pPr>
              <w:rPr>
                <w:rFonts w:ascii="Times New Roman" w:hAnsi="Times New Roman" w:cs="Times New Roman"/>
                <w:sz w:val="24"/>
                <w:szCs w:val="24"/>
              </w:rPr>
            </w:pPr>
            <w:r w:rsidRPr="00F32121">
              <w:rPr>
                <w:rFonts w:ascii="Times New Roman" w:hAnsi="Times New Roman" w:cs="Times New Roman"/>
                <w:sz w:val="24"/>
                <w:szCs w:val="24"/>
              </w:rPr>
              <w:t>20.8</w:t>
            </w:r>
          </w:p>
        </w:tc>
      </w:tr>
      <w:tr w:rsidR="00BC71E2" w:rsidRPr="00F32121" w14:paraId="3FB14659" w14:textId="77777777" w:rsidTr="000C01A2">
        <w:tc>
          <w:tcPr>
            <w:tcW w:w="2552" w:type="dxa"/>
            <w:vMerge/>
          </w:tcPr>
          <w:p w14:paraId="4692A1C2" w14:textId="77777777" w:rsidR="00BC71E2" w:rsidRPr="00F32121" w:rsidRDefault="00BC71E2" w:rsidP="000C01A2">
            <w:pPr>
              <w:rPr>
                <w:rFonts w:ascii="Times New Roman" w:hAnsi="Times New Roman" w:cs="Times New Roman"/>
                <w:sz w:val="24"/>
                <w:szCs w:val="24"/>
              </w:rPr>
            </w:pPr>
          </w:p>
        </w:tc>
        <w:tc>
          <w:tcPr>
            <w:tcW w:w="2977" w:type="dxa"/>
          </w:tcPr>
          <w:p w14:paraId="02546845" w14:textId="77777777" w:rsidR="00BC71E2" w:rsidRPr="00F32121" w:rsidRDefault="00BC71E2" w:rsidP="000C01A2">
            <w:pPr>
              <w:rPr>
                <w:rFonts w:ascii="Times New Roman" w:hAnsi="Times New Roman" w:cs="Times New Roman"/>
                <w:sz w:val="24"/>
                <w:szCs w:val="24"/>
              </w:rPr>
            </w:pPr>
            <w:r w:rsidRPr="00F32121">
              <w:rPr>
                <w:rFonts w:ascii="Times New Roman" w:hAnsi="Times New Roman" w:cs="Times New Roman"/>
                <w:sz w:val="24"/>
                <w:szCs w:val="24"/>
              </w:rPr>
              <w:t>Dairy and sheep</w:t>
            </w:r>
          </w:p>
        </w:tc>
        <w:tc>
          <w:tcPr>
            <w:tcW w:w="1153" w:type="dxa"/>
          </w:tcPr>
          <w:p w14:paraId="7B30DBE8" w14:textId="77777777" w:rsidR="00BC71E2" w:rsidRPr="00F32121" w:rsidRDefault="00BC71E2" w:rsidP="000C01A2">
            <w:pPr>
              <w:rPr>
                <w:rFonts w:ascii="Times New Roman" w:hAnsi="Times New Roman" w:cs="Times New Roman"/>
                <w:sz w:val="24"/>
                <w:szCs w:val="24"/>
              </w:rPr>
            </w:pPr>
            <w:r w:rsidRPr="00F32121">
              <w:rPr>
                <w:rFonts w:ascii="Times New Roman" w:hAnsi="Times New Roman" w:cs="Times New Roman"/>
                <w:sz w:val="24"/>
                <w:szCs w:val="24"/>
              </w:rPr>
              <w:t>15</w:t>
            </w:r>
          </w:p>
        </w:tc>
        <w:tc>
          <w:tcPr>
            <w:tcW w:w="1417" w:type="dxa"/>
          </w:tcPr>
          <w:p w14:paraId="1C714002" w14:textId="77777777" w:rsidR="00BC71E2" w:rsidRPr="00F32121" w:rsidRDefault="00BC71E2" w:rsidP="000C01A2">
            <w:pPr>
              <w:rPr>
                <w:rFonts w:ascii="Times New Roman" w:hAnsi="Times New Roman" w:cs="Times New Roman"/>
                <w:sz w:val="24"/>
                <w:szCs w:val="24"/>
              </w:rPr>
            </w:pPr>
            <w:r w:rsidRPr="00F32121">
              <w:rPr>
                <w:rFonts w:ascii="Times New Roman" w:hAnsi="Times New Roman" w:cs="Times New Roman"/>
                <w:sz w:val="24"/>
                <w:szCs w:val="24"/>
              </w:rPr>
              <w:t>6.9</w:t>
            </w:r>
          </w:p>
        </w:tc>
      </w:tr>
      <w:tr w:rsidR="00BC71E2" w:rsidRPr="00F32121" w14:paraId="07B9C34B" w14:textId="77777777" w:rsidTr="000C01A2">
        <w:tc>
          <w:tcPr>
            <w:tcW w:w="2552" w:type="dxa"/>
            <w:vMerge/>
          </w:tcPr>
          <w:p w14:paraId="0EE491F6" w14:textId="77777777" w:rsidR="00BC71E2" w:rsidRPr="00F32121" w:rsidRDefault="00BC71E2" w:rsidP="000C01A2">
            <w:pPr>
              <w:rPr>
                <w:rFonts w:ascii="Times New Roman" w:hAnsi="Times New Roman" w:cs="Times New Roman"/>
                <w:sz w:val="24"/>
                <w:szCs w:val="24"/>
              </w:rPr>
            </w:pPr>
          </w:p>
        </w:tc>
        <w:tc>
          <w:tcPr>
            <w:tcW w:w="2977" w:type="dxa"/>
          </w:tcPr>
          <w:p w14:paraId="71C044BC" w14:textId="77777777" w:rsidR="00BC71E2" w:rsidRPr="00F32121" w:rsidRDefault="00BC71E2" w:rsidP="000C01A2">
            <w:pPr>
              <w:rPr>
                <w:rFonts w:ascii="Times New Roman" w:hAnsi="Times New Roman" w:cs="Times New Roman"/>
                <w:sz w:val="24"/>
                <w:szCs w:val="24"/>
              </w:rPr>
            </w:pPr>
            <w:r w:rsidRPr="00F32121">
              <w:rPr>
                <w:rFonts w:ascii="Times New Roman" w:hAnsi="Times New Roman" w:cs="Times New Roman"/>
                <w:sz w:val="24"/>
                <w:szCs w:val="24"/>
              </w:rPr>
              <w:t xml:space="preserve">Other </w:t>
            </w:r>
          </w:p>
        </w:tc>
        <w:tc>
          <w:tcPr>
            <w:tcW w:w="1153" w:type="dxa"/>
          </w:tcPr>
          <w:p w14:paraId="7819CD3D" w14:textId="77777777" w:rsidR="00BC71E2" w:rsidRPr="00F32121" w:rsidRDefault="00BC71E2" w:rsidP="000C01A2">
            <w:pPr>
              <w:rPr>
                <w:rFonts w:ascii="Times New Roman" w:hAnsi="Times New Roman" w:cs="Times New Roman"/>
                <w:sz w:val="24"/>
                <w:szCs w:val="24"/>
              </w:rPr>
            </w:pPr>
            <w:r w:rsidRPr="00F32121">
              <w:rPr>
                <w:rFonts w:ascii="Times New Roman" w:hAnsi="Times New Roman" w:cs="Times New Roman"/>
                <w:sz w:val="24"/>
                <w:szCs w:val="24"/>
              </w:rPr>
              <w:t>16</w:t>
            </w:r>
          </w:p>
        </w:tc>
        <w:tc>
          <w:tcPr>
            <w:tcW w:w="1417" w:type="dxa"/>
          </w:tcPr>
          <w:p w14:paraId="10E3A190" w14:textId="77777777" w:rsidR="00BC71E2" w:rsidRPr="00F32121" w:rsidRDefault="00BC71E2" w:rsidP="000C01A2">
            <w:pPr>
              <w:rPr>
                <w:rFonts w:ascii="Times New Roman" w:hAnsi="Times New Roman" w:cs="Times New Roman"/>
                <w:sz w:val="24"/>
                <w:szCs w:val="24"/>
              </w:rPr>
            </w:pPr>
            <w:r w:rsidRPr="00F32121">
              <w:rPr>
                <w:rFonts w:ascii="Times New Roman" w:hAnsi="Times New Roman" w:cs="Times New Roman"/>
                <w:sz w:val="24"/>
                <w:szCs w:val="24"/>
              </w:rPr>
              <w:t>7.4</w:t>
            </w:r>
          </w:p>
        </w:tc>
      </w:tr>
      <w:tr w:rsidR="00BC71E2" w:rsidRPr="00F32121" w14:paraId="4270ABC6" w14:textId="77777777" w:rsidTr="000C01A2">
        <w:tc>
          <w:tcPr>
            <w:tcW w:w="2552" w:type="dxa"/>
            <w:vMerge/>
            <w:tcBorders>
              <w:bottom w:val="single" w:sz="4" w:space="0" w:color="auto"/>
            </w:tcBorders>
          </w:tcPr>
          <w:p w14:paraId="7C85CDA3" w14:textId="77777777" w:rsidR="00BC71E2" w:rsidRPr="00F32121" w:rsidRDefault="00BC71E2" w:rsidP="000C01A2">
            <w:pPr>
              <w:rPr>
                <w:rFonts w:ascii="Times New Roman" w:hAnsi="Times New Roman" w:cs="Times New Roman"/>
                <w:sz w:val="24"/>
                <w:szCs w:val="24"/>
              </w:rPr>
            </w:pPr>
          </w:p>
        </w:tc>
        <w:tc>
          <w:tcPr>
            <w:tcW w:w="2977" w:type="dxa"/>
            <w:tcBorders>
              <w:bottom w:val="single" w:sz="4" w:space="0" w:color="auto"/>
            </w:tcBorders>
          </w:tcPr>
          <w:p w14:paraId="342EEBAA" w14:textId="77777777" w:rsidR="00BC71E2" w:rsidRPr="00F32121" w:rsidRDefault="00BC71E2" w:rsidP="000C01A2">
            <w:pPr>
              <w:rPr>
                <w:rFonts w:ascii="Times New Roman" w:hAnsi="Times New Roman" w:cs="Times New Roman"/>
                <w:sz w:val="24"/>
                <w:szCs w:val="24"/>
              </w:rPr>
            </w:pPr>
            <w:r w:rsidRPr="00F32121">
              <w:rPr>
                <w:rFonts w:ascii="Times New Roman" w:hAnsi="Times New Roman" w:cs="Times New Roman"/>
                <w:sz w:val="24"/>
                <w:szCs w:val="24"/>
              </w:rPr>
              <w:t>No answer</w:t>
            </w:r>
          </w:p>
        </w:tc>
        <w:tc>
          <w:tcPr>
            <w:tcW w:w="1153" w:type="dxa"/>
            <w:tcBorders>
              <w:bottom w:val="single" w:sz="4" w:space="0" w:color="auto"/>
            </w:tcBorders>
          </w:tcPr>
          <w:p w14:paraId="07139F92" w14:textId="77777777" w:rsidR="00BC71E2" w:rsidRPr="00F32121" w:rsidRDefault="00BC71E2" w:rsidP="000C01A2">
            <w:pPr>
              <w:rPr>
                <w:rFonts w:ascii="Times New Roman" w:hAnsi="Times New Roman" w:cs="Times New Roman"/>
                <w:sz w:val="24"/>
                <w:szCs w:val="24"/>
              </w:rPr>
            </w:pPr>
            <w:r w:rsidRPr="00F32121">
              <w:rPr>
                <w:rFonts w:ascii="Times New Roman" w:hAnsi="Times New Roman" w:cs="Times New Roman"/>
                <w:sz w:val="24"/>
                <w:szCs w:val="24"/>
              </w:rPr>
              <w:t>1</w:t>
            </w:r>
          </w:p>
        </w:tc>
        <w:tc>
          <w:tcPr>
            <w:tcW w:w="1417" w:type="dxa"/>
            <w:tcBorders>
              <w:bottom w:val="single" w:sz="4" w:space="0" w:color="auto"/>
            </w:tcBorders>
          </w:tcPr>
          <w:p w14:paraId="16DD4A1B" w14:textId="77777777" w:rsidR="00BC71E2" w:rsidRPr="00F32121" w:rsidRDefault="00BC71E2" w:rsidP="000C01A2">
            <w:pPr>
              <w:rPr>
                <w:rFonts w:ascii="Times New Roman" w:hAnsi="Times New Roman" w:cs="Times New Roman"/>
                <w:sz w:val="24"/>
                <w:szCs w:val="24"/>
              </w:rPr>
            </w:pPr>
            <w:r w:rsidRPr="00F32121">
              <w:rPr>
                <w:rFonts w:ascii="Times New Roman" w:hAnsi="Times New Roman" w:cs="Times New Roman"/>
                <w:sz w:val="24"/>
                <w:szCs w:val="24"/>
              </w:rPr>
              <w:t>0.5</w:t>
            </w:r>
          </w:p>
        </w:tc>
      </w:tr>
      <w:tr w:rsidR="00BC71E2" w:rsidRPr="00F32121" w14:paraId="44E3E261" w14:textId="77777777" w:rsidTr="000C01A2">
        <w:tc>
          <w:tcPr>
            <w:tcW w:w="2552" w:type="dxa"/>
            <w:vMerge w:val="restart"/>
            <w:tcBorders>
              <w:top w:val="single" w:sz="4" w:space="0" w:color="auto"/>
            </w:tcBorders>
          </w:tcPr>
          <w:p w14:paraId="777AAD15" w14:textId="77777777" w:rsidR="00BC71E2" w:rsidRPr="00F32121" w:rsidRDefault="00BC71E2" w:rsidP="000C01A2">
            <w:pPr>
              <w:rPr>
                <w:rFonts w:ascii="Times New Roman" w:hAnsi="Times New Roman" w:cs="Times New Roman"/>
                <w:sz w:val="24"/>
                <w:szCs w:val="24"/>
              </w:rPr>
            </w:pPr>
            <w:r w:rsidRPr="00F32121">
              <w:rPr>
                <w:rFonts w:ascii="Times New Roman" w:hAnsi="Times New Roman" w:cs="Times New Roman"/>
                <w:sz w:val="24"/>
                <w:szCs w:val="24"/>
              </w:rPr>
              <w:t>Type of dairy enterprise</w:t>
            </w:r>
          </w:p>
        </w:tc>
        <w:tc>
          <w:tcPr>
            <w:tcW w:w="2977" w:type="dxa"/>
            <w:tcBorders>
              <w:top w:val="single" w:sz="4" w:space="0" w:color="auto"/>
            </w:tcBorders>
          </w:tcPr>
          <w:p w14:paraId="384EFCE2" w14:textId="77777777" w:rsidR="00BC71E2" w:rsidRPr="00F32121" w:rsidRDefault="00BC71E2" w:rsidP="000C01A2">
            <w:pPr>
              <w:rPr>
                <w:rFonts w:ascii="Times New Roman" w:hAnsi="Times New Roman" w:cs="Times New Roman"/>
                <w:sz w:val="24"/>
                <w:szCs w:val="24"/>
              </w:rPr>
            </w:pPr>
            <w:r w:rsidRPr="00F32121">
              <w:rPr>
                <w:rFonts w:ascii="Times New Roman" w:hAnsi="Times New Roman" w:cs="Times New Roman"/>
                <w:sz w:val="24"/>
                <w:szCs w:val="24"/>
              </w:rPr>
              <w:t>Conventional</w:t>
            </w:r>
          </w:p>
        </w:tc>
        <w:tc>
          <w:tcPr>
            <w:tcW w:w="1153" w:type="dxa"/>
            <w:tcBorders>
              <w:top w:val="single" w:sz="4" w:space="0" w:color="auto"/>
            </w:tcBorders>
          </w:tcPr>
          <w:p w14:paraId="4948467D" w14:textId="77777777" w:rsidR="00BC71E2" w:rsidRPr="00F32121" w:rsidRDefault="00BC71E2" w:rsidP="000C01A2">
            <w:pPr>
              <w:rPr>
                <w:rFonts w:ascii="Times New Roman" w:hAnsi="Times New Roman" w:cs="Times New Roman"/>
                <w:sz w:val="24"/>
                <w:szCs w:val="24"/>
              </w:rPr>
            </w:pPr>
            <w:r w:rsidRPr="00F32121">
              <w:rPr>
                <w:rFonts w:ascii="Times New Roman" w:hAnsi="Times New Roman" w:cs="Times New Roman"/>
                <w:sz w:val="24"/>
                <w:szCs w:val="24"/>
              </w:rPr>
              <w:t>201</w:t>
            </w:r>
          </w:p>
        </w:tc>
        <w:tc>
          <w:tcPr>
            <w:tcW w:w="1417" w:type="dxa"/>
            <w:tcBorders>
              <w:top w:val="single" w:sz="4" w:space="0" w:color="auto"/>
            </w:tcBorders>
          </w:tcPr>
          <w:p w14:paraId="74C501D3" w14:textId="77777777" w:rsidR="00BC71E2" w:rsidRPr="00F32121" w:rsidRDefault="00BC71E2" w:rsidP="000C01A2">
            <w:pPr>
              <w:rPr>
                <w:rFonts w:ascii="Times New Roman" w:hAnsi="Times New Roman" w:cs="Times New Roman"/>
                <w:sz w:val="24"/>
                <w:szCs w:val="24"/>
              </w:rPr>
            </w:pPr>
            <w:r w:rsidRPr="00F32121">
              <w:rPr>
                <w:rFonts w:ascii="Times New Roman" w:hAnsi="Times New Roman" w:cs="Times New Roman"/>
                <w:sz w:val="24"/>
                <w:szCs w:val="24"/>
              </w:rPr>
              <w:t>93.1</w:t>
            </w:r>
          </w:p>
        </w:tc>
      </w:tr>
      <w:tr w:rsidR="00BC71E2" w:rsidRPr="00F32121" w14:paraId="169AA196" w14:textId="77777777" w:rsidTr="000C01A2">
        <w:tc>
          <w:tcPr>
            <w:tcW w:w="2552" w:type="dxa"/>
            <w:vMerge/>
          </w:tcPr>
          <w:p w14:paraId="75707E46" w14:textId="77777777" w:rsidR="00BC71E2" w:rsidRPr="00F32121" w:rsidRDefault="00BC71E2" w:rsidP="000C01A2">
            <w:pPr>
              <w:rPr>
                <w:rFonts w:ascii="Times New Roman" w:hAnsi="Times New Roman" w:cs="Times New Roman"/>
                <w:sz w:val="24"/>
                <w:szCs w:val="24"/>
              </w:rPr>
            </w:pPr>
          </w:p>
        </w:tc>
        <w:tc>
          <w:tcPr>
            <w:tcW w:w="2977" w:type="dxa"/>
          </w:tcPr>
          <w:p w14:paraId="77A937DD" w14:textId="77777777" w:rsidR="00BC71E2" w:rsidRPr="00F32121" w:rsidRDefault="00BC71E2" w:rsidP="000C01A2">
            <w:pPr>
              <w:rPr>
                <w:rFonts w:ascii="Times New Roman" w:hAnsi="Times New Roman" w:cs="Times New Roman"/>
                <w:sz w:val="24"/>
                <w:szCs w:val="24"/>
              </w:rPr>
            </w:pPr>
            <w:r w:rsidRPr="00F32121">
              <w:rPr>
                <w:rFonts w:ascii="Times New Roman" w:hAnsi="Times New Roman" w:cs="Times New Roman"/>
                <w:sz w:val="24"/>
                <w:szCs w:val="24"/>
              </w:rPr>
              <w:t>Organic</w:t>
            </w:r>
          </w:p>
        </w:tc>
        <w:tc>
          <w:tcPr>
            <w:tcW w:w="1153" w:type="dxa"/>
          </w:tcPr>
          <w:p w14:paraId="31D123FB" w14:textId="77777777" w:rsidR="00BC71E2" w:rsidRPr="00F32121" w:rsidRDefault="00BC71E2" w:rsidP="000C01A2">
            <w:pPr>
              <w:rPr>
                <w:rFonts w:ascii="Times New Roman" w:hAnsi="Times New Roman" w:cs="Times New Roman"/>
                <w:sz w:val="24"/>
                <w:szCs w:val="24"/>
              </w:rPr>
            </w:pPr>
            <w:r w:rsidRPr="00F32121">
              <w:rPr>
                <w:rFonts w:ascii="Times New Roman" w:hAnsi="Times New Roman" w:cs="Times New Roman"/>
                <w:sz w:val="24"/>
                <w:szCs w:val="24"/>
              </w:rPr>
              <w:t>12</w:t>
            </w:r>
          </w:p>
        </w:tc>
        <w:tc>
          <w:tcPr>
            <w:tcW w:w="1417" w:type="dxa"/>
          </w:tcPr>
          <w:p w14:paraId="3F5E100D" w14:textId="77777777" w:rsidR="00BC71E2" w:rsidRPr="00F32121" w:rsidRDefault="00BC71E2" w:rsidP="000C01A2">
            <w:pPr>
              <w:rPr>
                <w:rFonts w:ascii="Times New Roman" w:hAnsi="Times New Roman" w:cs="Times New Roman"/>
                <w:sz w:val="24"/>
                <w:szCs w:val="24"/>
              </w:rPr>
            </w:pPr>
            <w:r w:rsidRPr="00F32121">
              <w:rPr>
                <w:rFonts w:ascii="Times New Roman" w:hAnsi="Times New Roman" w:cs="Times New Roman"/>
                <w:sz w:val="24"/>
                <w:szCs w:val="24"/>
              </w:rPr>
              <w:t>5.6</w:t>
            </w:r>
          </w:p>
        </w:tc>
      </w:tr>
      <w:tr w:rsidR="00BC71E2" w:rsidRPr="00F32121" w14:paraId="421C290D" w14:textId="77777777" w:rsidTr="000C01A2">
        <w:tc>
          <w:tcPr>
            <w:tcW w:w="2552" w:type="dxa"/>
            <w:vMerge/>
          </w:tcPr>
          <w:p w14:paraId="4535A952" w14:textId="77777777" w:rsidR="00BC71E2" w:rsidRPr="00F32121" w:rsidRDefault="00BC71E2" w:rsidP="000C01A2">
            <w:pPr>
              <w:rPr>
                <w:rFonts w:ascii="Times New Roman" w:hAnsi="Times New Roman" w:cs="Times New Roman"/>
                <w:sz w:val="24"/>
                <w:szCs w:val="24"/>
              </w:rPr>
            </w:pPr>
          </w:p>
        </w:tc>
        <w:tc>
          <w:tcPr>
            <w:tcW w:w="2977" w:type="dxa"/>
          </w:tcPr>
          <w:p w14:paraId="36AD809D" w14:textId="77777777" w:rsidR="00BC71E2" w:rsidRPr="00F32121" w:rsidRDefault="00BC71E2" w:rsidP="000C01A2">
            <w:pPr>
              <w:rPr>
                <w:rFonts w:ascii="Times New Roman" w:hAnsi="Times New Roman" w:cs="Times New Roman"/>
                <w:sz w:val="24"/>
                <w:szCs w:val="24"/>
              </w:rPr>
            </w:pPr>
            <w:r w:rsidRPr="00F32121">
              <w:rPr>
                <w:rFonts w:ascii="Times New Roman" w:hAnsi="Times New Roman" w:cs="Times New Roman"/>
                <w:sz w:val="24"/>
                <w:szCs w:val="24"/>
              </w:rPr>
              <w:t>In conversion to organic</w:t>
            </w:r>
          </w:p>
        </w:tc>
        <w:tc>
          <w:tcPr>
            <w:tcW w:w="1153" w:type="dxa"/>
          </w:tcPr>
          <w:p w14:paraId="392BC800" w14:textId="77777777" w:rsidR="00BC71E2" w:rsidRPr="00F32121" w:rsidRDefault="00BC71E2" w:rsidP="000C01A2">
            <w:pPr>
              <w:rPr>
                <w:rFonts w:ascii="Times New Roman" w:hAnsi="Times New Roman" w:cs="Times New Roman"/>
                <w:sz w:val="24"/>
                <w:szCs w:val="24"/>
              </w:rPr>
            </w:pPr>
            <w:r w:rsidRPr="00F32121">
              <w:rPr>
                <w:rFonts w:ascii="Times New Roman" w:hAnsi="Times New Roman" w:cs="Times New Roman"/>
                <w:sz w:val="24"/>
                <w:szCs w:val="24"/>
              </w:rPr>
              <w:t>1</w:t>
            </w:r>
          </w:p>
        </w:tc>
        <w:tc>
          <w:tcPr>
            <w:tcW w:w="1417" w:type="dxa"/>
          </w:tcPr>
          <w:p w14:paraId="5FA46DFB" w14:textId="77777777" w:rsidR="00BC71E2" w:rsidRPr="00F32121" w:rsidRDefault="00BC71E2" w:rsidP="000C01A2">
            <w:pPr>
              <w:rPr>
                <w:rFonts w:ascii="Times New Roman" w:hAnsi="Times New Roman" w:cs="Times New Roman"/>
                <w:sz w:val="24"/>
                <w:szCs w:val="24"/>
              </w:rPr>
            </w:pPr>
            <w:r w:rsidRPr="00F32121">
              <w:rPr>
                <w:rFonts w:ascii="Times New Roman" w:hAnsi="Times New Roman" w:cs="Times New Roman"/>
                <w:sz w:val="24"/>
                <w:szCs w:val="24"/>
              </w:rPr>
              <w:t>0.5</w:t>
            </w:r>
          </w:p>
        </w:tc>
      </w:tr>
      <w:tr w:rsidR="00BC71E2" w:rsidRPr="00F32121" w14:paraId="0C9A7D50" w14:textId="77777777" w:rsidTr="000C01A2">
        <w:tc>
          <w:tcPr>
            <w:tcW w:w="2552" w:type="dxa"/>
            <w:vMerge/>
          </w:tcPr>
          <w:p w14:paraId="4D5F9CA8" w14:textId="77777777" w:rsidR="00BC71E2" w:rsidRPr="00F32121" w:rsidRDefault="00BC71E2" w:rsidP="000C01A2">
            <w:pPr>
              <w:rPr>
                <w:rFonts w:ascii="Times New Roman" w:hAnsi="Times New Roman" w:cs="Times New Roman"/>
                <w:sz w:val="24"/>
                <w:szCs w:val="24"/>
              </w:rPr>
            </w:pPr>
          </w:p>
        </w:tc>
        <w:tc>
          <w:tcPr>
            <w:tcW w:w="2977" w:type="dxa"/>
          </w:tcPr>
          <w:p w14:paraId="6809B710" w14:textId="77777777" w:rsidR="00BC71E2" w:rsidRPr="00F32121" w:rsidRDefault="00BC71E2" w:rsidP="000C01A2">
            <w:pPr>
              <w:rPr>
                <w:rFonts w:ascii="Times New Roman" w:hAnsi="Times New Roman" w:cs="Times New Roman"/>
                <w:sz w:val="24"/>
                <w:szCs w:val="24"/>
              </w:rPr>
            </w:pPr>
            <w:r w:rsidRPr="00F32121">
              <w:rPr>
                <w:rFonts w:ascii="Times New Roman" w:hAnsi="Times New Roman" w:cs="Times New Roman"/>
                <w:sz w:val="24"/>
                <w:szCs w:val="24"/>
              </w:rPr>
              <w:t xml:space="preserve">Other </w:t>
            </w:r>
          </w:p>
        </w:tc>
        <w:tc>
          <w:tcPr>
            <w:tcW w:w="1153" w:type="dxa"/>
          </w:tcPr>
          <w:p w14:paraId="57C0DF71" w14:textId="77777777" w:rsidR="00BC71E2" w:rsidRPr="00F32121" w:rsidRDefault="00BC71E2" w:rsidP="000C01A2">
            <w:pPr>
              <w:rPr>
                <w:rFonts w:ascii="Times New Roman" w:hAnsi="Times New Roman" w:cs="Times New Roman"/>
                <w:sz w:val="24"/>
                <w:szCs w:val="24"/>
              </w:rPr>
            </w:pPr>
            <w:r w:rsidRPr="00F32121">
              <w:rPr>
                <w:rFonts w:ascii="Times New Roman" w:hAnsi="Times New Roman" w:cs="Times New Roman"/>
                <w:sz w:val="24"/>
                <w:szCs w:val="24"/>
              </w:rPr>
              <w:t>12</w:t>
            </w:r>
          </w:p>
        </w:tc>
        <w:tc>
          <w:tcPr>
            <w:tcW w:w="1417" w:type="dxa"/>
          </w:tcPr>
          <w:p w14:paraId="1D48CAD8" w14:textId="77777777" w:rsidR="00BC71E2" w:rsidRPr="00F32121" w:rsidRDefault="00BC71E2" w:rsidP="000C01A2">
            <w:pPr>
              <w:rPr>
                <w:rFonts w:ascii="Times New Roman" w:hAnsi="Times New Roman" w:cs="Times New Roman"/>
                <w:sz w:val="24"/>
                <w:szCs w:val="24"/>
              </w:rPr>
            </w:pPr>
            <w:r w:rsidRPr="00F32121">
              <w:rPr>
                <w:rFonts w:ascii="Times New Roman" w:hAnsi="Times New Roman" w:cs="Times New Roman"/>
                <w:sz w:val="24"/>
                <w:szCs w:val="24"/>
              </w:rPr>
              <w:t>5.6</w:t>
            </w:r>
          </w:p>
        </w:tc>
      </w:tr>
      <w:tr w:rsidR="00BC71E2" w:rsidRPr="00F32121" w14:paraId="0FE9AF5A" w14:textId="77777777" w:rsidTr="000C01A2">
        <w:tc>
          <w:tcPr>
            <w:tcW w:w="2552" w:type="dxa"/>
            <w:vMerge/>
            <w:tcBorders>
              <w:bottom w:val="single" w:sz="4" w:space="0" w:color="auto"/>
            </w:tcBorders>
          </w:tcPr>
          <w:p w14:paraId="1DC62C6C" w14:textId="77777777" w:rsidR="00BC71E2" w:rsidRPr="00F32121" w:rsidRDefault="00BC71E2" w:rsidP="000C01A2">
            <w:pPr>
              <w:rPr>
                <w:rFonts w:ascii="Times New Roman" w:hAnsi="Times New Roman" w:cs="Times New Roman"/>
                <w:sz w:val="24"/>
                <w:szCs w:val="24"/>
              </w:rPr>
            </w:pPr>
          </w:p>
        </w:tc>
        <w:tc>
          <w:tcPr>
            <w:tcW w:w="2977" w:type="dxa"/>
            <w:tcBorders>
              <w:bottom w:val="single" w:sz="4" w:space="0" w:color="auto"/>
            </w:tcBorders>
          </w:tcPr>
          <w:p w14:paraId="56A2F437" w14:textId="77777777" w:rsidR="00BC71E2" w:rsidRPr="00F32121" w:rsidRDefault="00BC71E2" w:rsidP="000C01A2">
            <w:pPr>
              <w:rPr>
                <w:rFonts w:ascii="Times New Roman" w:hAnsi="Times New Roman" w:cs="Times New Roman"/>
                <w:sz w:val="24"/>
                <w:szCs w:val="24"/>
              </w:rPr>
            </w:pPr>
            <w:r w:rsidRPr="00F32121">
              <w:rPr>
                <w:rFonts w:ascii="Times New Roman" w:hAnsi="Times New Roman" w:cs="Times New Roman"/>
                <w:sz w:val="24"/>
                <w:szCs w:val="24"/>
              </w:rPr>
              <w:t>No answer</w:t>
            </w:r>
          </w:p>
        </w:tc>
        <w:tc>
          <w:tcPr>
            <w:tcW w:w="1153" w:type="dxa"/>
            <w:tcBorders>
              <w:bottom w:val="single" w:sz="4" w:space="0" w:color="auto"/>
            </w:tcBorders>
          </w:tcPr>
          <w:p w14:paraId="447FB8AC" w14:textId="77777777" w:rsidR="00BC71E2" w:rsidRPr="00F32121" w:rsidRDefault="00BC71E2" w:rsidP="000C01A2">
            <w:pPr>
              <w:rPr>
                <w:rFonts w:ascii="Times New Roman" w:hAnsi="Times New Roman" w:cs="Times New Roman"/>
                <w:sz w:val="24"/>
                <w:szCs w:val="24"/>
              </w:rPr>
            </w:pPr>
            <w:r w:rsidRPr="00F32121">
              <w:rPr>
                <w:rFonts w:ascii="Times New Roman" w:hAnsi="Times New Roman" w:cs="Times New Roman"/>
                <w:sz w:val="24"/>
                <w:szCs w:val="24"/>
              </w:rPr>
              <w:t>1</w:t>
            </w:r>
          </w:p>
        </w:tc>
        <w:tc>
          <w:tcPr>
            <w:tcW w:w="1417" w:type="dxa"/>
            <w:tcBorders>
              <w:bottom w:val="single" w:sz="4" w:space="0" w:color="auto"/>
            </w:tcBorders>
          </w:tcPr>
          <w:p w14:paraId="72DC7E64" w14:textId="77777777" w:rsidR="00BC71E2" w:rsidRPr="00F32121" w:rsidRDefault="00BC71E2" w:rsidP="000C01A2">
            <w:pPr>
              <w:rPr>
                <w:rFonts w:ascii="Times New Roman" w:hAnsi="Times New Roman" w:cs="Times New Roman"/>
                <w:sz w:val="24"/>
                <w:szCs w:val="24"/>
              </w:rPr>
            </w:pPr>
            <w:r w:rsidRPr="00F32121">
              <w:rPr>
                <w:rFonts w:ascii="Times New Roman" w:hAnsi="Times New Roman" w:cs="Times New Roman"/>
                <w:sz w:val="24"/>
                <w:szCs w:val="24"/>
              </w:rPr>
              <w:t>0.9</w:t>
            </w:r>
          </w:p>
        </w:tc>
      </w:tr>
      <w:tr w:rsidR="00BC71E2" w:rsidRPr="00F32121" w14:paraId="2471BC1B" w14:textId="77777777" w:rsidTr="000C01A2">
        <w:tc>
          <w:tcPr>
            <w:tcW w:w="2552" w:type="dxa"/>
            <w:vMerge w:val="restart"/>
            <w:tcBorders>
              <w:top w:val="single" w:sz="4" w:space="0" w:color="auto"/>
            </w:tcBorders>
          </w:tcPr>
          <w:p w14:paraId="12F8CE43" w14:textId="77777777" w:rsidR="00BC71E2" w:rsidRPr="00F32121" w:rsidRDefault="00BC71E2" w:rsidP="000C01A2">
            <w:pPr>
              <w:rPr>
                <w:rFonts w:ascii="Times New Roman" w:hAnsi="Times New Roman" w:cs="Times New Roman"/>
                <w:sz w:val="24"/>
                <w:szCs w:val="24"/>
              </w:rPr>
            </w:pPr>
            <w:r w:rsidRPr="00F32121">
              <w:rPr>
                <w:rFonts w:ascii="Times New Roman" w:hAnsi="Times New Roman" w:cs="Times New Roman"/>
                <w:sz w:val="24"/>
                <w:szCs w:val="24"/>
              </w:rPr>
              <w:t>Milk buyer</w:t>
            </w:r>
          </w:p>
        </w:tc>
        <w:tc>
          <w:tcPr>
            <w:tcW w:w="2977" w:type="dxa"/>
            <w:tcBorders>
              <w:top w:val="single" w:sz="4" w:space="0" w:color="auto"/>
            </w:tcBorders>
          </w:tcPr>
          <w:p w14:paraId="6E0DAD83" w14:textId="77777777" w:rsidR="00BC71E2" w:rsidRPr="00F32121" w:rsidRDefault="00BC71E2" w:rsidP="000C01A2">
            <w:pPr>
              <w:rPr>
                <w:rFonts w:ascii="Times New Roman" w:hAnsi="Times New Roman" w:cs="Times New Roman"/>
                <w:sz w:val="24"/>
                <w:szCs w:val="24"/>
              </w:rPr>
            </w:pPr>
            <w:proofErr w:type="spellStart"/>
            <w:r w:rsidRPr="00F32121">
              <w:rPr>
                <w:rFonts w:ascii="Times New Roman" w:hAnsi="Times New Roman" w:cs="Times New Roman"/>
                <w:sz w:val="24"/>
                <w:szCs w:val="24"/>
              </w:rPr>
              <w:t>Arla</w:t>
            </w:r>
            <w:proofErr w:type="spellEnd"/>
          </w:p>
        </w:tc>
        <w:tc>
          <w:tcPr>
            <w:tcW w:w="1153" w:type="dxa"/>
            <w:tcBorders>
              <w:top w:val="single" w:sz="4" w:space="0" w:color="auto"/>
            </w:tcBorders>
          </w:tcPr>
          <w:p w14:paraId="1DC67E3E" w14:textId="77777777" w:rsidR="00BC71E2" w:rsidRPr="00F32121" w:rsidRDefault="00BC71E2" w:rsidP="000C01A2">
            <w:pPr>
              <w:rPr>
                <w:rFonts w:ascii="Times New Roman" w:hAnsi="Times New Roman" w:cs="Times New Roman"/>
                <w:sz w:val="24"/>
                <w:szCs w:val="24"/>
              </w:rPr>
            </w:pPr>
            <w:r w:rsidRPr="00F32121">
              <w:rPr>
                <w:rFonts w:ascii="Times New Roman" w:hAnsi="Times New Roman" w:cs="Times New Roman"/>
                <w:sz w:val="24"/>
                <w:szCs w:val="24"/>
              </w:rPr>
              <w:t>63</w:t>
            </w:r>
          </w:p>
        </w:tc>
        <w:tc>
          <w:tcPr>
            <w:tcW w:w="1417" w:type="dxa"/>
            <w:tcBorders>
              <w:top w:val="single" w:sz="4" w:space="0" w:color="auto"/>
            </w:tcBorders>
          </w:tcPr>
          <w:p w14:paraId="62E5C98B" w14:textId="77777777" w:rsidR="00BC71E2" w:rsidRPr="00F32121" w:rsidRDefault="00BC71E2" w:rsidP="000C01A2">
            <w:pPr>
              <w:rPr>
                <w:rFonts w:ascii="Times New Roman" w:hAnsi="Times New Roman" w:cs="Times New Roman"/>
                <w:sz w:val="24"/>
                <w:szCs w:val="24"/>
              </w:rPr>
            </w:pPr>
            <w:r w:rsidRPr="00F32121">
              <w:rPr>
                <w:rFonts w:ascii="Times New Roman" w:hAnsi="Times New Roman" w:cs="Times New Roman"/>
                <w:sz w:val="24"/>
                <w:szCs w:val="24"/>
              </w:rPr>
              <w:t>29.2</w:t>
            </w:r>
          </w:p>
        </w:tc>
      </w:tr>
      <w:tr w:rsidR="00BC71E2" w:rsidRPr="00F32121" w14:paraId="6B82B7AC" w14:textId="77777777" w:rsidTr="000C01A2">
        <w:tc>
          <w:tcPr>
            <w:tcW w:w="2552" w:type="dxa"/>
            <w:vMerge/>
          </w:tcPr>
          <w:p w14:paraId="3A4A0CC9" w14:textId="77777777" w:rsidR="00BC71E2" w:rsidRPr="00F32121" w:rsidRDefault="00BC71E2" w:rsidP="000C01A2">
            <w:pPr>
              <w:rPr>
                <w:rFonts w:ascii="Times New Roman" w:hAnsi="Times New Roman" w:cs="Times New Roman"/>
                <w:sz w:val="24"/>
                <w:szCs w:val="24"/>
              </w:rPr>
            </w:pPr>
          </w:p>
        </w:tc>
        <w:tc>
          <w:tcPr>
            <w:tcW w:w="2977" w:type="dxa"/>
          </w:tcPr>
          <w:p w14:paraId="45D93E9B" w14:textId="77777777" w:rsidR="00BC71E2" w:rsidRPr="00F32121" w:rsidRDefault="00BC71E2" w:rsidP="000C01A2">
            <w:pPr>
              <w:rPr>
                <w:rFonts w:ascii="Times New Roman" w:hAnsi="Times New Roman" w:cs="Times New Roman"/>
                <w:sz w:val="24"/>
                <w:szCs w:val="24"/>
              </w:rPr>
            </w:pPr>
            <w:r w:rsidRPr="00F32121">
              <w:rPr>
                <w:rFonts w:ascii="Times New Roman" w:hAnsi="Times New Roman" w:cs="Times New Roman"/>
                <w:sz w:val="24"/>
                <w:szCs w:val="24"/>
              </w:rPr>
              <w:t>Dairy Crest</w:t>
            </w:r>
          </w:p>
        </w:tc>
        <w:tc>
          <w:tcPr>
            <w:tcW w:w="1153" w:type="dxa"/>
          </w:tcPr>
          <w:p w14:paraId="3A439401" w14:textId="77777777" w:rsidR="00BC71E2" w:rsidRPr="00F32121" w:rsidRDefault="00BC71E2" w:rsidP="000C01A2">
            <w:pPr>
              <w:rPr>
                <w:rFonts w:ascii="Times New Roman" w:hAnsi="Times New Roman" w:cs="Times New Roman"/>
                <w:sz w:val="24"/>
                <w:szCs w:val="24"/>
              </w:rPr>
            </w:pPr>
            <w:r w:rsidRPr="00F32121">
              <w:rPr>
                <w:rFonts w:ascii="Times New Roman" w:hAnsi="Times New Roman" w:cs="Times New Roman"/>
                <w:sz w:val="24"/>
                <w:szCs w:val="24"/>
              </w:rPr>
              <w:t>6</w:t>
            </w:r>
          </w:p>
        </w:tc>
        <w:tc>
          <w:tcPr>
            <w:tcW w:w="1417" w:type="dxa"/>
          </w:tcPr>
          <w:p w14:paraId="4D91C015" w14:textId="77777777" w:rsidR="00BC71E2" w:rsidRPr="00F32121" w:rsidRDefault="00BC71E2" w:rsidP="000C01A2">
            <w:pPr>
              <w:rPr>
                <w:rFonts w:ascii="Times New Roman" w:hAnsi="Times New Roman" w:cs="Times New Roman"/>
                <w:sz w:val="24"/>
                <w:szCs w:val="24"/>
              </w:rPr>
            </w:pPr>
            <w:r w:rsidRPr="00F32121">
              <w:rPr>
                <w:rFonts w:ascii="Times New Roman" w:hAnsi="Times New Roman" w:cs="Times New Roman"/>
                <w:sz w:val="24"/>
                <w:szCs w:val="24"/>
              </w:rPr>
              <w:t>2.8</w:t>
            </w:r>
          </w:p>
        </w:tc>
      </w:tr>
      <w:tr w:rsidR="00BC71E2" w:rsidRPr="00F32121" w14:paraId="22A0C93C" w14:textId="77777777" w:rsidTr="000C01A2">
        <w:tc>
          <w:tcPr>
            <w:tcW w:w="2552" w:type="dxa"/>
            <w:vMerge/>
          </w:tcPr>
          <w:p w14:paraId="10CD3DB8" w14:textId="77777777" w:rsidR="00BC71E2" w:rsidRPr="00F32121" w:rsidRDefault="00BC71E2" w:rsidP="000C01A2">
            <w:pPr>
              <w:rPr>
                <w:rFonts w:ascii="Times New Roman" w:hAnsi="Times New Roman" w:cs="Times New Roman"/>
                <w:sz w:val="24"/>
                <w:szCs w:val="24"/>
              </w:rPr>
            </w:pPr>
          </w:p>
        </w:tc>
        <w:tc>
          <w:tcPr>
            <w:tcW w:w="2977" w:type="dxa"/>
          </w:tcPr>
          <w:p w14:paraId="2CC5759D" w14:textId="77777777" w:rsidR="00BC71E2" w:rsidRPr="00F32121" w:rsidRDefault="00BC71E2" w:rsidP="000C01A2">
            <w:pPr>
              <w:rPr>
                <w:rFonts w:ascii="Times New Roman" w:hAnsi="Times New Roman" w:cs="Times New Roman"/>
                <w:sz w:val="24"/>
                <w:szCs w:val="24"/>
              </w:rPr>
            </w:pPr>
            <w:r w:rsidRPr="00F32121">
              <w:rPr>
                <w:rFonts w:ascii="Times New Roman" w:hAnsi="Times New Roman" w:cs="Times New Roman"/>
                <w:sz w:val="24"/>
                <w:szCs w:val="24"/>
              </w:rPr>
              <w:t>First Milk</w:t>
            </w:r>
          </w:p>
        </w:tc>
        <w:tc>
          <w:tcPr>
            <w:tcW w:w="1153" w:type="dxa"/>
          </w:tcPr>
          <w:p w14:paraId="2E3DE399" w14:textId="77777777" w:rsidR="00BC71E2" w:rsidRPr="00F32121" w:rsidRDefault="00BC71E2" w:rsidP="000C01A2">
            <w:pPr>
              <w:rPr>
                <w:rFonts w:ascii="Times New Roman" w:hAnsi="Times New Roman" w:cs="Times New Roman"/>
                <w:sz w:val="24"/>
                <w:szCs w:val="24"/>
              </w:rPr>
            </w:pPr>
            <w:r w:rsidRPr="00F32121">
              <w:rPr>
                <w:rFonts w:ascii="Times New Roman" w:hAnsi="Times New Roman" w:cs="Times New Roman"/>
                <w:sz w:val="24"/>
                <w:szCs w:val="24"/>
              </w:rPr>
              <w:t>9</w:t>
            </w:r>
          </w:p>
        </w:tc>
        <w:tc>
          <w:tcPr>
            <w:tcW w:w="1417" w:type="dxa"/>
          </w:tcPr>
          <w:p w14:paraId="17513D13" w14:textId="77777777" w:rsidR="00BC71E2" w:rsidRPr="00F32121" w:rsidRDefault="00BC71E2" w:rsidP="000C01A2">
            <w:pPr>
              <w:rPr>
                <w:rFonts w:ascii="Times New Roman" w:hAnsi="Times New Roman" w:cs="Times New Roman"/>
                <w:sz w:val="24"/>
                <w:szCs w:val="24"/>
              </w:rPr>
            </w:pPr>
            <w:r w:rsidRPr="00F32121">
              <w:rPr>
                <w:rFonts w:ascii="Times New Roman" w:hAnsi="Times New Roman" w:cs="Times New Roman"/>
                <w:sz w:val="24"/>
                <w:szCs w:val="24"/>
              </w:rPr>
              <w:t>4.2</w:t>
            </w:r>
          </w:p>
        </w:tc>
      </w:tr>
      <w:tr w:rsidR="00BC71E2" w:rsidRPr="00F32121" w14:paraId="4C205E03" w14:textId="77777777" w:rsidTr="000C01A2">
        <w:tc>
          <w:tcPr>
            <w:tcW w:w="2552" w:type="dxa"/>
            <w:vMerge/>
          </w:tcPr>
          <w:p w14:paraId="0D54D9A4" w14:textId="77777777" w:rsidR="00BC71E2" w:rsidRPr="00F32121" w:rsidRDefault="00BC71E2" w:rsidP="000C01A2">
            <w:pPr>
              <w:rPr>
                <w:rFonts w:ascii="Times New Roman" w:hAnsi="Times New Roman" w:cs="Times New Roman"/>
                <w:sz w:val="24"/>
                <w:szCs w:val="24"/>
              </w:rPr>
            </w:pPr>
          </w:p>
        </w:tc>
        <w:tc>
          <w:tcPr>
            <w:tcW w:w="2977" w:type="dxa"/>
          </w:tcPr>
          <w:p w14:paraId="0B2E3010" w14:textId="77777777" w:rsidR="00BC71E2" w:rsidRPr="00F32121" w:rsidRDefault="00BC71E2" w:rsidP="000C01A2">
            <w:pPr>
              <w:rPr>
                <w:rFonts w:ascii="Times New Roman" w:hAnsi="Times New Roman" w:cs="Times New Roman"/>
                <w:sz w:val="24"/>
                <w:szCs w:val="24"/>
              </w:rPr>
            </w:pPr>
            <w:r w:rsidRPr="00F32121">
              <w:rPr>
                <w:rFonts w:ascii="Times New Roman" w:hAnsi="Times New Roman" w:cs="Times New Roman"/>
                <w:sz w:val="24"/>
                <w:szCs w:val="24"/>
              </w:rPr>
              <w:t>Muller</w:t>
            </w:r>
          </w:p>
        </w:tc>
        <w:tc>
          <w:tcPr>
            <w:tcW w:w="1153" w:type="dxa"/>
          </w:tcPr>
          <w:p w14:paraId="05F6943B" w14:textId="77777777" w:rsidR="00BC71E2" w:rsidRPr="00F32121" w:rsidRDefault="00BC71E2" w:rsidP="000C01A2">
            <w:pPr>
              <w:rPr>
                <w:rFonts w:ascii="Times New Roman" w:hAnsi="Times New Roman" w:cs="Times New Roman"/>
                <w:sz w:val="24"/>
                <w:szCs w:val="24"/>
              </w:rPr>
            </w:pPr>
            <w:r w:rsidRPr="00F32121">
              <w:rPr>
                <w:rFonts w:ascii="Times New Roman" w:hAnsi="Times New Roman" w:cs="Times New Roman"/>
                <w:sz w:val="24"/>
                <w:szCs w:val="24"/>
              </w:rPr>
              <w:t>56</w:t>
            </w:r>
          </w:p>
        </w:tc>
        <w:tc>
          <w:tcPr>
            <w:tcW w:w="1417" w:type="dxa"/>
          </w:tcPr>
          <w:p w14:paraId="5FA15AAC" w14:textId="77777777" w:rsidR="00BC71E2" w:rsidRPr="00F32121" w:rsidRDefault="00BC71E2" w:rsidP="000C01A2">
            <w:pPr>
              <w:rPr>
                <w:rFonts w:ascii="Times New Roman" w:hAnsi="Times New Roman" w:cs="Times New Roman"/>
                <w:sz w:val="24"/>
                <w:szCs w:val="24"/>
              </w:rPr>
            </w:pPr>
            <w:r w:rsidRPr="00F32121">
              <w:rPr>
                <w:rFonts w:ascii="Times New Roman" w:hAnsi="Times New Roman" w:cs="Times New Roman"/>
                <w:sz w:val="24"/>
                <w:szCs w:val="24"/>
              </w:rPr>
              <w:t>25.9</w:t>
            </w:r>
          </w:p>
        </w:tc>
      </w:tr>
      <w:tr w:rsidR="00BC71E2" w:rsidRPr="00F32121" w14:paraId="3977E540" w14:textId="77777777" w:rsidTr="000C01A2">
        <w:tc>
          <w:tcPr>
            <w:tcW w:w="2552" w:type="dxa"/>
            <w:vMerge/>
          </w:tcPr>
          <w:p w14:paraId="10C377A7" w14:textId="77777777" w:rsidR="00BC71E2" w:rsidRPr="00F32121" w:rsidRDefault="00BC71E2" w:rsidP="000C01A2">
            <w:pPr>
              <w:rPr>
                <w:rFonts w:ascii="Times New Roman" w:hAnsi="Times New Roman" w:cs="Times New Roman"/>
                <w:sz w:val="24"/>
                <w:szCs w:val="24"/>
              </w:rPr>
            </w:pPr>
          </w:p>
        </w:tc>
        <w:tc>
          <w:tcPr>
            <w:tcW w:w="2977" w:type="dxa"/>
          </w:tcPr>
          <w:p w14:paraId="35D1FDFC" w14:textId="77777777" w:rsidR="00BC71E2" w:rsidRPr="00F32121" w:rsidRDefault="00BC71E2" w:rsidP="000C01A2">
            <w:pPr>
              <w:rPr>
                <w:rFonts w:ascii="Times New Roman" w:hAnsi="Times New Roman" w:cs="Times New Roman"/>
                <w:sz w:val="24"/>
                <w:szCs w:val="24"/>
              </w:rPr>
            </w:pPr>
            <w:r w:rsidRPr="00F32121">
              <w:rPr>
                <w:rFonts w:ascii="Times New Roman" w:hAnsi="Times New Roman" w:cs="Times New Roman"/>
                <w:sz w:val="24"/>
                <w:szCs w:val="24"/>
              </w:rPr>
              <w:t>Other</w:t>
            </w:r>
          </w:p>
        </w:tc>
        <w:tc>
          <w:tcPr>
            <w:tcW w:w="1153" w:type="dxa"/>
          </w:tcPr>
          <w:p w14:paraId="54098EDA" w14:textId="77777777" w:rsidR="00BC71E2" w:rsidRPr="00F32121" w:rsidRDefault="00BC71E2" w:rsidP="000C01A2">
            <w:pPr>
              <w:rPr>
                <w:rFonts w:ascii="Times New Roman" w:hAnsi="Times New Roman" w:cs="Times New Roman"/>
                <w:sz w:val="24"/>
                <w:szCs w:val="24"/>
              </w:rPr>
            </w:pPr>
            <w:r w:rsidRPr="00F32121">
              <w:rPr>
                <w:rFonts w:ascii="Times New Roman" w:hAnsi="Times New Roman" w:cs="Times New Roman"/>
                <w:sz w:val="24"/>
                <w:szCs w:val="24"/>
              </w:rPr>
              <w:t>68</w:t>
            </w:r>
          </w:p>
        </w:tc>
        <w:tc>
          <w:tcPr>
            <w:tcW w:w="1417" w:type="dxa"/>
          </w:tcPr>
          <w:p w14:paraId="0DBA2707" w14:textId="77777777" w:rsidR="00BC71E2" w:rsidRPr="00F32121" w:rsidRDefault="00BC71E2" w:rsidP="000C01A2">
            <w:pPr>
              <w:rPr>
                <w:rFonts w:ascii="Times New Roman" w:hAnsi="Times New Roman" w:cs="Times New Roman"/>
                <w:sz w:val="24"/>
                <w:szCs w:val="24"/>
              </w:rPr>
            </w:pPr>
            <w:r w:rsidRPr="00F32121">
              <w:rPr>
                <w:rFonts w:ascii="Times New Roman" w:hAnsi="Times New Roman" w:cs="Times New Roman"/>
                <w:sz w:val="24"/>
                <w:szCs w:val="24"/>
              </w:rPr>
              <w:t>31.5</w:t>
            </w:r>
          </w:p>
        </w:tc>
      </w:tr>
      <w:tr w:rsidR="00BC71E2" w:rsidRPr="00F32121" w14:paraId="5D9C14D6" w14:textId="77777777" w:rsidTr="000C01A2">
        <w:tc>
          <w:tcPr>
            <w:tcW w:w="2552" w:type="dxa"/>
            <w:vMerge/>
          </w:tcPr>
          <w:p w14:paraId="47A29A72" w14:textId="77777777" w:rsidR="00BC71E2" w:rsidRPr="00F32121" w:rsidRDefault="00BC71E2" w:rsidP="000C01A2">
            <w:pPr>
              <w:rPr>
                <w:rFonts w:ascii="Times New Roman" w:hAnsi="Times New Roman" w:cs="Times New Roman"/>
                <w:sz w:val="24"/>
                <w:szCs w:val="24"/>
              </w:rPr>
            </w:pPr>
          </w:p>
        </w:tc>
        <w:tc>
          <w:tcPr>
            <w:tcW w:w="2977" w:type="dxa"/>
          </w:tcPr>
          <w:p w14:paraId="440BEB38" w14:textId="77777777" w:rsidR="00BC71E2" w:rsidRPr="00F32121" w:rsidRDefault="00BC71E2" w:rsidP="000C01A2">
            <w:pPr>
              <w:rPr>
                <w:rFonts w:ascii="Times New Roman" w:hAnsi="Times New Roman" w:cs="Times New Roman"/>
                <w:sz w:val="24"/>
                <w:szCs w:val="24"/>
              </w:rPr>
            </w:pPr>
            <w:r w:rsidRPr="00F32121">
              <w:rPr>
                <w:rFonts w:ascii="Times New Roman" w:hAnsi="Times New Roman" w:cs="Times New Roman"/>
                <w:sz w:val="24"/>
                <w:szCs w:val="24"/>
              </w:rPr>
              <w:t>Prefer not to say</w:t>
            </w:r>
          </w:p>
        </w:tc>
        <w:tc>
          <w:tcPr>
            <w:tcW w:w="1153" w:type="dxa"/>
          </w:tcPr>
          <w:p w14:paraId="184B9B16" w14:textId="77777777" w:rsidR="00BC71E2" w:rsidRPr="00F32121" w:rsidRDefault="00BC71E2" w:rsidP="000C01A2">
            <w:pPr>
              <w:rPr>
                <w:rFonts w:ascii="Times New Roman" w:hAnsi="Times New Roman" w:cs="Times New Roman"/>
                <w:sz w:val="24"/>
                <w:szCs w:val="24"/>
              </w:rPr>
            </w:pPr>
            <w:r w:rsidRPr="00F32121">
              <w:rPr>
                <w:rFonts w:ascii="Times New Roman" w:hAnsi="Times New Roman" w:cs="Times New Roman"/>
                <w:sz w:val="24"/>
                <w:szCs w:val="24"/>
              </w:rPr>
              <w:t>10</w:t>
            </w:r>
          </w:p>
        </w:tc>
        <w:tc>
          <w:tcPr>
            <w:tcW w:w="1417" w:type="dxa"/>
          </w:tcPr>
          <w:p w14:paraId="2789695E" w14:textId="77777777" w:rsidR="00BC71E2" w:rsidRPr="00F32121" w:rsidRDefault="00BC71E2" w:rsidP="000C01A2">
            <w:pPr>
              <w:rPr>
                <w:rFonts w:ascii="Times New Roman" w:hAnsi="Times New Roman" w:cs="Times New Roman"/>
                <w:sz w:val="24"/>
                <w:szCs w:val="24"/>
              </w:rPr>
            </w:pPr>
            <w:r w:rsidRPr="00F32121">
              <w:rPr>
                <w:rFonts w:ascii="Times New Roman" w:hAnsi="Times New Roman" w:cs="Times New Roman"/>
                <w:sz w:val="24"/>
                <w:szCs w:val="24"/>
              </w:rPr>
              <w:t>4.6</w:t>
            </w:r>
          </w:p>
        </w:tc>
      </w:tr>
      <w:tr w:rsidR="00BC71E2" w:rsidRPr="00F32121" w14:paraId="166EA96B" w14:textId="77777777" w:rsidTr="000C01A2">
        <w:tc>
          <w:tcPr>
            <w:tcW w:w="2552" w:type="dxa"/>
            <w:vMerge/>
            <w:tcBorders>
              <w:bottom w:val="single" w:sz="4" w:space="0" w:color="auto"/>
            </w:tcBorders>
          </w:tcPr>
          <w:p w14:paraId="47D83FD7" w14:textId="77777777" w:rsidR="00BC71E2" w:rsidRPr="00F32121" w:rsidRDefault="00BC71E2" w:rsidP="000C01A2">
            <w:pPr>
              <w:rPr>
                <w:rFonts w:ascii="Times New Roman" w:hAnsi="Times New Roman" w:cs="Times New Roman"/>
                <w:sz w:val="24"/>
                <w:szCs w:val="24"/>
              </w:rPr>
            </w:pPr>
          </w:p>
        </w:tc>
        <w:tc>
          <w:tcPr>
            <w:tcW w:w="2977" w:type="dxa"/>
            <w:tcBorders>
              <w:bottom w:val="single" w:sz="4" w:space="0" w:color="auto"/>
            </w:tcBorders>
          </w:tcPr>
          <w:p w14:paraId="4E15FCBD" w14:textId="77777777" w:rsidR="00BC71E2" w:rsidRPr="00F32121" w:rsidRDefault="00BC71E2" w:rsidP="000C01A2">
            <w:pPr>
              <w:rPr>
                <w:rFonts w:ascii="Times New Roman" w:hAnsi="Times New Roman" w:cs="Times New Roman"/>
                <w:sz w:val="24"/>
                <w:szCs w:val="24"/>
              </w:rPr>
            </w:pPr>
            <w:r w:rsidRPr="00F32121">
              <w:rPr>
                <w:rFonts w:ascii="Times New Roman" w:hAnsi="Times New Roman" w:cs="Times New Roman"/>
                <w:sz w:val="24"/>
                <w:szCs w:val="24"/>
              </w:rPr>
              <w:t>No answer</w:t>
            </w:r>
          </w:p>
        </w:tc>
        <w:tc>
          <w:tcPr>
            <w:tcW w:w="1153" w:type="dxa"/>
            <w:tcBorders>
              <w:bottom w:val="single" w:sz="4" w:space="0" w:color="auto"/>
            </w:tcBorders>
          </w:tcPr>
          <w:p w14:paraId="3C8DAC23" w14:textId="77777777" w:rsidR="00BC71E2" w:rsidRPr="00F32121" w:rsidRDefault="00BC71E2" w:rsidP="000C01A2">
            <w:pPr>
              <w:rPr>
                <w:rFonts w:ascii="Times New Roman" w:hAnsi="Times New Roman" w:cs="Times New Roman"/>
                <w:sz w:val="24"/>
                <w:szCs w:val="24"/>
              </w:rPr>
            </w:pPr>
            <w:r w:rsidRPr="00F32121">
              <w:rPr>
                <w:rFonts w:ascii="Times New Roman" w:hAnsi="Times New Roman" w:cs="Times New Roman"/>
                <w:sz w:val="24"/>
                <w:szCs w:val="24"/>
              </w:rPr>
              <w:t>4</w:t>
            </w:r>
          </w:p>
        </w:tc>
        <w:tc>
          <w:tcPr>
            <w:tcW w:w="1417" w:type="dxa"/>
            <w:tcBorders>
              <w:bottom w:val="single" w:sz="4" w:space="0" w:color="auto"/>
            </w:tcBorders>
          </w:tcPr>
          <w:p w14:paraId="22118D83" w14:textId="77777777" w:rsidR="00BC71E2" w:rsidRPr="00F32121" w:rsidRDefault="00BC71E2" w:rsidP="000C01A2">
            <w:pPr>
              <w:rPr>
                <w:rFonts w:ascii="Times New Roman" w:hAnsi="Times New Roman" w:cs="Times New Roman"/>
                <w:sz w:val="24"/>
                <w:szCs w:val="24"/>
              </w:rPr>
            </w:pPr>
            <w:r w:rsidRPr="00F32121">
              <w:rPr>
                <w:rFonts w:ascii="Times New Roman" w:hAnsi="Times New Roman" w:cs="Times New Roman"/>
                <w:sz w:val="24"/>
                <w:szCs w:val="24"/>
              </w:rPr>
              <w:t>1.9</w:t>
            </w:r>
          </w:p>
        </w:tc>
      </w:tr>
      <w:tr w:rsidR="00BC71E2" w:rsidRPr="00F32121" w14:paraId="6C655B97" w14:textId="77777777" w:rsidTr="000C01A2">
        <w:tc>
          <w:tcPr>
            <w:tcW w:w="2552" w:type="dxa"/>
            <w:vMerge w:val="restart"/>
            <w:tcBorders>
              <w:top w:val="single" w:sz="4" w:space="0" w:color="auto"/>
            </w:tcBorders>
          </w:tcPr>
          <w:p w14:paraId="2E6624A5" w14:textId="77777777" w:rsidR="00BC71E2" w:rsidRPr="00F32121" w:rsidRDefault="00BC71E2" w:rsidP="000C01A2">
            <w:pPr>
              <w:rPr>
                <w:rFonts w:ascii="Times New Roman" w:hAnsi="Times New Roman" w:cs="Times New Roman"/>
                <w:sz w:val="24"/>
                <w:szCs w:val="24"/>
              </w:rPr>
            </w:pPr>
            <w:r w:rsidRPr="00F32121">
              <w:rPr>
                <w:rFonts w:ascii="Times New Roman" w:hAnsi="Times New Roman" w:cs="Times New Roman"/>
                <w:sz w:val="24"/>
                <w:szCs w:val="24"/>
              </w:rPr>
              <w:t>Predominant herd breed</w:t>
            </w:r>
          </w:p>
        </w:tc>
        <w:tc>
          <w:tcPr>
            <w:tcW w:w="2977" w:type="dxa"/>
            <w:tcBorders>
              <w:top w:val="single" w:sz="4" w:space="0" w:color="auto"/>
            </w:tcBorders>
          </w:tcPr>
          <w:p w14:paraId="1F989F51" w14:textId="77777777" w:rsidR="00BC71E2" w:rsidRPr="00F32121" w:rsidRDefault="00BC71E2" w:rsidP="000C01A2">
            <w:pPr>
              <w:rPr>
                <w:rFonts w:ascii="Times New Roman" w:hAnsi="Times New Roman" w:cs="Times New Roman"/>
                <w:sz w:val="24"/>
                <w:szCs w:val="24"/>
              </w:rPr>
            </w:pPr>
            <w:r w:rsidRPr="00F32121">
              <w:rPr>
                <w:rFonts w:ascii="Times New Roman" w:hAnsi="Times New Roman" w:cs="Times New Roman"/>
                <w:sz w:val="24"/>
                <w:szCs w:val="24"/>
              </w:rPr>
              <w:t>Ayrshire</w:t>
            </w:r>
          </w:p>
        </w:tc>
        <w:tc>
          <w:tcPr>
            <w:tcW w:w="1153" w:type="dxa"/>
            <w:tcBorders>
              <w:top w:val="single" w:sz="4" w:space="0" w:color="auto"/>
            </w:tcBorders>
          </w:tcPr>
          <w:p w14:paraId="3D24A3F1" w14:textId="77777777" w:rsidR="00BC71E2" w:rsidRPr="00F32121" w:rsidRDefault="00BC71E2" w:rsidP="000C01A2">
            <w:pPr>
              <w:rPr>
                <w:rFonts w:ascii="Times New Roman" w:hAnsi="Times New Roman" w:cs="Times New Roman"/>
                <w:sz w:val="24"/>
                <w:szCs w:val="24"/>
              </w:rPr>
            </w:pPr>
            <w:r w:rsidRPr="00F32121">
              <w:rPr>
                <w:rFonts w:ascii="Times New Roman" w:hAnsi="Times New Roman" w:cs="Times New Roman"/>
                <w:sz w:val="24"/>
                <w:szCs w:val="24"/>
              </w:rPr>
              <w:t>3</w:t>
            </w:r>
          </w:p>
        </w:tc>
        <w:tc>
          <w:tcPr>
            <w:tcW w:w="1417" w:type="dxa"/>
            <w:tcBorders>
              <w:top w:val="single" w:sz="4" w:space="0" w:color="auto"/>
            </w:tcBorders>
          </w:tcPr>
          <w:p w14:paraId="41B23343" w14:textId="77777777" w:rsidR="00BC71E2" w:rsidRPr="00F32121" w:rsidRDefault="00BC71E2" w:rsidP="000C01A2">
            <w:pPr>
              <w:rPr>
                <w:rFonts w:ascii="Times New Roman" w:hAnsi="Times New Roman" w:cs="Times New Roman"/>
                <w:sz w:val="24"/>
                <w:szCs w:val="24"/>
              </w:rPr>
            </w:pPr>
            <w:r w:rsidRPr="00F32121">
              <w:rPr>
                <w:rFonts w:ascii="Times New Roman" w:hAnsi="Times New Roman" w:cs="Times New Roman"/>
                <w:sz w:val="24"/>
                <w:szCs w:val="24"/>
              </w:rPr>
              <w:t>1.4</w:t>
            </w:r>
          </w:p>
        </w:tc>
      </w:tr>
      <w:tr w:rsidR="00BC71E2" w:rsidRPr="00F32121" w14:paraId="6CBC3A75" w14:textId="77777777" w:rsidTr="000C01A2">
        <w:tc>
          <w:tcPr>
            <w:tcW w:w="2552" w:type="dxa"/>
            <w:vMerge/>
          </w:tcPr>
          <w:p w14:paraId="0777B049" w14:textId="77777777" w:rsidR="00BC71E2" w:rsidRPr="00F32121" w:rsidRDefault="00BC71E2" w:rsidP="000C01A2">
            <w:pPr>
              <w:rPr>
                <w:rFonts w:ascii="Times New Roman" w:hAnsi="Times New Roman" w:cs="Times New Roman"/>
                <w:sz w:val="24"/>
                <w:szCs w:val="24"/>
              </w:rPr>
            </w:pPr>
          </w:p>
        </w:tc>
        <w:tc>
          <w:tcPr>
            <w:tcW w:w="2977" w:type="dxa"/>
          </w:tcPr>
          <w:p w14:paraId="15B2A0E3" w14:textId="77777777" w:rsidR="00BC71E2" w:rsidRPr="00F32121" w:rsidRDefault="00BC71E2" w:rsidP="000C01A2">
            <w:pPr>
              <w:rPr>
                <w:rFonts w:ascii="Times New Roman" w:hAnsi="Times New Roman" w:cs="Times New Roman"/>
                <w:sz w:val="24"/>
                <w:szCs w:val="24"/>
              </w:rPr>
            </w:pPr>
            <w:r w:rsidRPr="00F32121">
              <w:rPr>
                <w:rFonts w:ascii="Times New Roman" w:hAnsi="Times New Roman" w:cs="Times New Roman"/>
                <w:sz w:val="24"/>
                <w:szCs w:val="24"/>
              </w:rPr>
              <w:t>British Friesian +/- crossbred</w:t>
            </w:r>
          </w:p>
        </w:tc>
        <w:tc>
          <w:tcPr>
            <w:tcW w:w="1153" w:type="dxa"/>
          </w:tcPr>
          <w:p w14:paraId="00D2D912" w14:textId="77777777" w:rsidR="00BC71E2" w:rsidRPr="00F32121" w:rsidRDefault="00BC71E2" w:rsidP="000C01A2">
            <w:pPr>
              <w:rPr>
                <w:rFonts w:ascii="Times New Roman" w:hAnsi="Times New Roman" w:cs="Times New Roman"/>
                <w:sz w:val="24"/>
                <w:szCs w:val="24"/>
              </w:rPr>
            </w:pPr>
            <w:r w:rsidRPr="00F32121">
              <w:rPr>
                <w:rFonts w:ascii="Times New Roman" w:hAnsi="Times New Roman" w:cs="Times New Roman"/>
                <w:sz w:val="24"/>
                <w:szCs w:val="24"/>
              </w:rPr>
              <w:t>23</w:t>
            </w:r>
          </w:p>
        </w:tc>
        <w:tc>
          <w:tcPr>
            <w:tcW w:w="1417" w:type="dxa"/>
          </w:tcPr>
          <w:p w14:paraId="33DE2849" w14:textId="77777777" w:rsidR="00BC71E2" w:rsidRPr="00F32121" w:rsidRDefault="00BC71E2" w:rsidP="000C01A2">
            <w:pPr>
              <w:rPr>
                <w:rFonts w:ascii="Times New Roman" w:hAnsi="Times New Roman" w:cs="Times New Roman"/>
                <w:sz w:val="24"/>
                <w:szCs w:val="24"/>
              </w:rPr>
            </w:pPr>
            <w:r w:rsidRPr="00F32121">
              <w:rPr>
                <w:rFonts w:ascii="Times New Roman" w:hAnsi="Times New Roman" w:cs="Times New Roman"/>
                <w:sz w:val="24"/>
                <w:szCs w:val="24"/>
              </w:rPr>
              <w:t>11.1</w:t>
            </w:r>
          </w:p>
        </w:tc>
      </w:tr>
      <w:tr w:rsidR="00BC71E2" w:rsidRPr="00F32121" w14:paraId="31AE0078" w14:textId="77777777" w:rsidTr="000C01A2">
        <w:tc>
          <w:tcPr>
            <w:tcW w:w="2552" w:type="dxa"/>
            <w:vMerge/>
          </w:tcPr>
          <w:p w14:paraId="0C1B79DB" w14:textId="77777777" w:rsidR="00BC71E2" w:rsidRPr="00F32121" w:rsidRDefault="00BC71E2" w:rsidP="000C01A2">
            <w:pPr>
              <w:rPr>
                <w:rFonts w:ascii="Times New Roman" w:hAnsi="Times New Roman" w:cs="Times New Roman"/>
                <w:sz w:val="24"/>
                <w:szCs w:val="24"/>
              </w:rPr>
            </w:pPr>
          </w:p>
        </w:tc>
        <w:tc>
          <w:tcPr>
            <w:tcW w:w="2977" w:type="dxa"/>
          </w:tcPr>
          <w:p w14:paraId="151E6C40" w14:textId="77777777" w:rsidR="00BC71E2" w:rsidRPr="00F32121" w:rsidRDefault="00BC71E2" w:rsidP="000C01A2">
            <w:pPr>
              <w:rPr>
                <w:rFonts w:ascii="Times New Roman" w:hAnsi="Times New Roman" w:cs="Times New Roman"/>
                <w:sz w:val="24"/>
                <w:szCs w:val="24"/>
              </w:rPr>
            </w:pPr>
            <w:r w:rsidRPr="00F32121">
              <w:rPr>
                <w:rFonts w:ascii="Times New Roman" w:hAnsi="Times New Roman" w:cs="Times New Roman"/>
                <w:sz w:val="24"/>
                <w:szCs w:val="24"/>
              </w:rPr>
              <w:t>Holstein</w:t>
            </w:r>
          </w:p>
        </w:tc>
        <w:tc>
          <w:tcPr>
            <w:tcW w:w="1153" w:type="dxa"/>
          </w:tcPr>
          <w:p w14:paraId="4B2B94BD" w14:textId="77777777" w:rsidR="00BC71E2" w:rsidRPr="00F32121" w:rsidRDefault="00BC71E2" w:rsidP="000C01A2">
            <w:pPr>
              <w:rPr>
                <w:rFonts w:ascii="Times New Roman" w:hAnsi="Times New Roman" w:cs="Times New Roman"/>
                <w:sz w:val="24"/>
                <w:szCs w:val="24"/>
              </w:rPr>
            </w:pPr>
            <w:r w:rsidRPr="00F32121">
              <w:rPr>
                <w:rFonts w:ascii="Times New Roman" w:hAnsi="Times New Roman" w:cs="Times New Roman"/>
                <w:sz w:val="24"/>
                <w:szCs w:val="24"/>
              </w:rPr>
              <w:t>53</w:t>
            </w:r>
          </w:p>
        </w:tc>
        <w:tc>
          <w:tcPr>
            <w:tcW w:w="1417" w:type="dxa"/>
          </w:tcPr>
          <w:p w14:paraId="61F5E70E" w14:textId="77777777" w:rsidR="00BC71E2" w:rsidRPr="00F32121" w:rsidRDefault="00BC71E2" w:rsidP="000C01A2">
            <w:pPr>
              <w:rPr>
                <w:rFonts w:ascii="Times New Roman" w:hAnsi="Times New Roman" w:cs="Times New Roman"/>
                <w:sz w:val="24"/>
                <w:szCs w:val="24"/>
              </w:rPr>
            </w:pPr>
            <w:r w:rsidRPr="00F32121">
              <w:rPr>
                <w:rFonts w:ascii="Times New Roman" w:hAnsi="Times New Roman" w:cs="Times New Roman"/>
                <w:sz w:val="24"/>
                <w:szCs w:val="24"/>
              </w:rPr>
              <w:t>24.5</w:t>
            </w:r>
          </w:p>
        </w:tc>
      </w:tr>
      <w:tr w:rsidR="00BC71E2" w:rsidRPr="00F32121" w14:paraId="4B18A4F0" w14:textId="77777777" w:rsidTr="000C01A2">
        <w:tc>
          <w:tcPr>
            <w:tcW w:w="2552" w:type="dxa"/>
            <w:vMerge/>
          </w:tcPr>
          <w:p w14:paraId="7B54C326" w14:textId="77777777" w:rsidR="00BC71E2" w:rsidRPr="00F32121" w:rsidRDefault="00BC71E2" w:rsidP="000C01A2">
            <w:pPr>
              <w:rPr>
                <w:rFonts w:ascii="Times New Roman" w:hAnsi="Times New Roman" w:cs="Times New Roman"/>
                <w:sz w:val="24"/>
                <w:szCs w:val="24"/>
              </w:rPr>
            </w:pPr>
          </w:p>
        </w:tc>
        <w:tc>
          <w:tcPr>
            <w:tcW w:w="2977" w:type="dxa"/>
          </w:tcPr>
          <w:p w14:paraId="7DCF748C" w14:textId="77777777" w:rsidR="00BC71E2" w:rsidRPr="00F32121" w:rsidRDefault="00BC71E2" w:rsidP="000C01A2">
            <w:pPr>
              <w:rPr>
                <w:rFonts w:ascii="Times New Roman" w:hAnsi="Times New Roman" w:cs="Times New Roman"/>
                <w:sz w:val="24"/>
                <w:szCs w:val="24"/>
              </w:rPr>
            </w:pPr>
            <w:r w:rsidRPr="00F32121">
              <w:rPr>
                <w:rFonts w:ascii="Times New Roman" w:hAnsi="Times New Roman" w:cs="Times New Roman"/>
                <w:sz w:val="24"/>
                <w:szCs w:val="24"/>
              </w:rPr>
              <w:t>Holstein Friesian +/- crossbred</w:t>
            </w:r>
          </w:p>
        </w:tc>
        <w:tc>
          <w:tcPr>
            <w:tcW w:w="1153" w:type="dxa"/>
          </w:tcPr>
          <w:p w14:paraId="1AB726DB" w14:textId="77777777" w:rsidR="00BC71E2" w:rsidRPr="00F32121" w:rsidRDefault="00BC71E2" w:rsidP="000C01A2">
            <w:pPr>
              <w:rPr>
                <w:rFonts w:ascii="Times New Roman" w:hAnsi="Times New Roman" w:cs="Times New Roman"/>
                <w:sz w:val="24"/>
                <w:szCs w:val="24"/>
              </w:rPr>
            </w:pPr>
            <w:r w:rsidRPr="00F32121">
              <w:rPr>
                <w:rFonts w:ascii="Times New Roman" w:hAnsi="Times New Roman" w:cs="Times New Roman"/>
                <w:sz w:val="24"/>
                <w:szCs w:val="24"/>
              </w:rPr>
              <w:t>105</w:t>
            </w:r>
          </w:p>
        </w:tc>
        <w:tc>
          <w:tcPr>
            <w:tcW w:w="1417" w:type="dxa"/>
          </w:tcPr>
          <w:p w14:paraId="7F5A6D1B" w14:textId="77777777" w:rsidR="00BC71E2" w:rsidRPr="00F32121" w:rsidRDefault="00BC71E2" w:rsidP="000C01A2">
            <w:pPr>
              <w:rPr>
                <w:rFonts w:ascii="Times New Roman" w:hAnsi="Times New Roman" w:cs="Times New Roman"/>
                <w:sz w:val="24"/>
                <w:szCs w:val="24"/>
              </w:rPr>
            </w:pPr>
            <w:r w:rsidRPr="00F32121">
              <w:rPr>
                <w:rFonts w:ascii="Times New Roman" w:hAnsi="Times New Roman" w:cs="Times New Roman"/>
                <w:sz w:val="24"/>
                <w:szCs w:val="24"/>
              </w:rPr>
              <w:t>48.7</w:t>
            </w:r>
          </w:p>
        </w:tc>
      </w:tr>
      <w:tr w:rsidR="00BC71E2" w:rsidRPr="00F32121" w14:paraId="2C40589D" w14:textId="77777777" w:rsidTr="000C01A2">
        <w:tc>
          <w:tcPr>
            <w:tcW w:w="2552" w:type="dxa"/>
            <w:vMerge/>
          </w:tcPr>
          <w:p w14:paraId="0B7C560B" w14:textId="77777777" w:rsidR="00BC71E2" w:rsidRPr="00F32121" w:rsidRDefault="00BC71E2" w:rsidP="000C01A2">
            <w:pPr>
              <w:rPr>
                <w:rFonts w:ascii="Times New Roman" w:hAnsi="Times New Roman" w:cs="Times New Roman"/>
                <w:sz w:val="24"/>
                <w:szCs w:val="24"/>
              </w:rPr>
            </w:pPr>
          </w:p>
        </w:tc>
        <w:tc>
          <w:tcPr>
            <w:tcW w:w="2977" w:type="dxa"/>
          </w:tcPr>
          <w:p w14:paraId="3BFDA915" w14:textId="77777777" w:rsidR="00BC71E2" w:rsidRPr="00F32121" w:rsidRDefault="00BC71E2" w:rsidP="000C01A2">
            <w:pPr>
              <w:rPr>
                <w:rFonts w:ascii="Times New Roman" w:hAnsi="Times New Roman" w:cs="Times New Roman"/>
                <w:sz w:val="24"/>
                <w:szCs w:val="24"/>
              </w:rPr>
            </w:pPr>
            <w:r w:rsidRPr="00F32121">
              <w:rPr>
                <w:rFonts w:ascii="Times New Roman" w:hAnsi="Times New Roman" w:cs="Times New Roman"/>
                <w:sz w:val="24"/>
                <w:szCs w:val="24"/>
              </w:rPr>
              <w:t>Jersey +/- crossbred</w:t>
            </w:r>
          </w:p>
        </w:tc>
        <w:tc>
          <w:tcPr>
            <w:tcW w:w="1153" w:type="dxa"/>
          </w:tcPr>
          <w:p w14:paraId="0D4C503E" w14:textId="77777777" w:rsidR="00BC71E2" w:rsidRPr="00F32121" w:rsidRDefault="00BC71E2" w:rsidP="000C01A2">
            <w:pPr>
              <w:rPr>
                <w:rFonts w:ascii="Times New Roman" w:hAnsi="Times New Roman" w:cs="Times New Roman"/>
                <w:sz w:val="24"/>
                <w:szCs w:val="24"/>
              </w:rPr>
            </w:pPr>
            <w:r w:rsidRPr="00F32121">
              <w:rPr>
                <w:rFonts w:ascii="Times New Roman" w:hAnsi="Times New Roman" w:cs="Times New Roman"/>
                <w:sz w:val="24"/>
                <w:szCs w:val="24"/>
              </w:rPr>
              <w:t>7</w:t>
            </w:r>
          </w:p>
        </w:tc>
        <w:tc>
          <w:tcPr>
            <w:tcW w:w="1417" w:type="dxa"/>
          </w:tcPr>
          <w:p w14:paraId="43AF042F" w14:textId="77777777" w:rsidR="00BC71E2" w:rsidRPr="00F32121" w:rsidRDefault="00BC71E2" w:rsidP="000C01A2">
            <w:pPr>
              <w:rPr>
                <w:rFonts w:ascii="Times New Roman" w:hAnsi="Times New Roman" w:cs="Times New Roman"/>
                <w:sz w:val="24"/>
                <w:szCs w:val="24"/>
              </w:rPr>
            </w:pPr>
            <w:r w:rsidRPr="00F32121">
              <w:rPr>
                <w:rFonts w:ascii="Times New Roman" w:hAnsi="Times New Roman" w:cs="Times New Roman"/>
                <w:sz w:val="24"/>
                <w:szCs w:val="24"/>
              </w:rPr>
              <w:t>3.2</w:t>
            </w:r>
          </w:p>
        </w:tc>
      </w:tr>
      <w:tr w:rsidR="00BC71E2" w:rsidRPr="00F32121" w14:paraId="4DAD1203" w14:textId="77777777" w:rsidTr="000C01A2">
        <w:tc>
          <w:tcPr>
            <w:tcW w:w="2552" w:type="dxa"/>
            <w:vMerge/>
          </w:tcPr>
          <w:p w14:paraId="3B945B33" w14:textId="77777777" w:rsidR="00BC71E2" w:rsidRPr="00F32121" w:rsidRDefault="00BC71E2" w:rsidP="000C01A2">
            <w:pPr>
              <w:rPr>
                <w:rFonts w:ascii="Times New Roman" w:hAnsi="Times New Roman" w:cs="Times New Roman"/>
                <w:sz w:val="24"/>
                <w:szCs w:val="24"/>
              </w:rPr>
            </w:pPr>
          </w:p>
        </w:tc>
        <w:tc>
          <w:tcPr>
            <w:tcW w:w="2977" w:type="dxa"/>
          </w:tcPr>
          <w:p w14:paraId="457B770A" w14:textId="77777777" w:rsidR="00BC71E2" w:rsidRPr="00F32121" w:rsidRDefault="00BC71E2" w:rsidP="000C01A2">
            <w:pPr>
              <w:rPr>
                <w:rFonts w:ascii="Times New Roman" w:hAnsi="Times New Roman" w:cs="Times New Roman"/>
                <w:sz w:val="24"/>
                <w:szCs w:val="24"/>
              </w:rPr>
            </w:pPr>
            <w:r w:rsidRPr="00F32121">
              <w:rPr>
                <w:rFonts w:ascii="Times New Roman" w:hAnsi="Times New Roman" w:cs="Times New Roman"/>
                <w:sz w:val="24"/>
                <w:szCs w:val="24"/>
              </w:rPr>
              <w:t>Kiwi +/-  crossbred</w:t>
            </w:r>
          </w:p>
        </w:tc>
        <w:tc>
          <w:tcPr>
            <w:tcW w:w="1153" w:type="dxa"/>
          </w:tcPr>
          <w:p w14:paraId="2C92875C" w14:textId="77777777" w:rsidR="00BC71E2" w:rsidRPr="00F32121" w:rsidRDefault="00BC71E2" w:rsidP="000C01A2">
            <w:pPr>
              <w:rPr>
                <w:rFonts w:ascii="Times New Roman" w:hAnsi="Times New Roman" w:cs="Times New Roman"/>
                <w:sz w:val="24"/>
                <w:szCs w:val="24"/>
              </w:rPr>
            </w:pPr>
            <w:r w:rsidRPr="00F32121">
              <w:rPr>
                <w:rFonts w:ascii="Times New Roman" w:hAnsi="Times New Roman" w:cs="Times New Roman"/>
                <w:sz w:val="24"/>
                <w:szCs w:val="24"/>
              </w:rPr>
              <w:t>14</w:t>
            </w:r>
          </w:p>
        </w:tc>
        <w:tc>
          <w:tcPr>
            <w:tcW w:w="1417" w:type="dxa"/>
          </w:tcPr>
          <w:p w14:paraId="0C5FAE44" w14:textId="77777777" w:rsidR="00BC71E2" w:rsidRPr="00F32121" w:rsidRDefault="00BC71E2" w:rsidP="000C01A2">
            <w:pPr>
              <w:rPr>
                <w:rFonts w:ascii="Times New Roman" w:hAnsi="Times New Roman" w:cs="Times New Roman"/>
                <w:sz w:val="24"/>
                <w:szCs w:val="24"/>
              </w:rPr>
            </w:pPr>
            <w:r w:rsidRPr="00F32121">
              <w:rPr>
                <w:rFonts w:ascii="Times New Roman" w:hAnsi="Times New Roman" w:cs="Times New Roman"/>
                <w:sz w:val="24"/>
                <w:szCs w:val="24"/>
              </w:rPr>
              <w:t>6.5</w:t>
            </w:r>
          </w:p>
        </w:tc>
      </w:tr>
      <w:tr w:rsidR="00BC71E2" w:rsidRPr="00F32121" w14:paraId="0B907CF1" w14:textId="77777777" w:rsidTr="000C01A2">
        <w:tc>
          <w:tcPr>
            <w:tcW w:w="2552" w:type="dxa"/>
            <w:vMerge/>
            <w:tcBorders>
              <w:bottom w:val="single" w:sz="4" w:space="0" w:color="auto"/>
            </w:tcBorders>
          </w:tcPr>
          <w:p w14:paraId="0398D67C" w14:textId="77777777" w:rsidR="00BC71E2" w:rsidRPr="00F32121" w:rsidRDefault="00BC71E2" w:rsidP="000C01A2">
            <w:pPr>
              <w:rPr>
                <w:rFonts w:ascii="Times New Roman" w:hAnsi="Times New Roman" w:cs="Times New Roman"/>
                <w:sz w:val="24"/>
                <w:szCs w:val="24"/>
              </w:rPr>
            </w:pPr>
          </w:p>
        </w:tc>
        <w:tc>
          <w:tcPr>
            <w:tcW w:w="2977" w:type="dxa"/>
            <w:tcBorders>
              <w:bottom w:val="single" w:sz="4" w:space="0" w:color="auto"/>
            </w:tcBorders>
          </w:tcPr>
          <w:p w14:paraId="1968FAE9" w14:textId="77777777" w:rsidR="00BC71E2" w:rsidRPr="00F32121" w:rsidRDefault="00BC71E2" w:rsidP="000C01A2">
            <w:pPr>
              <w:rPr>
                <w:rFonts w:ascii="Times New Roman" w:hAnsi="Times New Roman" w:cs="Times New Roman"/>
                <w:sz w:val="24"/>
                <w:szCs w:val="24"/>
              </w:rPr>
            </w:pPr>
            <w:r w:rsidRPr="00F32121">
              <w:rPr>
                <w:rFonts w:ascii="Times New Roman" w:hAnsi="Times New Roman" w:cs="Times New Roman"/>
                <w:sz w:val="24"/>
                <w:szCs w:val="24"/>
              </w:rPr>
              <w:t xml:space="preserve">Other </w:t>
            </w:r>
          </w:p>
        </w:tc>
        <w:tc>
          <w:tcPr>
            <w:tcW w:w="1153" w:type="dxa"/>
            <w:tcBorders>
              <w:bottom w:val="single" w:sz="4" w:space="0" w:color="auto"/>
            </w:tcBorders>
          </w:tcPr>
          <w:p w14:paraId="6B6E8865" w14:textId="77777777" w:rsidR="00BC71E2" w:rsidRPr="00F32121" w:rsidRDefault="00BC71E2" w:rsidP="000C01A2">
            <w:pPr>
              <w:rPr>
                <w:rFonts w:ascii="Times New Roman" w:hAnsi="Times New Roman" w:cs="Times New Roman"/>
                <w:sz w:val="24"/>
                <w:szCs w:val="24"/>
              </w:rPr>
            </w:pPr>
            <w:r w:rsidRPr="00F32121">
              <w:rPr>
                <w:rFonts w:ascii="Times New Roman" w:hAnsi="Times New Roman" w:cs="Times New Roman"/>
                <w:sz w:val="24"/>
                <w:szCs w:val="24"/>
              </w:rPr>
              <w:t>9</w:t>
            </w:r>
          </w:p>
        </w:tc>
        <w:tc>
          <w:tcPr>
            <w:tcW w:w="1417" w:type="dxa"/>
            <w:tcBorders>
              <w:bottom w:val="single" w:sz="4" w:space="0" w:color="auto"/>
            </w:tcBorders>
          </w:tcPr>
          <w:p w14:paraId="0A737D09" w14:textId="77777777" w:rsidR="00BC71E2" w:rsidRPr="00F32121" w:rsidRDefault="00BC71E2" w:rsidP="000C01A2">
            <w:pPr>
              <w:rPr>
                <w:rFonts w:ascii="Times New Roman" w:hAnsi="Times New Roman" w:cs="Times New Roman"/>
                <w:sz w:val="24"/>
                <w:szCs w:val="24"/>
              </w:rPr>
            </w:pPr>
            <w:r w:rsidRPr="00F32121">
              <w:rPr>
                <w:rFonts w:ascii="Times New Roman" w:hAnsi="Times New Roman" w:cs="Times New Roman"/>
                <w:sz w:val="24"/>
                <w:szCs w:val="24"/>
              </w:rPr>
              <w:t>4.2</w:t>
            </w:r>
          </w:p>
        </w:tc>
      </w:tr>
      <w:tr w:rsidR="00BC71E2" w:rsidRPr="00F32121" w14:paraId="55BC5F7C" w14:textId="77777777" w:rsidTr="000C01A2">
        <w:tc>
          <w:tcPr>
            <w:tcW w:w="2552" w:type="dxa"/>
            <w:vMerge w:val="restart"/>
            <w:tcBorders>
              <w:top w:val="single" w:sz="4" w:space="0" w:color="auto"/>
            </w:tcBorders>
          </w:tcPr>
          <w:p w14:paraId="4115E5A5" w14:textId="77777777" w:rsidR="00BC71E2" w:rsidRPr="00F32121" w:rsidRDefault="00BC71E2" w:rsidP="000C01A2">
            <w:pPr>
              <w:rPr>
                <w:rFonts w:ascii="Times New Roman" w:hAnsi="Times New Roman" w:cs="Times New Roman"/>
                <w:sz w:val="24"/>
                <w:szCs w:val="24"/>
              </w:rPr>
            </w:pPr>
            <w:r w:rsidRPr="00F32121">
              <w:rPr>
                <w:rFonts w:ascii="Times New Roman" w:hAnsi="Times New Roman" w:cs="Times New Roman"/>
                <w:sz w:val="24"/>
                <w:szCs w:val="24"/>
              </w:rPr>
              <w:t>Calving pattern</w:t>
            </w:r>
          </w:p>
        </w:tc>
        <w:tc>
          <w:tcPr>
            <w:tcW w:w="2977" w:type="dxa"/>
            <w:tcBorders>
              <w:top w:val="single" w:sz="4" w:space="0" w:color="auto"/>
            </w:tcBorders>
          </w:tcPr>
          <w:p w14:paraId="0017B859" w14:textId="77777777" w:rsidR="00BC71E2" w:rsidRPr="00F32121" w:rsidRDefault="00BC71E2" w:rsidP="000C01A2">
            <w:pPr>
              <w:rPr>
                <w:rFonts w:ascii="Times New Roman" w:hAnsi="Times New Roman" w:cs="Times New Roman"/>
                <w:sz w:val="24"/>
                <w:szCs w:val="24"/>
              </w:rPr>
            </w:pPr>
            <w:r w:rsidRPr="00F32121">
              <w:rPr>
                <w:rFonts w:ascii="Times New Roman" w:hAnsi="Times New Roman" w:cs="Times New Roman"/>
                <w:sz w:val="24"/>
                <w:szCs w:val="24"/>
              </w:rPr>
              <w:t>All year round</w:t>
            </w:r>
          </w:p>
        </w:tc>
        <w:tc>
          <w:tcPr>
            <w:tcW w:w="1153" w:type="dxa"/>
            <w:tcBorders>
              <w:top w:val="single" w:sz="4" w:space="0" w:color="auto"/>
            </w:tcBorders>
          </w:tcPr>
          <w:p w14:paraId="2907D3CC" w14:textId="77777777" w:rsidR="00BC71E2" w:rsidRPr="00F32121" w:rsidRDefault="00BC71E2" w:rsidP="000C01A2">
            <w:pPr>
              <w:rPr>
                <w:rFonts w:ascii="Times New Roman" w:hAnsi="Times New Roman" w:cs="Times New Roman"/>
                <w:sz w:val="24"/>
                <w:szCs w:val="24"/>
              </w:rPr>
            </w:pPr>
            <w:r w:rsidRPr="00F32121">
              <w:rPr>
                <w:rFonts w:ascii="Times New Roman" w:hAnsi="Times New Roman" w:cs="Times New Roman"/>
                <w:sz w:val="24"/>
                <w:szCs w:val="24"/>
              </w:rPr>
              <w:t>129</w:t>
            </w:r>
          </w:p>
        </w:tc>
        <w:tc>
          <w:tcPr>
            <w:tcW w:w="1417" w:type="dxa"/>
            <w:tcBorders>
              <w:top w:val="single" w:sz="4" w:space="0" w:color="auto"/>
            </w:tcBorders>
          </w:tcPr>
          <w:p w14:paraId="2C550C0F" w14:textId="77777777" w:rsidR="00BC71E2" w:rsidRPr="00F32121" w:rsidRDefault="00BC71E2" w:rsidP="000C01A2">
            <w:pPr>
              <w:rPr>
                <w:rFonts w:ascii="Times New Roman" w:hAnsi="Times New Roman" w:cs="Times New Roman"/>
                <w:sz w:val="24"/>
                <w:szCs w:val="24"/>
              </w:rPr>
            </w:pPr>
            <w:r w:rsidRPr="00F32121">
              <w:rPr>
                <w:rFonts w:ascii="Times New Roman" w:hAnsi="Times New Roman" w:cs="Times New Roman"/>
                <w:sz w:val="24"/>
                <w:szCs w:val="24"/>
              </w:rPr>
              <w:t>59.7</w:t>
            </w:r>
          </w:p>
        </w:tc>
      </w:tr>
      <w:tr w:rsidR="00BC71E2" w:rsidRPr="00F32121" w14:paraId="5904D4BD" w14:textId="77777777" w:rsidTr="000C01A2">
        <w:tc>
          <w:tcPr>
            <w:tcW w:w="2552" w:type="dxa"/>
            <w:vMerge/>
          </w:tcPr>
          <w:p w14:paraId="36A7EF30" w14:textId="77777777" w:rsidR="00BC71E2" w:rsidRPr="00F32121" w:rsidRDefault="00BC71E2" w:rsidP="000C01A2">
            <w:pPr>
              <w:rPr>
                <w:rFonts w:ascii="Times New Roman" w:hAnsi="Times New Roman" w:cs="Times New Roman"/>
                <w:sz w:val="24"/>
                <w:szCs w:val="24"/>
              </w:rPr>
            </w:pPr>
          </w:p>
        </w:tc>
        <w:tc>
          <w:tcPr>
            <w:tcW w:w="2977" w:type="dxa"/>
          </w:tcPr>
          <w:p w14:paraId="638FE7CA" w14:textId="77777777" w:rsidR="00BC71E2" w:rsidRPr="00F32121" w:rsidRDefault="00BC71E2" w:rsidP="000C01A2">
            <w:pPr>
              <w:rPr>
                <w:rFonts w:ascii="Times New Roman" w:hAnsi="Times New Roman" w:cs="Times New Roman"/>
                <w:sz w:val="24"/>
                <w:szCs w:val="24"/>
              </w:rPr>
            </w:pPr>
            <w:r w:rsidRPr="00F32121">
              <w:rPr>
                <w:rFonts w:ascii="Times New Roman" w:hAnsi="Times New Roman" w:cs="Times New Roman"/>
                <w:sz w:val="24"/>
                <w:szCs w:val="24"/>
              </w:rPr>
              <w:t>Autumn block</w:t>
            </w:r>
          </w:p>
        </w:tc>
        <w:tc>
          <w:tcPr>
            <w:tcW w:w="1153" w:type="dxa"/>
          </w:tcPr>
          <w:p w14:paraId="22BC2B0B" w14:textId="77777777" w:rsidR="00BC71E2" w:rsidRPr="00F32121" w:rsidRDefault="00BC71E2" w:rsidP="000C01A2">
            <w:pPr>
              <w:rPr>
                <w:rFonts w:ascii="Times New Roman" w:hAnsi="Times New Roman" w:cs="Times New Roman"/>
                <w:sz w:val="24"/>
                <w:szCs w:val="24"/>
              </w:rPr>
            </w:pPr>
            <w:r w:rsidRPr="00F32121">
              <w:rPr>
                <w:rFonts w:ascii="Times New Roman" w:hAnsi="Times New Roman" w:cs="Times New Roman"/>
                <w:sz w:val="24"/>
                <w:szCs w:val="24"/>
              </w:rPr>
              <w:t>40</w:t>
            </w:r>
          </w:p>
        </w:tc>
        <w:tc>
          <w:tcPr>
            <w:tcW w:w="1417" w:type="dxa"/>
          </w:tcPr>
          <w:p w14:paraId="27CC05BC" w14:textId="77777777" w:rsidR="00BC71E2" w:rsidRPr="00F32121" w:rsidRDefault="00BC71E2" w:rsidP="000C01A2">
            <w:pPr>
              <w:rPr>
                <w:rFonts w:ascii="Times New Roman" w:hAnsi="Times New Roman" w:cs="Times New Roman"/>
                <w:sz w:val="24"/>
                <w:szCs w:val="24"/>
              </w:rPr>
            </w:pPr>
            <w:r w:rsidRPr="00F32121">
              <w:rPr>
                <w:rFonts w:ascii="Times New Roman" w:hAnsi="Times New Roman" w:cs="Times New Roman"/>
                <w:sz w:val="24"/>
                <w:szCs w:val="24"/>
              </w:rPr>
              <w:t>18.5</w:t>
            </w:r>
          </w:p>
        </w:tc>
      </w:tr>
      <w:tr w:rsidR="00BC71E2" w:rsidRPr="00F32121" w14:paraId="64D67766" w14:textId="77777777" w:rsidTr="000C01A2">
        <w:tc>
          <w:tcPr>
            <w:tcW w:w="2552" w:type="dxa"/>
            <w:vMerge/>
          </w:tcPr>
          <w:p w14:paraId="29622F87" w14:textId="77777777" w:rsidR="00BC71E2" w:rsidRPr="00F32121" w:rsidRDefault="00BC71E2" w:rsidP="000C01A2">
            <w:pPr>
              <w:rPr>
                <w:rFonts w:ascii="Times New Roman" w:hAnsi="Times New Roman" w:cs="Times New Roman"/>
                <w:sz w:val="24"/>
                <w:szCs w:val="24"/>
              </w:rPr>
            </w:pPr>
          </w:p>
        </w:tc>
        <w:tc>
          <w:tcPr>
            <w:tcW w:w="2977" w:type="dxa"/>
          </w:tcPr>
          <w:p w14:paraId="36C611DB" w14:textId="77777777" w:rsidR="00BC71E2" w:rsidRPr="00F32121" w:rsidRDefault="00BC71E2" w:rsidP="000C01A2">
            <w:pPr>
              <w:rPr>
                <w:rFonts w:ascii="Times New Roman" w:hAnsi="Times New Roman" w:cs="Times New Roman"/>
                <w:sz w:val="24"/>
                <w:szCs w:val="24"/>
              </w:rPr>
            </w:pPr>
            <w:r w:rsidRPr="00F32121">
              <w:rPr>
                <w:rFonts w:ascii="Times New Roman" w:hAnsi="Times New Roman" w:cs="Times New Roman"/>
                <w:sz w:val="24"/>
                <w:szCs w:val="24"/>
              </w:rPr>
              <w:t>Spring block</w:t>
            </w:r>
          </w:p>
        </w:tc>
        <w:tc>
          <w:tcPr>
            <w:tcW w:w="1153" w:type="dxa"/>
          </w:tcPr>
          <w:p w14:paraId="67A7C0CB" w14:textId="77777777" w:rsidR="00BC71E2" w:rsidRPr="00F32121" w:rsidRDefault="00BC71E2" w:rsidP="000C01A2">
            <w:pPr>
              <w:rPr>
                <w:rFonts w:ascii="Times New Roman" w:hAnsi="Times New Roman" w:cs="Times New Roman"/>
                <w:sz w:val="24"/>
                <w:szCs w:val="24"/>
              </w:rPr>
            </w:pPr>
            <w:r w:rsidRPr="00F32121">
              <w:rPr>
                <w:rFonts w:ascii="Times New Roman" w:hAnsi="Times New Roman" w:cs="Times New Roman"/>
                <w:sz w:val="24"/>
                <w:szCs w:val="24"/>
              </w:rPr>
              <w:t>22</w:t>
            </w:r>
          </w:p>
        </w:tc>
        <w:tc>
          <w:tcPr>
            <w:tcW w:w="1417" w:type="dxa"/>
          </w:tcPr>
          <w:p w14:paraId="299C1B77" w14:textId="77777777" w:rsidR="00BC71E2" w:rsidRPr="00F32121" w:rsidRDefault="00BC71E2" w:rsidP="000C01A2">
            <w:pPr>
              <w:rPr>
                <w:rFonts w:ascii="Times New Roman" w:hAnsi="Times New Roman" w:cs="Times New Roman"/>
                <w:sz w:val="24"/>
                <w:szCs w:val="24"/>
              </w:rPr>
            </w:pPr>
            <w:r w:rsidRPr="00F32121">
              <w:rPr>
                <w:rFonts w:ascii="Times New Roman" w:hAnsi="Times New Roman" w:cs="Times New Roman"/>
                <w:sz w:val="24"/>
                <w:szCs w:val="24"/>
              </w:rPr>
              <w:t>10.2</w:t>
            </w:r>
          </w:p>
        </w:tc>
      </w:tr>
      <w:tr w:rsidR="00BC71E2" w:rsidRPr="00F32121" w14:paraId="533580F1" w14:textId="77777777" w:rsidTr="000C01A2">
        <w:tc>
          <w:tcPr>
            <w:tcW w:w="2552" w:type="dxa"/>
            <w:vMerge/>
          </w:tcPr>
          <w:p w14:paraId="12AF75B9" w14:textId="77777777" w:rsidR="00BC71E2" w:rsidRPr="00F32121" w:rsidRDefault="00BC71E2" w:rsidP="000C01A2">
            <w:pPr>
              <w:rPr>
                <w:rFonts w:ascii="Times New Roman" w:hAnsi="Times New Roman" w:cs="Times New Roman"/>
                <w:sz w:val="24"/>
                <w:szCs w:val="24"/>
              </w:rPr>
            </w:pPr>
          </w:p>
        </w:tc>
        <w:tc>
          <w:tcPr>
            <w:tcW w:w="2977" w:type="dxa"/>
          </w:tcPr>
          <w:p w14:paraId="704402BC" w14:textId="77777777" w:rsidR="00BC71E2" w:rsidRPr="00F32121" w:rsidRDefault="00BC71E2" w:rsidP="000C01A2">
            <w:pPr>
              <w:rPr>
                <w:rFonts w:ascii="Times New Roman" w:hAnsi="Times New Roman" w:cs="Times New Roman"/>
                <w:sz w:val="24"/>
                <w:szCs w:val="24"/>
              </w:rPr>
            </w:pPr>
            <w:r w:rsidRPr="00F32121">
              <w:rPr>
                <w:rFonts w:ascii="Times New Roman" w:hAnsi="Times New Roman" w:cs="Times New Roman"/>
                <w:sz w:val="24"/>
                <w:szCs w:val="24"/>
              </w:rPr>
              <w:t>Multi-block</w:t>
            </w:r>
          </w:p>
        </w:tc>
        <w:tc>
          <w:tcPr>
            <w:tcW w:w="1153" w:type="dxa"/>
          </w:tcPr>
          <w:p w14:paraId="7C29DFE7" w14:textId="77777777" w:rsidR="00BC71E2" w:rsidRPr="00F32121" w:rsidRDefault="00BC71E2" w:rsidP="000C01A2">
            <w:pPr>
              <w:rPr>
                <w:rFonts w:ascii="Times New Roman" w:hAnsi="Times New Roman" w:cs="Times New Roman"/>
                <w:sz w:val="24"/>
                <w:szCs w:val="24"/>
              </w:rPr>
            </w:pPr>
            <w:r w:rsidRPr="00F32121">
              <w:rPr>
                <w:rFonts w:ascii="Times New Roman" w:hAnsi="Times New Roman" w:cs="Times New Roman"/>
                <w:sz w:val="24"/>
                <w:szCs w:val="24"/>
              </w:rPr>
              <w:t>22</w:t>
            </w:r>
          </w:p>
        </w:tc>
        <w:tc>
          <w:tcPr>
            <w:tcW w:w="1417" w:type="dxa"/>
          </w:tcPr>
          <w:p w14:paraId="6D7F99A0" w14:textId="77777777" w:rsidR="00BC71E2" w:rsidRPr="00F32121" w:rsidRDefault="00BC71E2" w:rsidP="000C01A2">
            <w:pPr>
              <w:rPr>
                <w:rFonts w:ascii="Times New Roman" w:hAnsi="Times New Roman" w:cs="Times New Roman"/>
                <w:sz w:val="24"/>
                <w:szCs w:val="24"/>
              </w:rPr>
            </w:pPr>
            <w:r w:rsidRPr="00F32121">
              <w:rPr>
                <w:rFonts w:ascii="Times New Roman" w:hAnsi="Times New Roman" w:cs="Times New Roman"/>
                <w:sz w:val="24"/>
                <w:szCs w:val="24"/>
              </w:rPr>
              <w:t>10.2</w:t>
            </w:r>
          </w:p>
        </w:tc>
      </w:tr>
      <w:tr w:rsidR="00BC71E2" w:rsidRPr="00F32121" w14:paraId="3439FF1B" w14:textId="77777777" w:rsidTr="000C01A2">
        <w:tc>
          <w:tcPr>
            <w:tcW w:w="2552" w:type="dxa"/>
            <w:vMerge/>
            <w:tcBorders>
              <w:bottom w:val="single" w:sz="4" w:space="0" w:color="auto"/>
            </w:tcBorders>
          </w:tcPr>
          <w:p w14:paraId="46A07418" w14:textId="77777777" w:rsidR="00BC71E2" w:rsidRPr="00F32121" w:rsidRDefault="00BC71E2" w:rsidP="000C01A2">
            <w:pPr>
              <w:rPr>
                <w:rFonts w:ascii="Times New Roman" w:hAnsi="Times New Roman" w:cs="Times New Roman"/>
                <w:sz w:val="24"/>
                <w:szCs w:val="24"/>
              </w:rPr>
            </w:pPr>
          </w:p>
        </w:tc>
        <w:tc>
          <w:tcPr>
            <w:tcW w:w="2977" w:type="dxa"/>
            <w:tcBorders>
              <w:bottom w:val="single" w:sz="4" w:space="0" w:color="auto"/>
            </w:tcBorders>
          </w:tcPr>
          <w:p w14:paraId="14928EB1" w14:textId="77777777" w:rsidR="00BC71E2" w:rsidRPr="00F32121" w:rsidRDefault="00BC71E2" w:rsidP="000C01A2">
            <w:pPr>
              <w:rPr>
                <w:rFonts w:ascii="Times New Roman" w:hAnsi="Times New Roman" w:cs="Times New Roman"/>
                <w:sz w:val="24"/>
                <w:szCs w:val="24"/>
              </w:rPr>
            </w:pPr>
            <w:r w:rsidRPr="00F32121">
              <w:rPr>
                <w:rFonts w:ascii="Times New Roman" w:hAnsi="Times New Roman" w:cs="Times New Roman"/>
                <w:sz w:val="24"/>
                <w:szCs w:val="24"/>
              </w:rPr>
              <w:t>No answer</w:t>
            </w:r>
          </w:p>
        </w:tc>
        <w:tc>
          <w:tcPr>
            <w:tcW w:w="1153" w:type="dxa"/>
            <w:tcBorders>
              <w:bottom w:val="single" w:sz="4" w:space="0" w:color="auto"/>
            </w:tcBorders>
          </w:tcPr>
          <w:p w14:paraId="5578EB33" w14:textId="77777777" w:rsidR="00BC71E2" w:rsidRPr="00F32121" w:rsidRDefault="00BC71E2" w:rsidP="000C01A2">
            <w:pPr>
              <w:rPr>
                <w:rFonts w:ascii="Times New Roman" w:hAnsi="Times New Roman" w:cs="Times New Roman"/>
                <w:sz w:val="24"/>
                <w:szCs w:val="24"/>
              </w:rPr>
            </w:pPr>
            <w:r w:rsidRPr="00F32121">
              <w:rPr>
                <w:rFonts w:ascii="Times New Roman" w:hAnsi="Times New Roman" w:cs="Times New Roman"/>
                <w:sz w:val="24"/>
                <w:szCs w:val="24"/>
              </w:rPr>
              <w:t>3</w:t>
            </w:r>
          </w:p>
        </w:tc>
        <w:tc>
          <w:tcPr>
            <w:tcW w:w="1417" w:type="dxa"/>
            <w:tcBorders>
              <w:bottom w:val="single" w:sz="4" w:space="0" w:color="auto"/>
            </w:tcBorders>
          </w:tcPr>
          <w:p w14:paraId="1AE3E7A2" w14:textId="77777777" w:rsidR="00BC71E2" w:rsidRPr="00F32121" w:rsidRDefault="00BC71E2" w:rsidP="000C01A2">
            <w:pPr>
              <w:rPr>
                <w:rFonts w:ascii="Times New Roman" w:hAnsi="Times New Roman" w:cs="Times New Roman"/>
                <w:sz w:val="24"/>
                <w:szCs w:val="24"/>
              </w:rPr>
            </w:pPr>
            <w:r w:rsidRPr="00F32121">
              <w:rPr>
                <w:rFonts w:ascii="Times New Roman" w:hAnsi="Times New Roman" w:cs="Times New Roman"/>
                <w:sz w:val="24"/>
                <w:szCs w:val="24"/>
              </w:rPr>
              <w:t>1.4</w:t>
            </w:r>
          </w:p>
        </w:tc>
      </w:tr>
      <w:tr w:rsidR="00BC71E2" w:rsidRPr="00F32121" w14:paraId="37E0F297" w14:textId="77777777" w:rsidTr="000C01A2">
        <w:tc>
          <w:tcPr>
            <w:tcW w:w="2552" w:type="dxa"/>
            <w:vMerge w:val="restart"/>
            <w:tcBorders>
              <w:top w:val="single" w:sz="4" w:space="0" w:color="auto"/>
            </w:tcBorders>
          </w:tcPr>
          <w:p w14:paraId="2FFC6CB3" w14:textId="77777777" w:rsidR="00BC71E2" w:rsidRPr="00F32121" w:rsidRDefault="00BC71E2" w:rsidP="000C01A2">
            <w:pPr>
              <w:rPr>
                <w:rFonts w:ascii="Times New Roman" w:hAnsi="Times New Roman" w:cs="Times New Roman"/>
                <w:sz w:val="24"/>
                <w:szCs w:val="24"/>
              </w:rPr>
            </w:pPr>
            <w:r w:rsidRPr="00F32121">
              <w:rPr>
                <w:rFonts w:ascii="Times New Roman" w:hAnsi="Times New Roman" w:cs="Times New Roman"/>
                <w:sz w:val="24"/>
                <w:szCs w:val="24"/>
              </w:rPr>
              <w:t>TB restrictions in place</w:t>
            </w:r>
            <w:r w:rsidRPr="00F32121">
              <w:rPr>
                <w:rFonts w:ascii="Times New Roman" w:hAnsi="Times New Roman" w:cs="Times New Roman"/>
                <w:sz w:val="24"/>
                <w:szCs w:val="24"/>
                <w:vertAlign w:val="superscript"/>
              </w:rPr>
              <w:t>1</w:t>
            </w:r>
          </w:p>
        </w:tc>
        <w:tc>
          <w:tcPr>
            <w:tcW w:w="2977" w:type="dxa"/>
            <w:tcBorders>
              <w:top w:val="single" w:sz="4" w:space="0" w:color="auto"/>
            </w:tcBorders>
          </w:tcPr>
          <w:p w14:paraId="01E2EA38" w14:textId="77777777" w:rsidR="00BC71E2" w:rsidRPr="00F32121" w:rsidRDefault="00BC71E2" w:rsidP="000C01A2">
            <w:pPr>
              <w:rPr>
                <w:rFonts w:ascii="Times New Roman" w:hAnsi="Times New Roman" w:cs="Times New Roman"/>
                <w:sz w:val="24"/>
                <w:szCs w:val="24"/>
              </w:rPr>
            </w:pPr>
            <w:r w:rsidRPr="00F32121">
              <w:rPr>
                <w:rFonts w:ascii="Times New Roman" w:hAnsi="Times New Roman" w:cs="Times New Roman"/>
                <w:sz w:val="24"/>
                <w:szCs w:val="24"/>
              </w:rPr>
              <w:t>Yes</w:t>
            </w:r>
          </w:p>
        </w:tc>
        <w:tc>
          <w:tcPr>
            <w:tcW w:w="1153" w:type="dxa"/>
            <w:tcBorders>
              <w:top w:val="single" w:sz="4" w:space="0" w:color="auto"/>
            </w:tcBorders>
          </w:tcPr>
          <w:p w14:paraId="79401BFD" w14:textId="77777777" w:rsidR="00BC71E2" w:rsidRPr="00F32121" w:rsidRDefault="00BC71E2" w:rsidP="000C01A2">
            <w:pPr>
              <w:rPr>
                <w:rFonts w:ascii="Times New Roman" w:hAnsi="Times New Roman" w:cs="Times New Roman"/>
                <w:sz w:val="24"/>
                <w:szCs w:val="24"/>
              </w:rPr>
            </w:pPr>
            <w:r w:rsidRPr="00F32121">
              <w:rPr>
                <w:rFonts w:ascii="Times New Roman" w:hAnsi="Times New Roman" w:cs="Times New Roman"/>
                <w:sz w:val="24"/>
                <w:szCs w:val="24"/>
              </w:rPr>
              <w:t>36</w:t>
            </w:r>
          </w:p>
        </w:tc>
        <w:tc>
          <w:tcPr>
            <w:tcW w:w="1417" w:type="dxa"/>
            <w:tcBorders>
              <w:top w:val="single" w:sz="4" w:space="0" w:color="auto"/>
            </w:tcBorders>
          </w:tcPr>
          <w:p w14:paraId="2B7EBB37" w14:textId="77777777" w:rsidR="00BC71E2" w:rsidRPr="00F32121" w:rsidRDefault="00BC71E2" w:rsidP="000C01A2">
            <w:pPr>
              <w:rPr>
                <w:rFonts w:ascii="Times New Roman" w:hAnsi="Times New Roman" w:cs="Times New Roman"/>
                <w:sz w:val="24"/>
                <w:szCs w:val="24"/>
              </w:rPr>
            </w:pPr>
            <w:r w:rsidRPr="00F32121">
              <w:rPr>
                <w:rFonts w:ascii="Times New Roman" w:hAnsi="Times New Roman" w:cs="Times New Roman"/>
                <w:sz w:val="24"/>
                <w:szCs w:val="24"/>
              </w:rPr>
              <w:t>16.7</w:t>
            </w:r>
          </w:p>
        </w:tc>
      </w:tr>
      <w:tr w:rsidR="00BC71E2" w:rsidRPr="00F32121" w14:paraId="7292ECAD" w14:textId="77777777" w:rsidTr="000C01A2">
        <w:tc>
          <w:tcPr>
            <w:tcW w:w="2552" w:type="dxa"/>
            <w:vMerge/>
          </w:tcPr>
          <w:p w14:paraId="4BC75AE1" w14:textId="77777777" w:rsidR="00BC71E2" w:rsidRPr="00F32121" w:rsidRDefault="00BC71E2" w:rsidP="000C01A2">
            <w:pPr>
              <w:rPr>
                <w:rFonts w:ascii="Times New Roman" w:hAnsi="Times New Roman" w:cs="Times New Roman"/>
                <w:sz w:val="24"/>
                <w:szCs w:val="24"/>
              </w:rPr>
            </w:pPr>
          </w:p>
        </w:tc>
        <w:tc>
          <w:tcPr>
            <w:tcW w:w="2977" w:type="dxa"/>
          </w:tcPr>
          <w:p w14:paraId="39F64347" w14:textId="77777777" w:rsidR="00BC71E2" w:rsidRPr="00F32121" w:rsidRDefault="00BC71E2" w:rsidP="000C01A2">
            <w:pPr>
              <w:rPr>
                <w:rFonts w:ascii="Times New Roman" w:hAnsi="Times New Roman" w:cs="Times New Roman"/>
                <w:sz w:val="24"/>
                <w:szCs w:val="24"/>
              </w:rPr>
            </w:pPr>
            <w:r w:rsidRPr="00F32121">
              <w:rPr>
                <w:rFonts w:ascii="Times New Roman" w:hAnsi="Times New Roman" w:cs="Times New Roman"/>
                <w:sz w:val="24"/>
                <w:szCs w:val="24"/>
              </w:rPr>
              <w:t>No</w:t>
            </w:r>
          </w:p>
        </w:tc>
        <w:tc>
          <w:tcPr>
            <w:tcW w:w="1153" w:type="dxa"/>
          </w:tcPr>
          <w:p w14:paraId="377FD6F5" w14:textId="77777777" w:rsidR="00BC71E2" w:rsidRPr="00F32121" w:rsidRDefault="00BC71E2" w:rsidP="000C01A2">
            <w:pPr>
              <w:rPr>
                <w:rFonts w:ascii="Times New Roman" w:hAnsi="Times New Roman" w:cs="Times New Roman"/>
                <w:sz w:val="24"/>
                <w:szCs w:val="24"/>
              </w:rPr>
            </w:pPr>
            <w:r w:rsidRPr="00F32121">
              <w:rPr>
                <w:rFonts w:ascii="Times New Roman" w:hAnsi="Times New Roman" w:cs="Times New Roman"/>
                <w:sz w:val="24"/>
                <w:szCs w:val="24"/>
              </w:rPr>
              <w:t>179</w:t>
            </w:r>
          </w:p>
        </w:tc>
        <w:tc>
          <w:tcPr>
            <w:tcW w:w="1417" w:type="dxa"/>
          </w:tcPr>
          <w:p w14:paraId="3E663884" w14:textId="77777777" w:rsidR="00BC71E2" w:rsidRPr="00F32121" w:rsidRDefault="00BC71E2" w:rsidP="000C01A2">
            <w:pPr>
              <w:rPr>
                <w:rFonts w:ascii="Times New Roman" w:hAnsi="Times New Roman" w:cs="Times New Roman"/>
                <w:sz w:val="24"/>
                <w:szCs w:val="24"/>
              </w:rPr>
            </w:pPr>
            <w:r w:rsidRPr="00F32121">
              <w:rPr>
                <w:rFonts w:ascii="Times New Roman" w:hAnsi="Times New Roman" w:cs="Times New Roman"/>
                <w:sz w:val="24"/>
                <w:szCs w:val="24"/>
              </w:rPr>
              <w:t>82.9</w:t>
            </w:r>
          </w:p>
        </w:tc>
      </w:tr>
      <w:tr w:rsidR="00BC71E2" w:rsidRPr="00F32121" w14:paraId="373CDD84" w14:textId="77777777" w:rsidTr="000C01A2">
        <w:tc>
          <w:tcPr>
            <w:tcW w:w="2552" w:type="dxa"/>
            <w:vMerge/>
            <w:tcBorders>
              <w:bottom w:val="single" w:sz="4" w:space="0" w:color="auto"/>
            </w:tcBorders>
          </w:tcPr>
          <w:p w14:paraId="098EA90E" w14:textId="77777777" w:rsidR="00BC71E2" w:rsidRPr="00F32121" w:rsidRDefault="00BC71E2" w:rsidP="000C01A2">
            <w:pPr>
              <w:rPr>
                <w:rFonts w:ascii="Times New Roman" w:hAnsi="Times New Roman" w:cs="Times New Roman"/>
                <w:sz w:val="24"/>
                <w:szCs w:val="24"/>
              </w:rPr>
            </w:pPr>
          </w:p>
        </w:tc>
        <w:tc>
          <w:tcPr>
            <w:tcW w:w="2977" w:type="dxa"/>
            <w:tcBorders>
              <w:bottom w:val="single" w:sz="4" w:space="0" w:color="auto"/>
            </w:tcBorders>
          </w:tcPr>
          <w:p w14:paraId="40F82978" w14:textId="77777777" w:rsidR="00BC71E2" w:rsidRPr="00F32121" w:rsidRDefault="00BC71E2" w:rsidP="000C01A2">
            <w:pPr>
              <w:rPr>
                <w:rFonts w:ascii="Times New Roman" w:hAnsi="Times New Roman" w:cs="Times New Roman"/>
                <w:sz w:val="24"/>
                <w:szCs w:val="24"/>
              </w:rPr>
            </w:pPr>
            <w:r w:rsidRPr="00F32121">
              <w:rPr>
                <w:rFonts w:ascii="Times New Roman" w:hAnsi="Times New Roman" w:cs="Times New Roman"/>
                <w:sz w:val="24"/>
                <w:szCs w:val="24"/>
              </w:rPr>
              <w:t>No answer</w:t>
            </w:r>
          </w:p>
        </w:tc>
        <w:tc>
          <w:tcPr>
            <w:tcW w:w="1153" w:type="dxa"/>
            <w:tcBorders>
              <w:bottom w:val="single" w:sz="4" w:space="0" w:color="auto"/>
            </w:tcBorders>
          </w:tcPr>
          <w:p w14:paraId="0B5BC0F4" w14:textId="77777777" w:rsidR="00BC71E2" w:rsidRPr="00F32121" w:rsidRDefault="00BC71E2" w:rsidP="000C01A2">
            <w:pPr>
              <w:rPr>
                <w:rFonts w:ascii="Times New Roman" w:hAnsi="Times New Roman" w:cs="Times New Roman"/>
                <w:sz w:val="24"/>
                <w:szCs w:val="24"/>
              </w:rPr>
            </w:pPr>
            <w:r w:rsidRPr="00F32121">
              <w:rPr>
                <w:rFonts w:ascii="Times New Roman" w:hAnsi="Times New Roman" w:cs="Times New Roman"/>
                <w:sz w:val="24"/>
                <w:szCs w:val="24"/>
              </w:rPr>
              <w:t>1</w:t>
            </w:r>
          </w:p>
        </w:tc>
        <w:tc>
          <w:tcPr>
            <w:tcW w:w="1417" w:type="dxa"/>
            <w:tcBorders>
              <w:bottom w:val="single" w:sz="4" w:space="0" w:color="auto"/>
            </w:tcBorders>
          </w:tcPr>
          <w:p w14:paraId="5A061ABE" w14:textId="77777777" w:rsidR="00BC71E2" w:rsidRPr="00F32121" w:rsidRDefault="00BC71E2" w:rsidP="000C01A2">
            <w:pPr>
              <w:rPr>
                <w:rFonts w:ascii="Times New Roman" w:hAnsi="Times New Roman" w:cs="Times New Roman"/>
                <w:sz w:val="24"/>
                <w:szCs w:val="24"/>
              </w:rPr>
            </w:pPr>
            <w:r w:rsidRPr="00F32121">
              <w:rPr>
                <w:rFonts w:ascii="Times New Roman" w:hAnsi="Times New Roman" w:cs="Times New Roman"/>
                <w:sz w:val="24"/>
                <w:szCs w:val="24"/>
              </w:rPr>
              <w:t>0.5</w:t>
            </w:r>
          </w:p>
        </w:tc>
      </w:tr>
    </w:tbl>
    <w:p w14:paraId="614116CC" w14:textId="517C1C15" w:rsidR="005B5FD3" w:rsidRPr="00F32121" w:rsidRDefault="00BC71E2" w:rsidP="00FE62B1">
      <w:pPr>
        <w:spacing w:line="240" w:lineRule="auto"/>
        <w:rPr>
          <w:rFonts w:ascii="Times New Roman" w:hAnsi="Times New Roman" w:cs="Times New Roman"/>
          <w:sz w:val="24"/>
          <w:szCs w:val="24"/>
        </w:rPr>
      </w:pPr>
      <w:r w:rsidRPr="00F32121">
        <w:rPr>
          <w:rFonts w:ascii="Times New Roman" w:hAnsi="Times New Roman" w:cs="Times New Roman"/>
          <w:sz w:val="24"/>
          <w:szCs w:val="24"/>
          <w:vertAlign w:val="superscript"/>
        </w:rPr>
        <w:t>1</w:t>
      </w:r>
      <w:r w:rsidRPr="00F32121">
        <w:rPr>
          <w:rFonts w:ascii="Times New Roman" w:hAnsi="Times New Roman" w:cs="Times New Roman"/>
          <w:sz w:val="24"/>
          <w:szCs w:val="24"/>
        </w:rPr>
        <w:t xml:space="preserve"> In the UK, farms are routinely tested for the presence of TB, and if positive cattle are identified, animal movement restrictions are placed on the farm which might affect calf management.</w:t>
      </w:r>
      <w:r w:rsidR="005B5FD3" w:rsidRPr="00F32121">
        <w:rPr>
          <w:rFonts w:ascii="Times New Roman" w:hAnsi="Times New Roman" w:cs="Times New Roman"/>
          <w:sz w:val="24"/>
          <w:szCs w:val="24"/>
        </w:rPr>
        <w:br w:type="page"/>
      </w:r>
    </w:p>
    <w:p w14:paraId="3171087A" w14:textId="5173C45D" w:rsidR="00BC71E2" w:rsidRPr="00F32121" w:rsidRDefault="00BC71E2" w:rsidP="00BC71E2">
      <w:pPr>
        <w:spacing w:line="480" w:lineRule="auto"/>
        <w:rPr>
          <w:rFonts w:ascii="Times New Roman" w:hAnsi="Times New Roman" w:cs="Times New Roman"/>
          <w:sz w:val="24"/>
          <w:szCs w:val="24"/>
        </w:rPr>
      </w:pPr>
      <w:r w:rsidRPr="00F32121">
        <w:rPr>
          <w:rFonts w:ascii="Times New Roman" w:hAnsi="Times New Roman" w:cs="Times New Roman"/>
          <w:b/>
          <w:sz w:val="24"/>
          <w:szCs w:val="24"/>
        </w:rPr>
        <w:lastRenderedPageBreak/>
        <w:t xml:space="preserve">Table </w:t>
      </w:r>
      <w:r w:rsidR="005C1AB9" w:rsidRPr="00F32121">
        <w:rPr>
          <w:rFonts w:ascii="Times New Roman" w:hAnsi="Times New Roman" w:cs="Times New Roman"/>
          <w:b/>
          <w:sz w:val="24"/>
          <w:szCs w:val="24"/>
        </w:rPr>
        <w:t>4</w:t>
      </w:r>
      <w:r w:rsidRPr="00F32121">
        <w:rPr>
          <w:rFonts w:ascii="Times New Roman" w:hAnsi="Times New Roman" w:cs="Times New Roman"/>
          <w:b/>
          <w:sz w:val="24"/>
          <w:szCs w:val="24"/>
        </w:rPr>
        <w:t>.</w:t>
      </w:r>
      <w:r w:rsidRPr="00F32121">
        <w:rPr>
          <w:rFonts w:ascii="Times New Roman" w:hAnsi="Times New Roman" w:cs="Times New Roman"/>
          <w:sz w:val="24"/>
          <w:szCs w:val="24"/>
        </w:rPr>
        <w:t xml:space="preserve"> Milk feeding management of calves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3104"/>
        <w:gridCol w:w="1229"/>
        <w:gridCol w:w="1843"/>
      </w:tblGrid>
      <w:tr w:rsidR="00BC71E2" w:rsidRPr="00F32121" w14:paraId="28FFA306" w14:textId="77777777" w:rsidTr="000C01A2">
        <w:tc>
          <w:tcPr>
            <w:tcW w:w="2835" w:type="dxa"/>
            <w:tcBorders>
              <w:top w:val="single" w:sz="4" w:space="0" w:color="auto"/>
              <w:bottom w:val="single" w:sz="4" w:space="0" w:color="auto"/>
            </w:tcBorders>
          </w:tcPr>
          <w:p w14:paraId="585F043D" w14:textId="77777777" w:rsidR="00BC71E2" w:rsidRPr="00F32121" w:rsidRDefault="00BC71E2" w:rsidP="000C01A2">
            <w:pPr>
              <w:rPr>
                <w:rFonts w:ascii="Times New Roman" w:hAnsi="Times New Roman" w:cs="Times New Roman"/>
                <w:sz w:val="24"/>
                <w:szCs w:val="24"/>
              </w:rPr>
            </w:pPr>
            <w:r w:rsidRPr="00F32121">
              <w:rPr>
                <w:rFonts w:ascii="Times New Roman" w:hAnsi="Times New Roman" w:cs="Times New Roman"/>
                <w:sz w:val="24"/>
                <w:szCs w:val="24"/>
              </w:rPr>
              <w:t xml:space="preserve">Variable </w:t>
            </w:r>
          </w:p>
        </w:tc>
        <w:tc>
          <w:tcPr>
            <w:tcW w:w="3104" w:type="dxa"/>
            <w:tcBorders>
              <w:top w:val="single" w:sz="4" w:space="0" w:color="auto"/>
              <w:bottom w:val="single" w:sz="4" w:space="0" w:color="auto"/>
            </w:tcBorders>
          </w:tcPr>
          <w:p w14:paraId="503282C8" w14:textId="77777777" w:rsidR="00BC71E2" w:rsidRPr="00F32121" w:rsidRDefault="00BC71E2" w:rsidP="000C01A2">
            <w:pPr>
              <w:rPr>
                <w:rFonts w:ascii="Times New Roman" w:hAnsi="Times New Roman" w:cs="Times New Roman"/>
                <w:sz w:val="24"/>
                <w:szCs w:val="24"/>
              </w:rPr>
            </w:pPr>
            <w:r w:rsidRPr="00F32121">
              <w:rPr>
                <w:rFonts w:ascii="Times New Roman" w:hAnsi="Times New Roman" w:cs="Times New Roman"/>
                <w:sz w:val="24"/>
                <w:szCs w:val="24"/>
              </w:rPr>
              <w:t xml:space="preserve">Category </w:t>
            </w:r>
          </w:p>
        </w:tc>
        <w:tc>
          <w:tcPr>
            <w:tcW w:w="1153" w:type="dxa"/>
            <w:tcBorders>
              <w:top w:val="single" w:sz="4" w:space="0" w:color="auto"/>
              <w:bottom w:val="single" w:sz="4" w:space="0" w:color="auto"/>
            </w:tcBorders>
          </w:tcPr>
          <w:p w14:paraId="3CD01EB4" w14:textId="77777777" w:rsidR="00BC71E2" w:rsidRPr="00F32121" w:rsidRDefault="00BC71E2" w:rsidP="000C01A2">
            <w:pPr>
              <w:jc w:val="center"/>
              <w:rPr>
                <w:rFonts w:ascii="Times New Roman" w:hAnsi="Times New Roman" w:cs="Times New Roman"/>
                <w:sz w:val="24"/>
                <w:szCs w:val="24"/>
              </w:rPr>
            </w:pPr>
            <w:r w:rsidRPr="00F32121">
              <w:rPr>
                <w:rFonts w:ascii="Times New Roman" w:hAnsi="Times New Roman" w:cs="Times New Roman"/>
                <w:sz w:val="24"/>
                <w:szCs w:val="24"/>
              </w:rPr>
              <w:t>Frequency</w:t>
            </w:r>
          </w:p>
        </w:tc>
        <w:tc>
          <w:tcPr>
            <w:tcW w:w="1843" w:type="dxa"/>
            <w:tcBorders>
              <w:top w:val="single" w:sz="4" w:space="0" w:color="auto"/>
              <w:bottom w:val="single" w:sz="4" w:space="0" w:color="auto"/>
            </w:tcBorders>
          </w:tcPr>
          <w:p w14:paraId="1736B663" w14:textId="77777777" w:rsidR="00BC71E2" w:rsidRPr="00F32121" w:rsidRDefault="00BC71E2" w:rsidP="000C01A2">
            <w:pPr>
              <w:jc w:val="center"/>
              <w:rPr>
                <w:rFonts w:ascii="Times New Roman" w:hAnsi="Times New Roman" w:cs="Times New Roman"/>
                <w:sz w:val="24"/>
                <w:szCs w:val="24"/>
              </w:rPr>
            </w:pPr>
            <w:r w:rsidRPr="00F32121">
              <w:rPr>
                <w:rFonts w:ascii="Times New Roman" w:hAnsi="Times New Roman" w:cs="Times New Roman"/>
                <w:sz w:val="24"/>
                <w:szCs w:val="24"/>
              </w:rPr>
              <w:t>Percentage</w:t>
            </w:r>
          </w:p>
        </w:tc>
      </w:tr>
      <w:tr w:rsidR="00BC71E2" w:rsidRPr="00F32121" w14:paraId="3DCD3CCA" w14:textId="77777777" w:rsidTr="000C01A2">
        <w:tc>
          <w:tcPr>
            <w:tcW w:w="2835" w:type="dxa"/>
            <w:vMerge w:val="restart"/>
            <w:tcBorders>
              <w:top w:val="single" w:sz="4" w:space="0" w:color="auto"/>
            </w:tcBorders>
          </w:tcPr>
          <w:p w14:paraId="721DD35A" w14:textId="77777777" w:rsidR="00BC71E2" w:rsidRPr="00F32121" w:rsidRDefault="00BC71E2" w:rsidP="000C01A2">
            <w:pPr>
              <w:jc w:val="center"/>
              <w:rPr>
                <w:rFonts w:ascii="Times New Roman" w:hAnsi="Times New Roman" w:cs="Times New Roman"/>
                <w:sz w:val="24"/>
                <w:szCs w:val="24"/>
              </w:rPr>
            </w:pPr>
            <w:r w:rsidRPr="00F32121">
              <w:rPr>
                <w:rFonts w:ascii="Times New Roman" w:hAnsi="Times New Roman" w:cs="Times New Roman"/>
                <w:sz w:val="24"/>
                <w:szCs w:val="24"/>
              </w:rPr>
              <w:t>Type of milk fed</w:t>
            </w:r>
          </w:p>
        </w:tc>
        <w:tc>
          <w:tcPr>
            <w:tcW w:w="3104" w:type="dxa"/>
            <w:tcBorders>
              <w:top w:val="single" w:sz="4" w:space="0" w:color="auto"/>
            </w:tcBorders>
          </w:tcPr>
          <w:p w14:paraId="7D420A0B" w14:textId="77777777" w:rsidR="00BC71E2" w:rsidRPr="00F32121" w:rsidRDefault="00BC71E2" w:rsidP="000C01A2">
            <w:pPr>
              <w:jc w:val="center"/>
              <w:rPr>
                <w:rFonts w:ascii="Times New Roman" w:hAnsi="Times New Roman" w:cs="Times New Roman"/>
                <w:sz w:val="24"/>
                <w:szCs w:val="24"/>
              </w:rPr>
            </w:pPr>
            <w:r w:rsidRPr="00F32121">
              <w:rPr>
                <w:rFonts w:ascii="Times New Roman" w:hAnsi="Times New Roman" w:cs="Times New Roman"/>
                <w:sz w:val="24"/>
                <w:szCs w:val="24"/>
              </w:rPr>
              <w:t>Calf milk replacer powder</w:t>
            </w:r>
          </w:p>
        </w:tc>
        <w:tc>
          <w:tcPr>
            <w:tcW w:w="1153" w:type="dxa"/>
            <w:tcBorders>
              <w:top w:val="single" w:sz="4" w:space="0" w:color="auto"/>
            </w:tcBorders>
          </w:tcPr>
          <w:p w14:paraId="69884CFE" w14:textId="77777777" w:rsidR="00BC71E2" w:rsidRPr="00F32121" w:rsidRDefault="00BC71E2" w:rsidP="000C01A2">
            <w:pPr>
              <w:jc w:val="center"/>
              <w:rPr>
                <w:rFonts w:ascii="Times New Roman" w:hAnsi="Times New Roman" w:cs="Times New Roman"/>
                <w:sz w:val="24"/>
                <w:szCs w:val="24"/>
              </w:rPr>
            </w:pPr>
            <w:r w:rsidRPr="00F32121">
              <w:rPr>
                <w:rFonts w:ascii="Times New Roman" w:hAnsi="Times New Roman" w:cs="Times New Roman"/>
                <w:sz w:val="24"/>
                <w:szCs w:val="24"/>
              </w:rPr>
              <w:t>114</w:t>
            </w:r>
          </w:p>
        </w:tc>
        <w:tc>
          <w:tcPr>
            <w:tcW w:w="1843" w:type="dxa"/>
            <w:tcBorders>
              <w:top w:val="single" w:sz="4" w:space="0" w:color="auto"/>
            </w:tcBorders>
          </w:tcPr>
          <w:p w14:paraId="2CFE9600" w14:textId="77777777" w:rsidR="00BC71E2" w:rsidRPr="00F32121" w:rsidRDefault="00BC71E2" w:rsidP="000C01A2">
            <w:pPr>
              <w:jc w:val="center"/>
              <w:rPr>
                <w:rFonts w:ascii="Times New Roman" w:hAnsi="Times New Roman" w:cs="Times New Roman"/>
                <w:sz w:val="24"/>
                <w:szCs w:val="24"/>
              </w:rPr>
            </w:pPr>
            <w:r w:rsidRPr="00F32121">
              <w:rPr>
                <w:rFonts w:ascii="Times New Roman" w:hAnsi="Times New Roman" w:cs="Times New Roman"/>
                <w:sz w:val="24"/>
                <w:szCs w:val="24"/>
              </w:rPr>
              <w:t>52.8</w:t>
            </w:r>
          </w:p>
        </w:tc>
      </w:tr>
      <w:tr w:rsidR="00BC71E2" w:rsidRPr="00F32121" w14:paraId="13E5D1D3" w14:textId="77777777" w:rsidTr="000C01A2">
        <w:tc>
          <w:tcPr>
            <w:tcW w:w="2835" w:type="dxa"/>
            <w:vMerge/>
          </w:tcPr>
          <w:p w14:paraId="05A1F378" w14:textId="77777777" w:rsidR="00BC71E2" w:rsidRPr="00F32121" w:rsidRDefault="00BC71E2" w:rsidP="000C01A2">
            <w:pPr>
              <w:jc w:val="center"/>
              <w:rPr>
                <w:rFonts w:ascii="Times New Roman" w:hAnsi="Times New Roman" w:cs="Times New Roman"/>
                <w:sz w:val="24"/>
                <w:szCs w:val="24"/>
              </w:rPr>
            </w:pPr>
          </w:p>
        </w:tc>
        <w:tc>
          <w:tcPr>
            <w:tcW w:w="3104" w:type="dxa"/>
          </w:tcPr>
          <w:p w14:paraId="3105ED27" w14:textId="77777777" w:rsidR="00BC71E2" w:rsidRPr="00F32121" w:rsidRDefault="00BC71E2" w:rsidP="000C01A2">
            <w:pPr>
              <w:jc w:val="center"/>
              <w:rPr>
                <w:rFonts w:ascii="Times New Roman" w:hAnsi="Times New Roman" w:cs="Times New Roman"/>
                <w:sz w:val="24"/>
                <w:szCs w:val="24"/>
              </w:rPr>
            </w:pPr>
            <w:r w:rsidRPr="00F32121">
              <w:rPr>
                <w:rFonts w:ascii="Times New Roman" w:hAnsi="Times New Roman" w:cs="Times New Roman"/>
                <w:sz w:val="24"/>
                <w:szCs w:val="24"/>
              </w:rPr>
              <w:t>Fresh bulk tank milk</w:t>
            </w:r>
          </w:p>
        </w:tc>
        <w:tc>
          <w:tcPr>
            <w:tcW w:w="1153" w:type="dxa"/>
          </w:tcPr>
          <w:p w14:paraId="4B67D19A" w14:textId="77777777" w:rsidR="00BC71E2" w:rsidRPr="00F32121" w:rsidRDefault="00BC71E2" w:rsidP="000C01A2">
            <w:pPr>
              <w:jc w:val="center"/>
              <w:rPr>
                <w:rFonts w:ascii="Times New Roman" w:hAnsi="Times New Roman" w:cs="Times New Roman"/>
                <w:sz w:val="24"/>
                <w:szCs w:val="24"/>
              </w:rPr>
            </w:pPr>
            <w:r w:rsidRPr="00F32121">
              <w:rPr>
                <w:rFonts w:ascii="Times New Roman" w:hAnsi="Times New Roman" w:cs="Times New Roman"/>
                <w:sz w:val="24"/>
                <w:szCs w:val="24"/>
              </w:rPr>
              <w:t>58</w:t>
            </w:r>
          </w:p>
        </w:tc>
        <w:tc>
          <w:tcPr>
            <w:tcW w:w="1843" w:type="dxa"/>
          </w:tcPr>
          <w:p w14:paraId="68E0D204" w14:textId="77777777" w:rsidR="00BC71E2" w:rsidRPr="00F32121" w:rsidRDefault="00BC71E2" w:rsidP="000C01A2">
            <w:pPr>
              <w:jc w:val="center"/>
              <w:rPr>
                <w:rFonts w:ascii="Times New Roman" w:hAnsi="Times New Roman" w:cs="Times New Roman"/>
                <w:sz w:val="24"/>
                <w:szCs w:val="24"/>
              </w:rPr>
            </w:pPr>
            <w:r w:rsidRPr="00F32121">
              <w:rPr>
                <w:rFonts w:ascii="Times New Roman" w:hAnsi="Times New Roman" w:cs="Times New Roman"/>
                <w:sz w:val="24"/>
                <w:szCs w:val="24"/>
              </w:rPr>
              <w:t>26.9</w:t>
            </w:r>
          </w:p>
        </w:tc>
      </w:tr>
      <w:tr w:rsidR="00BC71E2" w:rsidRPr="00F32121" w14:paraId="1FC34DB2" w14:textId="77777777" w:rsidTr="000C01A2">
        <w:tc>
          <w:tcPr>
            <w:tcW w:w="2835" w:type="dxa"/>
            <w:vMerge/>
          </w:tcPr>
          <w:p w14:paraId="72AF547B" w14:textId="77777777" w:rsidR="00BC71E2" w:rsidRPr="00F32121" w:rsidRDefault="00BC71E2" w:rsidP="000C01A2">
            <w:pPr>
              <w:jc w:val="center"/>
              <w:rPr>
                <w:rFonts w:ascii="Times New Roman" w:hAnsi="Times New Roman" w:cs="Times New Roman"/>
                <w:sz w:val="24"/>
                <w:szCs w:val="24"/>
              </w:rPr>
            </w:pPr>
          </w:p>
        </w:tc>
        <w:tc>
          <w:tcPr>
            <w:tcW w:w="3104" w:type="dxa"/>
          </w:tcPr>
          <w:p w14:paraId="4B48E1CD" w14:textId="77777777" w:rsidR="00BC71E2" w:rsidRPr="00F32121" w:rsidRDefault="00BC71E2" w:rsidP="000C01A2">
            <w:pPr>
              <w:jc w:val="center"/>
              <w:rPr>
                <w:rFonts w:ascii="Times New Roman" w:hAnsi="Times New Roman" w:cs="Times New Roman"/>
                <w:sz w:val="24"/>
                <w:szCs w:val="24"/>
              </w:rPr>
            </w:pPr>
            <w:r w:rsidRPr="00F32121">
              <w:rPr>
                <w:rFonts w:ascii="Times New Roman" w:hAnsi="Times New Roman" w:cs="Times New Roman"/>
                <w:sz w:val="24"/>
                <w:szCs w:val="24"/>
              </w:rPr>
              <w:t>Acidified bulk tank milk</w:t>
            </w:r>
          </w:p>
        </w:tc>
        <w:tc>
          <w:tcPr>
            <w:tcW w:w="1153" w:type="dxa"/>
          </w:tcPr>
          <w:p w14:paraId="460B5DB3" w14:textId="77777777" w:rsidR="00BC71E2" w:rsidRPr="00F32121" w:rsidRDefault="00BC71E2" w:rsidP="000C01A2">
            <w:pPr>
              <w:jc w:val="center"/>
              <w:rPr>
                <w:rFonts w:ascii="Times New Roman" w:hAnsi="Times New Roman" w:cs="Times New Roman"/>
                <w:sz w:val="24"/>
                <w:szCs w:val="24"/>
              </w:rPr>
            </w:pPr>
            <w:r w:rsidRPr="00F32121">
              <w:rPr>
                <w:rFonts w:ascii="Times New Roman" w:hAnsi="Times New Roman" w:cs="Times New Roman"/>
                <w:sz w:val="24"/>
                <w:szCs w:val="24"/>
              </w:rPr>
              <w:t>3</w:t>
            </w:r>
          </w:p>
        </w:tc>
        <w:tc>
          <w:tcPr>
            <w:tcW w:w="1843" w:type="dxa"/>
          </w:tcPr>
          <w:p w14:paraId="3D1668E7" w14:textId="77777777" w:rsidR="00BC71E2" w:rsidRPr="00F32121" w:rsidRDefault="00BC71E2" w:rsidP="000C01A2">
            <w:pPr>
              <w:jc w:val="center"/>
              <w:rPr>
                <w:rFonts w:ascii="Times New Roman" w:hAnsi="Times New Roman" w:cs="Times New Roman"/>
                <w:sz w:val="24"/>
                <w:szCs w:val="24"/>
              </w:rPr>
            </w:pPr>
            <w:r w:rsidRPr="00F32121">
              <w:rPr>
                <w:rFonts w:ascii="Times New Roman" w:hAnsi="Times New Roman" w:cs="Times New Roman"/>
                <w:sz w:val="24"/>
                <w:szCs w:val="24"/>
              </w:rPr>
              <w:t>0.9</w:t>
            </w:r>
          </w:p>
        </w:tc>
      </w:tr>
      <w:tr w:rsidR="00BC71E2" w:rsidRPr="00F32121" w14:paraId="5A191034" w14:textId="77777777" w:rsidTr="000C01A2">
        <w:tc>
          <w:tcPr>
            <w:tcW w:w="2835" w:type="dxa"/>
            <w:vMerge/>
          </w:tcPr>
          <w:p w14:paraId="22886F19" w14:textId="77777777" w:rsidR="00BC71E2" w:rsidRPr="00F32121" w:rsidRDefault="00BC71E2" w:rsidP="000C01A2">
            <w:pPr>
              <w:jc w:val="center"/>
              <w:rPr>
                <w:rFonts w:ascii="Times New Roman" w:hAnsi="Times New Roman" w:cs="Times New Roman"/>
                <w:sz w:val="24"/>
                <w:szCs w:val="24"/>
              </w:rPr>
            </w:pPr>
          </w:p>
        </w:tc>
        <w:tc>
          <w:tcPr>
            <w:tcW w:w="3104" w:type="dxa"/>
          </w:tcPr>
          <w:p w14:paraId="671AC5DB" w14:textId="77777777" w:rsidR="00BC71E2" w:rsidRPr="00F32121" w:rsidRDefault="00BC71E2" w:rsidP="000C01A2">
            <w:pPr>
              <w:jc w:val="center"/>
              <w:rPr>
                <w:rFonts w:ascii="Times New Roman" w:hAnsi="Times New Roman" w:cs="Times New Roman"/>
                <w:sz w:val="24"/>
                <w:szCs w:val="24"/>
              </w:rPr>
            </w:pPr>
            <w:r w:rsidRPr="00F32121">
              <w:rPr>
                <w:rFonts w:ascii="Times New Roman" w:hAnsi="Times New Roman" w:cs="Times New Roman"/>
                <w:sz w:val="24"/>
                <w:szCs w:val="24"/>
              </w:rPr>
              <w:t>High SCC milk</w:t>
            </w:r>
          </w:p>
        </w:tc>
        <w:tc>
          <w:tcPr>
            <w:tcW w:w="1153" w:type="dxa"/>
          </w:tcPr>
          <w:p w14:paraId="0925501C" w14:textId="77777777" w:rsidR="00BC71E2" w:rsidRPr="00F32121" w:rsidRDefault="00BC71E2" w:rsidP="000C01A2">
            <w:pPr>
              <w:jc w:val="center"/>
              <w:rPr>
                <w:rFonts w:ascii="Times New Roman" w:hAnsi="Times New Roman" w:cs="Times New Roman"/>
                <w:sz w:val="24"/>
                <w:szCs w:val="24"/>
              </w:rPr>
            </w:pPr>
            <w:r w:rsidRPr="00F32121">
              <w:rPr>
                <w:rFonts w:ascii="Times New Roman" w:hAnsi="Times New Roman" w:cs="Times New Roman"/>
                <w:sz w:val="24"/>
                <w:szCs w:val="24"/>
              </w:rPr>
              <w:t>11</w:t>
            </w:r>
          </w:p>
        </w:tc>
        <w:tc>
          <w:tcPr>
            <w:tcW w:w="1843" w:type="dxa"/>
          </w:tcPr>
          <w:p w14:paraId="777EE4B6" w14:textId="77777777" w:rsidR="00BC71E2" w:rsidRPr="00F32121" w:rsidRDefault="00BC71E2" w:rsidP="000C01A2">
            <w:pPr>
              <w:jc w:val="center"/>
              <w:rPr>
                <w:rFonts w:ascii="Times New Roman" w:hAnsi="Times New Roman" w:cs="Times New Roman"/>
                <w:sz w:val="24"/>
                <w:szCs w:val="24"/>
              </w:rPr>
            </w:pPr>
            <w:r w:rsidRPr="00F32121">
              <w:rPr>
                <w:rFonts w:ascii="Times New Roman" w:hAnsi="Times New Roman" w:cs="Times New Roman"/>
                <w:sz w:val="24"/>
                <w:szCs w:val="24"/>
              </w:rPr>
              <w:t>5.1</w:t>
            </w:r>
          </w:p>
        </w:tc>
      </w:tr>
      <w:tr w:rsidR="00BC71E2" w:rsidRPr="00F32121" w14:paraId="3DBC428D" w14:textId="77777777" w:rsidTr="000C01A2">
        <w:tc>
          <w:tcPr>
            <w:tcW w:w="2835" w:type="dxa"/>
            <w:vMerge/>
          </w:tcPr>
          <w:p w14:paraId="0E8F7EEC" w14:textId="77777777" w:rsidR="00BC71E2" w:rsidRPr="00F32121" w:rsidRDefault="00BC71E2" w:rsidP="000C01A2">
            <w:pPr>
              <w:jc w:val="center"/>
              <w:rPr>
                <w:rFonts w:ascii="Times New Roman" w:hAnsi="Times New Roman" w:cs="Times New Roman"/>
                <w:sz w:val="24"/>
                <w:szCs w:val="24"/>
              </w:rPr>
            </w:pPr>
          </w:p>
        </w:tc>
        <w:tc>
          <w:tcPr>
            <w:tcW w:w="3104" w:type="dxa"/>
          </w:tcPr>
          <w:p w14:paraId="3204EA05" w14:textId="77777777" w:rsidR="00BC71E2" w:rsidRPr="00F32121" w:rsidRDefault="00BC71E2" w:rsidP="000C01A2">
            <w:pPr>
              <w:jc w:val="center"/>
              <w:rPr>
                <w:rFonts w:ascii="Times New Roman" w:hAnsi="Times New Roman" w:cs="Times New Roman"/>
                <w:sz w:val="24"/>
                <w:szCs w:val="24"/>
              </w:rPr>
            </w:pPr>
            <w:r w:rsidRPr="00F32121">
              <w:rPr>
                <w:rFonts w:ascii="Times New Roman" w:hAnsi="Times New Roman" w:cs="Times New Roman"/>
                <w:sz w:val="24"/>
                <w:szCs w:val="24"/>
              </w:rPr>
              <w:t>Waste antimicrobial milk</w:t>
            </w:r>
          </w:p>
        </w:tc>
        <w:tc>
          <w:tcPr>
            <w:tcW w:w="1153" w:type="dxa"/>
          </w:tcPr>
          <w:p w14:paraId="019283D5" w14:textId="77777777" w:rsidR="00BC71E2" w:rsidRPr="00F32121" w:rsidRDefault="00BC71E2" w:rsidP="000C01A2">
            <w:pPr>
              <w:jc w:val="center"/>
              <w:rPr>
                <w:rFonts w:ascii="Times New Roman" w:hAnsi="Times New Roman" w:cs="Times New Roman"/>
                <w:sz w:val="24"/>
                <w:szCs w:val="24"/>
              </w:rPr>
            </w:pPr>
            <w:r w:rsidRPr="00F32121">
              <w:rPr>
                <w:rFonts w:ascii="Times New Roman" w:hAnsi="Times New Roman" w:cs="Times New Roman"/>
                <w:sz w:val="24"/>
                <w:szCs w:val="24"/>
              </w:rPr>
              <w:t>8</w:t>
            </w:r>
          </w:p>
        </w:tc>
        <w:tc>
          <w:tcPr>
            <w:tcW w:w="1843" w:type="dxa"/>
          </w:tcPr>
          <w:p w14:paraId="6CD836D4" w14:textId="77777777" w:rsidR="00BC71E2" w:rsidRPr="00F32121" w:rsidRDefault="00BC71E2" w:rsidP="000C01A2">
            <w:pPr>
              <w:jc w:val="center"/>
              <w:rPr>
                <w:rFonts w:ascii="Times New Roman" w:hAnsi="Times New Roman" w:cs="Times New Roman"/>
                <w:sz w:val="24"/>
                <w:szCs w:val="24"/>
              </w:rPr>
            </w:pPr>
            <w:r w:rsidRPr="00F32121">
              <w:rPr>
                <w:rFonts w:ascii="Times New Roman" w:hAnsi="Times New Roman" w:cs="Times New Roman"/>
                <w:sz w:val="24"/>
                <w:szCs w:val="24"/>
              </w:rPr>
              <w:t>3.7</w:t>
            </w:r>
          </w:p>
        </w:tc>
      </w:tr>
      <w:tr w:rsidR="00BC71E2" w:rsidRPr="00F32121" w14:paraId="3AE962D6" w14:textId="77777777" w:rsidTr="000C01A2">
        <w:tc>
          <w:tcPr>
            <w:tcW w:w="2835" w:type="dxa"/>
            <w:vMerge/>
            <w:tcBorders>
              <w:bottom w:val="single" w:sz="4" w:space="0" w:color="auto"/>
            </w:tcBorders>
          </w:tcPr>
          <w:p w14:paraId="7A51F103" w14:textId="77777777" w:rsidR="00BC71E2" w:rsidRPr="00F32121" w:rsidRDefault="00BC71E2" w:rsidP="000C01A2">
            <w:pPr>
              <w:jc w:val="center"/>
              <w:rPr>
                <w:rFonts w:ascii="Times New Roman" w:hAnsi="Times New Roman" w:cs="Times New Roman"/>
                <w:sz w:val="24"/>
                <w:szCs w:val="24"/>
              </w:rPr>
            </w:pPr>
          </w:p>
        </w:tc>
        <w:tc>
          <w:tcPr>
            <w:tcW w:w="3104" w:type="dxa"/>
            <w:tcBorders>
              <w:bottom w:val="single" w:sz="4" w:space="0" w:color="auto"/>
            </w:tcBorders>
          </w:tcPr>
          <w:p w14:paraId="3497FF78" w14:textId="77777777" w:rsidR="00BC71E2" w:rsidRPr="00F32121" w:rsidRDefault="00BC71E2" w:rsidP="000C01A2">
            <w:pPr>
              <w:jc w:val="center"/>
              <w:rPr>
                <w:rFonts w:ascii="Times New Roman" w:hAnsi="Times New Roman" w:cs="Times New Roman"/>
                <w:sz w:val="24"/>
                <w:szCs w:val="24"/>
              </w:rPr>
            </w:pPr>
            <w:r w:rsidRPr="00F32121">
              <w:rPr>
                <w:rFonts w:ascii="Times New Roman" w:hAnsi="Times New Roman" w:cs="Times New Roman"/>
                <w:sz w:val="24"/>
                <w:szCs w:val="24"/>
              </w:rPr>
              <w:t>No answer</w:t>
            </w:r>
          </w:p>
        </w:tc>
        <w:tc>
          <w:tcPr>
            <w:tcW w:w="1153" w:type="dxa"/>
            <w:tcBorders>
              <w:bottom w:val="single" w:sz="4" w:space="0" w:color="auto"/>
            </w:tcBorders>
          </w:tcPr>
          <w:p w14:paraId="46307057" w14:textId="77777777" w:rsidR="00BC71E2" w:rsidRPr="00F32121" w:rsidRDefault="00BC71E2" w:rsidP="000C01A2">
            <w:pPr>
              <w:jc w:val="center"/>
              <w:rPr>
                <w:rFonts w:ascii="Times New Roman" w:hAnsi="Times New Roman" w:cs="Times New Roman"/>
                <w:sz w:val="24"/>
                <w:szCs w:val="24"/>
              </w:rPr>
            </w:pPr>
            <w:r w:rsidRPr="00F32121">
              <w:rPr>
                <w:rFonts w:ascii="Times New Roman" w:hAnsi="Times New Roman" w:cs="Times New Roman"/>
                <w:sz w:val="24"/>
                <w:szCs w:val="24"/>
              </w:rPr>
              <w:t>23</w:t>
            </w:r>
          </w:p>
        </w:tc>
        <w:tc>
          <w:tcPr>
            <w:tcW w:w="1843" w:type="dxa"/>
            <w:tcBorders>
              <w:bottom w:val="single" w:sz="4" w:space="0" w:color="auto"/>
            </w:tcBorders>
          </w:tcPr>
          <w:p w14:paraId="4B5299F6" w14:textId="77777777" w:rsidR="00BC71E2" w:rsidRPr="00F32121" w:rsidRDefault="00BC71E2" w:rsidP="000C01A2">
            <w:pPr>
              <w:jc w:val="center"/>
              <w:rPr>
                <w:rFonts w:ascii="Times New Roman" w:hAnsi="Times New Roman" w:cs="Times New Roman"/>
                <w:sz w:val="24"/>
                <w:szCs w:val="24"/>
              </w:rPr>
            </w:pPr>
            <w:r w:rsidRPr="00F32121">
              <w:rPr>
                <w:rFonts w:ascii="Times New Roman" w:hAnsi="Times New Roman" w:cs="Times New Roman"/>
                <w:sz w:val="24"/>
                <w:szCs w:val="24"/>
              </w:rPr>
              <w:t>10.6</w:t>
            </w:r>
          </w:p>
        </w:tc>
      </w:tr>
      <w:tr w:rsidR="00BC71E2" w:rsidRPr="00F32121" w14:paraId="64F75BE4" w14:textId="77777777" w:rsidTr="000C01A2">
        <w:tc>
          <w:tcPr>
            <w:tcW w:w="2835" w:type="dxa"/>
            <w:vMerge w:val="restart"/>
            <w:tcBorders>
              <w:top w:val="single" w:sz="4" w:space="0" w:color="auto"/>
            </w:tcBorders>
          </w:tcPr>
          <w:p w14:paraId="268177DF" w14:textId="77777777" w:rsidR="00BC71E2" w:rsidRPr="00F32121" w:rsidRDefault="00BC71E2" w:rsidP="000C01A2">
            <w:pPr>
              <w:jc w:val="center"/>
              <w:rPr>
                <w:rFonts w:ascii="Times New Roman" w:hAnsi="Times New Roman" w:cs="Times New Roman"/>
                <w:sz w:val="24"/>
                <w:szCs w:val="24"/>
              </w:rPr>
            </w:pPr>
            <w:r w:rsidRPr="00F32121">
              <w:rPr>
                <w:rFonts w:ascii="Times New Roman" w:hAnsi="Times New Roman" w:cs="Times New Roman"/>
                <w:sz w:val="24"/>
                <w:szCs w:val="24"/>
              </w:rPr>
              <w:t>Milk feeding frequency</w:t>
            </w:r>
          </w:p>
        </w:tc>
        <w:tc>
          <w:tcPr>
            <w:tcW w:w="3104" w:type="dxa"/>
            <w:tcBorders>
              <w:top w:val="single" w:sz="4" w:space="0" w:color="auto"/>
            </w:tcBorders>
          </w:tcPr>
          <w:p w14:paraId="4FE06E77" w14:textId="77777777" w:rsidR="00BC71E2" w:rsidRPr="00F32121" w:rsidRDefault="00BC71E2" w:rsidP="000C01A2">
            <w:pPr>
              <w:jc w:val="center"/>
              <w:rPr>
                <w:rFonts w:ascii="Times New Roman" w:hAnsi="Times New Roman" w:cs="Times New Roman"/>
                <w:sz w:val="24"/>
                <w:szCs w:val="24"/>
              </w:rPr>
            </w:pPr>
            <w:r w:rsidRPr="00F32121">
              <w:rPr>
                <w:rFonts w:ascii="Times New Roman" w:hAnsi="Times New Roman" w:cs="Times New Roman"/>
                <w:sz w:val="24"/>
                <w:szCs w:val="24"/>
              </w:rPr>
              <w:t>Manually once daily</w:t>
            </w:r>
            <w:r w:rsidRPr="00F32121">
              <w:rPr>
                <w:rFonts w:ascii="Times New Roman" w:hAnsi="Times New Roman" w:cs="Times New Roman"/>
                <w:sz w:val="24"/>
                <w:szCs w:val="24"/>
                <w:vertAlign w:val="superscript"/>
              </w:rPr>
              <w:t>1</w:t>
            </w:r>
          </w:p>
        </w:tc>
        <w:tc>
          <w:tcPr>
            <w:tcW w:w="1153" w:type="dxa"/>
            <w:tcBorders>
              <w:top w:val="single" w:sz="4" w:space="0" w:color="auto"/>
            </w:tcBorders>
          </w:tcPr>
          <w:p w14:paraId="6FFABDDE" w14:textId="77777777" w:rsidR="00BC71E2" w:rsidRPr="00F32121" w:rsidRDefault="00BC71E2" w:rsidP="000C01A2">
            <w:pPr>
              <w:jc w:val="center"/>
              <w:rPr>
                <w:rFonts w:ascii="Times New Roman" w:hAnsi="Times New Roman" w:cs="Times New Roman"/>
                <w:sz w:val="24"/>
                <w:szCs w:val="24"/>
              </w:rPr>
            </w:pPr>
            <w:r w:rsidRPr="00F32121">
              <w:rPr>
                <w:rFonts w:ascii="Times New Roman" w:hAnsi="Times New Roman" w:cs="Times New Roman"/>
                <w:sz w:val="24"/>
                <w:szCs w:val="24"/>
              </w:rPr>
              <w:t>1</w:t>
            </w:r>
          </w:p>
        </w:tc>
        <w:tc>
          <w:tcPr>
            <w:tcW w:w="1843" w:type="dxa"/>
            <w:tcBorders>
              <w:top w:val="single" w:sz="4" w:space="0" w:color="auto"/>
            </w:tcBorders>
          </w:tcPr>
          <w:p w14:paraId="0152EA68" w14:textId="77777777" w:rsidR="00BC71E2" w:rsidRPr="00F32121" w:rsidRDefault="00BC71E2" w:rsidP="000C01A2">
            <w:pPr>
              <w:jc w:val="center"/>
              <w:rPr>
                <w:rFonts w:ascii="Times New Roman" w:hAnsi="Times New Roman" w:cs="Times New Roman"/>
                <w:sz w:val="24"/>
                <w:szCs w:val="24"/>
              </w:rPr>
            </w:pPr>
            <w:r w:rsidRPr="00F32121">
              <w:rPr>
                <w:rFonts w:ascii="Times New Roman" w:hAnsi="Times New Roman" w:cs="Times New Roman"/>
                <w:sz w:val="24"/>
                <w:szCs w:val="24"/>
              </w:rPr>
              <w:t>0.5</w:t>
            </w:r>
          </w:p>
        </w:tc>
      </w:tr>
      <w:tr w:rsidR="00BC71E2" w:rsidRPr="00F32121" w14:paraId="1D6ED9A6" w14:textId="77777777" w:rsidTr="000C01A2">
        <w:tc>
          <w:tcPr>
            <w:tcW w:w="2835" w:type="dxa"/>
            <w:vMerge/>
          </w:tcPr>
          <w:p w14:paraId="008D17F2" w14:textId="77777777" w:rsidR="00BC71E2" w:rsidRPr="00F32121" w:rsidRDefault="00BC71E2" w:rsidP="000C01A2">
            <w:pPr>
              <w:jc w:val="center"/>
              <w:rPr>
                <w:rFonts w:ascii="Times New Roman" w:hAnsi="Times New Roman" w:cs="Times New Roman"/>
                <w:sz w:val="24"/>
                <w:szCs w:val="24"/>
              </w:rPr>
            </w:pPr>
          </w:p>
        </w:tc>
        <w:tc>
          <w:tcPr>
            <w:tcW w:w="3104" w:type="dxa"/>
          </w:tcPr>
          <w:p w14:paraId="3FDC3CE3" w14:textId="77777777" w:rsidR="00BC71E2" w:rsidRPr="00F32121" w:rsidRDefault="00BC71E2" w:rsidP="000C01A2">
            <w:pPr>
              <w:jc w:val="center"/>
              <w:rPr>
                <w:rFonts w:ascii="Times New Roman" w:hAnsi="Times New Roman" w:cs="Times New Roman"/>
                <w:sz w:val="24"/>
                <w:szCs w:val="24"/>
              </w:rPr>
            </w:pPr>
            <w:r w:rsidRPr="00F32121">
              <w:rPr>
                <w:rFonts w:ascii="Times New Roman" w:hAnsi="Times New Roman" w:cs="Times New Roman"/>
                <w:sz w:val="24"/>
                <w:szCs w:val="24"/>
              </w:rPr>
              <w:t>Manually twice daily</w:t>
            </w:r>
          </w:p>
        </w:tc>
        <w:tc>
          <w:tcPr>
            <w:tcW w:w="1153" w:type="dxa"/>
          </w:tcPr>
          <w:p w14:paraId="7F189D1D" w14:textId="77777777" w:rsidR="00BC71E2" w:rsidRPr="00F32121" w:rsidRDefault="00BC71E2" w:rsidP="000C01A2">
            <w:pPr>
              <w:jc w:val="center"/>
              <w:rPr>
                <w:rFonts w:ascii="Times New Roman" w:hAnsi="Times New Roman" w:cs="Times New Roman"/>
                <w:sz w:val="24"/>
                <w:szCs w:val="24"/>
              </w:rPr>
            </w:pPr>
            <w:r w:rsidRPr="00F32121">
              <w:rPr>
                <w:rFonts w:ascii="Times New Roman" w:hAnsi="Times New Roman" w:cs="Times New Roman"/>
                <w:sz w:val="24"/>
                <w:szCs w:val="24"/>
              </w:rPr>
              <w:t>189</w:t>
            </w:r>
          </w:p>
        </w:tc>
        <w:tc>
          <w:tcPr>
            <w:tcW w:w="1843" w:type="dxa"/>
          </w:tcPr>
          <w:p w14:paraId="6E50663B" w14:textId="77777777" w:rsidR="00BC71E2" w:rsidRPr="00F32121" w:rsidRDefault="00BC71E2" w:rsidP="000C01A2">
            <w:pPr>
              <w:jc w:val="center"/>
              <w:rPr>
                <w:rFonts w:ascii="Times New Roman" w:hAnsi="Times New Roman" w:cs="Times New Roman"/>
                <w:sz w:val="24"/>
                <w:szCs w:val="24"/>
              </w:rPr>
            </w:pPr>
            <w:r w:rsidRPr="00F32121">
              <w:rPr>
                <w:rFonts w:ascii="Times New Roman" w:hAnsi="Times New Roman" w:cs="Times New Roman"/>
                <w:sz w:val="24"/>
                <w:szCs w:val="24"/>
              </w:rPr>
              <w:t>87.5</w:t>
            </w:r>
          </w:p>
        </w:tc>
      </w:tr>
      <w:tr w:rsidR="00BC71E2" w:rsidRPr="00F32121" w14:paraId="4C2B473F" w14:textId="77777777" w:rsidTr="000C01A2">
        <w:tc>
          <w:tcPr>
            <w:tcW w:w="2835" w:type="dxa"/>
            <w:vMerge/>
          </w:tcPr>
          <w:p w14:paraId="40A084A7" w14:textId="77777777" w:rsidR="00BC71E2" w:rsidRPr="00F32121" w:rsidRDefault="00BC71E2" w:rsidP="000C01A2">
            <w:pPr>
              <w:jc w:val="center"/>
              <w:rPr>
                <w:rFonts w:ascii="Times New Roman" w:hAnsi="Times New Roman" w:cs="Times New Roman"/>
                <w:sz w:val="24"/>
                <w:szCs w:val="24"/>
              </w:rPr>
            </w:pPr>
          </w:p>
        </w:tc>
        <w:tc>
          <w:tcPr>
            <w:tcW w:w="3104" w:type="dxa"/>
          </w:tcPr>
          <w:p w14:paraId="690DE237" w14:textId="77777777" w:rsidR="00BC71E2" w:rsidRPr="00F32121" w:rsidRDefault="00BC71E2" w:rsidP="000C01A2">
            <w:pPr>
              <w:jc w:val="center"/>
              <w:rPr>
                <w:rFonts w:ascii="Times New Roman" w:hAnsi="Times New Roman" w:cs="Times New Roman"/>
                <w:sz w:val="24"/>
                <w:szCs w:val="24"/>
              </w:rPr>
            </w:pPr>
            <w:r w:rsidRPr="00F32121">
              <w:rPr>
                <w:rFonts w:ascii="Times New Roman" w:hAnsi="Times New Roman" w:cs="Times New Roman"/>
                <w:sz w:val="24"/>
                <w:szCs w:val="24"/>
              </w:rPr>
              <w:t>Manually three times daily</w:t>
            </w:r>
          </w:p>
        </w:tc>
        <w:tc>
          <w:tcPr>
            <w:tcW w:w="1153" w:type="dxa"/>
          </w:tcPr>
          <w:p w14:paraId="54AC593B" w14:textId="77777777" w:rsidR="00BC71E2" w:rsidRPr="00F32121" w:rsidRDefault="00BC71E2" w:rsidP="000C01A2">
            <w:pPr>
              <w:jc w:val="center"/>
              <w:rPr>
                <w:rFonts w:ascii="Times New Roman" w:hAnsi="Times New Roman" w:cs="Times New Roman"/>
                <w:sz w:val="24"/>
                <w:szCs w:val="24"/>
              </w:rPr>
            </w:pPr>
            <w:r w:rsidRPr="00F32121">
              <w:rPr>
                <w:rFonts w:ascii="Times New Roman" w:hAnsi="Times New Roman" w:cs="Times New Roman"/>
                <w:sz w:val="24"/>
                <w:szCs w:val="24"/>
              </w:rPr>
              <w:t>2</w:t>
            </w:r>
          </w:p>
        </w:tc>
        <w:tc>
          <w:tcPr>
            <w:tcW w:w="1843" w:type="dxa"/>
          </w:tcPr>
          <w:p w14:paraId="72E812EF" w14:textId="77777777" w:rsidR="00BC71E2" w:rsidRPr="00F32121" w:rsidRDefault="00BC71E2" w:rsidP="000C01A2">
            <w:pPr>
              <w:jc w:val="center"/>
              <w:rPr>
                <w:rFonts w:ascii="Times New Roman" w:hAnsi="Times New Roman" w:cs="Times New Roman"/>
                <w:sz w:val="24"/>
                <w:szCs w:val="24"/>
              </w:rPr>
            </w:pPr>
            <w:r w:rsidRPr="00F32121">
              <w:rPr>
                <w:rFonts w:ascii="Times New Roman" w:hAnsi="Times New Roman" w:cs="Times New Roman"/>
                <w:sz w:val="24"/>
                <w:szCs w:val="24"/>
              </w:rPr>
              <w:t>0.9</w:t>
            </w:r>
          </w:p>
        </w:tc>
      </w:tr>
      <w:tr w:rsidR="00BC71E2" w:rsidRPr="00F32121" w14:paraId="3B49166D" w14:textId="77777777" w:rsidTr="000C01A2">
        <w:tc>
          <w:tcPr>
            <w:tcW w:w="2835" w:type="dxa"/>
            <w:vMerge/>
          </w:tcPr>
          <w:p w14:paraId="33590F6F" w14:textId="77777777" w:rsidR="00BC71E2" w:rsidRPr="00F32121" w:rsidRDefault="00BC71E2" w:rsidP="000C01A2">
            <w:pPr>
              <w:jc w:val="center"/>
              <w:rPr>
                <w:rFonts w:ascii="Times New Roman" w:hAnsi="Times New Roman" w:cs="Times New Roman"/>
                <w:sz w:val="24"/>
                <w:szCs w:val="24"/>
              </w:rPr>
            </w:pPr>
          </w:p>
        </w:tc>
        <w:tc>
          <w:tcPr>
            <w:tcW w:w="3104" w:type="dxa"/>
          </w:tcPr>
          <w:p w14:paraId="7AB1DD1A" w14:textId="77777777" w:rsidR="00BC71E2" w:rsidRPr="00F32121" w:rsidRDefault="00BC71E2" w:rsidP="000C01A2">
            <w:pPr>
              <w:jc w:val="center"/>
              <w:rPr>
                <w:rFonts w:ascii="Times New Roman" w:hAnsi="Times New Roman" w:cs="Times New Roman"/>
                <w:sz w:val="24"/>
                <w:szCs w:val="24"/>
              </w:rPr>
            </w:pPr>
            <w:r w:rsidRPr="00F32121">
              <w:rPr>
                <w:rFonts w:ascii="Times New Roman" w:hAnsi="Times New Roman" w:cs="Times New Roman"/>
                <w:sz w:val="24"/>
                <w:szCs w:val="24"/>
              </w:rPr>
              <w:t>Automated calf feeder</w:t>
            </w:r>
          </w:p>
        </w:tc>
        <w:tc>
          <w:tcPr>
            <w:tcW w:w="1153" w:type="dxa"/>
          </w:tcPr>
          <w:p w14:paraId="147C2F1A" w14:textId="77777777" w:rsidR="00BC71E2" w:rsidRPr="00F32121" w:rsidRDefault="00BC71E2" w:rsidP="000C01A2">
            <w:pPr>
              <w:jc w:val="center"/>
              <w:rPr>
                <w:rFonts w:ascii="Times New Roman" w:hAnsi="Times New Roman" w:cs="Times New Roman"/>
                <w:sz w:val="24"/>
                <w:szCs w:val="24"/>
              </w:rPr>
            </w:pPr>
            <w:r w:rsidRPr="00F32121">
              <w:rPr>
                <w:rFonts w:ascii="Times New Roman" w:hAnsi="Times New Roman" w:cs="Times New Roman"/>
                <w:sz w:val="24"/>
                <w:szCs w:val="24"/>
              </w:rPr>
              <w:t>5</w:t>
            </w:r>
          </w:p>
        </w:tc>
        <w:tc>
          <w:tcPr>
            <w:tcW w:w="1843" w:type="dxa"/>
          </w:tcPr>
          <w:p w14:paraId="7B27A746" w14:textId="77777777" w:rsidR="00BC71E2" w:rsidRPr="00F32121" w:rsidRDefault="00BC71E2" w:rsidP="000C01A2">
            <w:pPr>
              <w:jc w:val="center"/>
              <w:rPr>
                <w:rFonts w:ascii="Times New Roman" w:hAnsi="Times New Roman" w:cs="Times New Roman"/>
                <w:sz w:val="24"/>
                <w:szCs w:val="24"/>
              </w:rPr>
            </w:pPr>
            <w:r w:rsidRPr="00F32121">
              <w:rPr>
                <w:rFonts w:ascii="Times New Roman" w:hAnsi="Times New Roman" w:cs="Times New Roman"/>
                <w:sz w:val="24"/>
                <w:szCs w:val="24"/>
              </w:rPr>
              <w:t>2.3</w:t>
            </w:r>
          </w:p>
        </w:tc>
      </w:tr>
      <w:tr w:rsidR="00BC71E2" w:rsidRPr="00F32121" w14:paraId="5D84DC7F" w14:textId="77777777" w:rsidTr="000C01A2">
        <w:tc>
          <w:tcPr>
            <w:tcW w:w="2835" w:type="dxa"/>
            <w:vMerge/>
          </w:tcPr>
          <w:p w14:paraId="7DEE1FF2" w14:textId="77777777" w:rsidR="00BC71E2" w:rsidRPr="00F32121" w:rsidRDefault="00BC71E2" w:rsidP="000C01A2">
            <w:pPr>
              <w:jc w:val="center"/>
              <w:rPr>
                <w:rFonts w:ascii="Times New Roman" w:hAnsi="Times New Roman" w:cs="Times New Roman"/>
                <w:sz w:val="24"/>
                <w:szCs w:val="24"/>
              </w:rPr>
            </w:pPr>
          </w:p>
        </w:tc>
        <w:tc>
          <w:tcPr>
            <w:tcW w:w="3104" w:type="dxa"/>
          </w:tcPr>
          <w:p w14:paraId="334C8AA4" w14:textId="77777777" w:rsidR="00BC71E2" w:rsidRPr="00F32121" w:rsidRDefault="00BC71E2" w:rsidP="000C01A2">
            <w:pPr>
              <w:jc w:val="center"/>
              <w:rPr>
                <w:rFonts w:ascii="Times New Roman" w:hAnsi="Times New Roman" w:cs="Times New Roman"/>
                <w:sz w:val="24"/>
                <w:szCs w:val="24"/>
              </w:rPr>
            </w:pPr>
            <w:r w:rsidRPr="00F32121">
              <w:rPr>
                <w:rFonts w:ascii="Times New Roman" w:hAnsi="Times New Roman" w:cs="Times New Roman"/>
                <w:sz w:val="24"/>
                <w:szCs w:val="24"/>
              </w:rPr>
              <w:t>Ad-lib feeder</w:t>
            </w:r>
          </w:p>
        </w:tc>
        <w:tc>
          <w:tcPr>
            <w:tcW w:w="1153" w:type="dxa"/>
          </w:tcPr>
          <w:p w14:paraId="1A6F75A5" w14:textId="77777777" w:rsidR="00BC71E2" w:rsidRPr="00F32121" w:rsidRDefault="00BC71E2" w:rsidP="000C01A2">
            <w:pPr>
              <w:jc w:val="center"/>
              <w:rPr>
                <w:rFonts w:ascii="Times New Roman" w:hAnsi="Times New Roman" w:cs="Times New Roman"/>
                <w:sz w:val="24"/>
                <w:szCs w:val="24"/>
              </w:rPr>
            </w:pPr>
            <w:r w:rsidRPr="00F32121">
              <w:rPr>
                <w:rFonts w:ascii="Times New Roman" w:hAnsi="Times New Roman" w:cs="Times New Roman"/>
                <w:sz w:val="24"/>
                <w:szCs w:val="24"/>
              </w:rPr>
              <w:t>4</w:t>
            </w:r>
          </w:p>
        </w:tc>
        <w:tc>
          <w:tcPr>
            <w:tcW w:w="1843" w:type="dxa"/>
          </w:tcPr>
          <w:p w14:paraId="4100FA08" w14:textId="77777777" w:rsidR="00BC71E2" w:rsidRPr="00F32121" w:rsidRDefault="00BC71E2" w:rsidP="000C01A2">
            <w:pPr>
              <w:jc w:val="center"/>
              <w:rPr>
                <w:rFonts w:ascii="Times New Roman" w:hAnsi="Times New Roman" w:cs="Times New Roman"/>
                <w:sz w:val="24"/>
                <w:szCs w:val="24"/>
              </w:rPr>
            </w:pPr>
            <w:r w:rsidRPr="00F32121">
              <w:rPr>
                <w:rFonts w:ascii="Times New Roman" w:hAnsi="Times New Roman" w:cs="Times New Roman"/>
                <w:sz w:val="24"/>
                <w:szCs w:val="24"/>
              </w:rPr>
              <w:t>1.9</w:t>
            </w:r>
          </w:p>
        </w:tc>
      </w:tr>
      <w:tr w:rsidR="00BC71E2" w:rsidRPr="00F32121" w14:paraId="6DC898A2" w14:textId="77777777" w:rsidTr="000C01A2">
        <w:tc>
          <w:tcPr>
            <w:tcW w:w="2835" w:type="dxa"/>
            <w:vMerge/>
          </w:tcPr>
          <w:p w14:paraId="4D0BDAF0" w14:textId="77777777" w:rsidR="00BC71E2" w:rsidRPr="00F32121" w:rsidRDefault="00BC71E2" w:rsidP="000C01A2">
            <w:pPr>
              <w:jc w:val="center"/>
              <w:rPr>
                <w:rFonts w:ascii="Times New Roman" w:hAnsi="Times New Roman" w:cs="Times New Roman"/>
                <w:sz w:val="24"/>
                <w:szCs w:val="24"/>
              </w:rPr>
            </w:pPr>
          </w:p>
        </w:tc>
        <w:tc>
          <w:tcPr>
            <w:tcW w:w="3104" w:type="dxa"/>
          </w:tcPr>
          <w:p w14:paraId="5ADB0B1E" w14:textId="77777777" w:rsidR="00BC71E2" w:rsidRPr="00F32121" w:rsidRDefault="00BC71E2" w:rsidP="000C01A2">
            <w:pPr>
              <w:jc w:val="center"/>
              <w:rPr>
                <w:rFonts w:ascii="Times New Roman" w:hAnsi="Times New Roman" w:cs="Times New Roman"/>
                <w:sz w:val="24"/>
                <w:szCs w:val="24"/>
              </w:rPr>
            </w:pPr>
            <w:r w:rsidRPr="00F32121">
              <w:rPr>
                <w:rFonts w:ascii="Times New Roman" w:hAnsi="Times New Roman" w:cs="Times New Roman"/>
                <w:sz w:val="24"/>
                <w:szCs w:val="24"/>
              </w:rPr>
              <w:t>Other</w:t>
            </w:r>
          </w:p>
        </w:tc>
        <w:tc>
          <w:tcPr>
            <w:tcW w:w="1153" w:type="dxa"/>
          </w:tcPr>
          <w:p w14:paraId="20466740" w14:textId="77777777" w:rsidR="00BC71E2" w:rsidRPr="00F32121" w:rsidRDefault="00BC71E2" w:rsidP="000C01A2">
            <w:pPr>
              <w:jc w:val="center"/>
              <w:rPr>
                <w:rFonts w:ascii="Times New Roman" w:hAnsi="Times New Roman" w:cs="Times New Roman"/>
                <w:sz w:val="24"/>
                <w:szCs w:val="24"/>
              </w:rPr>
            </w:pPr>
            <w:r w:rsidRPr="00F32121">
              <w:rPr>
                <w:rFonts w:ascii="Times New Roman" w:hAnsi="Times New Roman" w:cs="Times New Roman"/>
                <w:sz w:val="24"/>
                <w:szCs w:val="24"/>
              </w:rPr>
              <w:t>6</w:t>
            </w:r>
          </w:p>
        </w:tc>
        <w:tc>
          <w:tcPr>
            <w:tcW w:w="1843" w:type="dxa"/>
          </w:tcPr>
          <w:p w14:paraId="47F3C490" w14:textId="77777777" w:rsidR="00BC71E2" w:rsidRPr="00F32121" w:rsidRDefault="00BC71E2" w:rsidP="000C01A2">
            <w:pPr>
              <w:jc w:val="center"/>
              <w:rPr>
                <w:rFonts w:ascii="Times New Roman" w:hAnsi="Times New Roman" w:cs="Times New Roman"/>
                <w:sz w:val="24"/>
                <w:szCs w:val="24"/>
              </w:rPr>
            </w:pPr>
            <w:r w:rsidRPr="00F32121">
              <w:rPr>
                <w:rFonts w:ascii="Times New Roman" w:hAnsi="Times New Roman" w:cs="Times New Roman"/>
                <w:sz w:val="24"/>
                <w:szCs w:val="24"/>
              </w:rPr>
              <w:t>2.8</w:t>
            </w:r>
          </w:p>
        </w:tc>
      </w:tr>
      <w:tr w:rsidR="00BC71E2" w:rsidRPr="00F32121" w14:paraId="0D41D633" w14:textId="77777777" w:rsidTr="000C01A2">
        <w:tc>
          <w:tcPr>
            <w:tcW w:w="2835" w:type="dxa"/>
            <w:vMerge/>
            <w:tcBorders>
              <w:bottom w:val="single" w:sz="4" w:space="0" w:color="auto"/>
            </w:tcBorders>
          </w:tcPr>
          <w:p w14:paraId="43947444" w14:textId="77777777" w:rsidR="00BC71E2" w:rsidRPr="00F32121" w:rsidRDefault="00BC71E2" w:rsidP="000C01A2">
            <w:pPr>
              <w:jc w:val="center"/>
              <w:rPr>
                <w:rFonts w:ascii="Times New Roman" w:hAnsi="Times New Roman" w:cs="Times New Roman"/>
                <w:sz w:val="24"/>
                <w:szCs w:val="24"/>
              </w:rPr>
            </w:pPr>
          </w:p>
        </w:tc>
        <w:tc>
          <w:tcPr>
            <w:tcW w:w="3104" w:type="dxa"/>
            <w:tcBorders>
              <w:bottom w:val="single" w:sz="4" w:space="0" w:color="auto"/>
            </w:tcBorders>
          </w:tcPr>
          <w:p w14:paraId="313D2075" w14:textId="77777777" w:rsidR="00BC71E2" w:rsidRPr="00F32121" w:rsidRDefault="00BC71E2" w:rsidP="000C01A2">
            <w:pPr>
              <w:jc w:val="center"/>
              <w:rPr>
                <w:rFonts w:ascii="Times New Roman" w:hAnsi="Times New Roman" w:cs="Times New Roman"/>
                <w:sz w:val="24"/>
                <w:szCs w:val="24"/>
              </w:rPr>
            </w:pPr>
            <w:r w:rsidRPr="00F32121">
              <w:rPr>
                <w:rFonts w:ascii="Times New Roman" w:hAnsi="Times New Roman" w:cs="Times New Roman"/>
                <w:sz w:val="24"/>
                <w:szCs w:val="24"/>
              </w:rPr>
              <w:t>No answer</w:t>
            </w:r>
          </w:p>
        </w:tc>
        <w:tc>
          <w:tcPr>
            <w:tcW w:w="1153" w:type="dxa"/>
            <w:tcBorders>
              <w:bottom w:val="single" w:sz="4" w:space="0" w:color="auto"/>
            </w:tcBorders>
          </w:tcPr>
          <w:p w14:paraId="1112F47C" w14:textId="77777777" w:rsidR="00BC71E2" w:rsidRPr="00F32121" w:rsidRDefault="00BC71E2" w:rsidP="000C01A2">
            <w:pPr>
              <w:jc w:val="center"/>
              <w:rPr>
                <w:rFonts w:ascii="Times New Roman" w:hAnsi="Times New Roman" w:cs="Times New Roman"/>
                <w:sz w:val="24"/>
                <w:szCs w:val="24"/>
              </w:rPr>
            </w:pPr>
            <w:r w:rsidRPr="00F32121">
              <w:rPr>
                <w:rFonts w:ascii="Times New Roman" w:hAnsi="Times New Roman" w:cs="Times New Roman"/>
                <w:sz w:val="24"/>
                <w:szCs w:val="24"/>
              </w:rPr>
              <w:t>9</w:t>
            </w:r>
          </w:p>
        </w:tc>
        <w:tc>
          <w:tcPr>
            <w:tcW w:w="1843" w:type="dxa"/>
            <w:tcBorders>
              <w:bottom w:val="single" w:sz="4" w:space="0" w:color="auto"/>
            </w:tcBorders>
          </w:tcPr>
          <w:p w14:paraId="1F39F391" w14:textId="77777777" w:rsidR="00BC71E2" w:rsidRPr="00F32121" w:rsidRDefault="00BC71E2" w:rsidP="000C01A2">
            <w:pPr>
              <w:jc w:val="center"/>
              <w:rPr>
                <w:rFonts w:ascii="Times New Roman" w:hAnsi="Times New Roman" w:cs="Times New Roman"/>
                <w:sz w:val="24"/>
                <w:szCs w:val="24"/>
              </w:rPr>
            </w:pPr>
            <w:r w:rsidRPr="00F32121">
              <w:rPr>
                <w:rFonts w:ascii="Times New Roman" w:hAnsi="Times New Roman" w:cs="Times New Roman"/>
                <w:sz w:val="24"/>
                <w:szCs w:val="24"/>
              </w:rPr>
              <w:t>4.2</w:t>
            </w:r>
          </w:p>
        </w:tc>
      </w:tr>
      <w:tr w:rsidR="00BC71E2" w:rsidRPr="00F32121" w14:paraId="23E48FDA" w14:textId="77777777" w:rsidTr="000C01A2">
        <w:tc>
          <w:tcPr>
            <w:tcW w:w="2835" w:type="dxa"/>
            <w:vMerge w:val="restart"/>
            <w:tcBorders>
              <w:top w:val="single" w:sz="4" w:space="0" w:color="auto"/>
            </w:tcBorders>
          </w:tcPr>
          <w:p w14:paraId="31C311CF" w14:textId="77777777" w:rsidR="00BC71E2" w:rsidRPr="00F32121" w:rsidRDefault="00BC71E2" w:rsidP="000C01A2">
            <w:pPr>
              <w:jc w:val="center"/>
              <w:rPr>
                <w:rFonts w:ascii="Times New Roman" w:hAnsi="Times New Roman" w:cs="Times New Roman"/>
                <w:sz w:val="24"/>
                <w:szCs w:val="24"/>
              </w:rPr>
            </w:pPr>
            <w:r w:rsidRPr="00F32121">
              <w:rPr>
                <w:rFonts w:ascii="Times New Roman" w:hAnsi="Times New Roman" w:cs="Times New Roman"/>
                <w:sz w:val="24"/>
                <w:szCs w:val="24"/>
              </w:rPr>
              <w:t>Milk feeding method</w:t>
            </w:r>
          </w:p>
        </w:tc>
        <w:tc>
          <w:tcPr>
            <w:tcW w:w="3104" w:type="dxa"/>
            <w:tcBorders>
              <w:top w:val="single" w:sz="4" w:space="0" w:color="auto"/>
            </w:tcBorders>
          </w:tcPr>
          <w:p w14:paraId="238EFD48" w14:textId="77777777" w:rsidR="00BC71E2" w:rsidRPr="00F32121" w:rsidRDefault="00BC71E2" w:rsidP="000C01A2">
            <w:pPr>
              <w:jc w:val="center"/>
              <w:rPr>
                <w:rFonts w:ascii="Times New Roman" w:hAnsi="Times New Roman" w:cs="Times New Roman"/>
                <w:sz w:val="24"/>
                <w:szCs w:val="24"/>
              </w:rPr>
            </w:pPr>
            <w:r w:rsidRPr="00F32121">
              <w:rPr>
                <w:rFonts w:ascii="Times New Roman" w:hAnsi="Times New Roman" w:cs="Times New Roman"/>
                <w:sz w:val="24"/>
                <w:szCs w:val="24"/>
              </w:rPr>
              <w:t>Individual bucket</w:t>
            </w:r>
          </w:p>
        </w:tc>
        <w:tc>
          <w:tcPr>
            <w:tcW w:w="1153" w:type="dxa"/>
            <w:tcBorders>
              <w:top w:val="single" w:sz="4" w:space="0" w:color="auto"/>
            </w:tcBorders>
          </w:tcPr>
          <w:p w14:paraId="3F9766C8" w14:textId="77777777" w:rsidR="00BC71E2" w:rsidRPr="00F32121" w:rsidRDefault="00BC71E2" w:rsidP="000C01A2">
            <w:pPr>
              <w:jc w:val="center"/>
              <w:rPr>
                <w:rFonts w:ascii="Times New Roman" w:hAnsi="Times New Roman" w:cs="Times New Roman"/>
                <w:sz w:val="24"/>
                <w:szCs w:val="24"/>
              </w:rPr>
            </w:pPr>
            <w:r w:rsidRPr="00F32121">
              <w:rPr>
                <w:rFonts w:ascii="Times New Roman" w:hAnsi="Times New Roman" w:cs="Times New Roman"/>
                <w:sz w:val="24"/>
                <w:szCs w:val="24"/>
              </w:rPr>
              <w:t>49</w:t>
            </w:r>
          </w:p>
        </w:tc>
        <w:tc>
          <w:tcPr>
            <w:tcW w:w="1843" w:type="dxa"/>
            <w:tcBorders>
              <w:top w:val="single" w:sz="4" w:space="0" w:color="auto"/>
            </w:tcBorders>
          </w:tcPr>
          <w:p w14:paraId="2E4EE644" w14:textId="77777777" w:rsidR="00BC71E2" w:rsidRPr="00F32121" w:rsidRDefault="00BC71E2" w:rsidP="000C01A2">
            <w:pPr>
              <w:jc w:val="center"/>
              <w:rPr>
                <w:rFonts w:ascii="Times New Roman" w:hAnsi="Times New Roman" w:cs="Times New Roman"/>
                <w:sz w:val="24"/>
                <w:szCs w:val="24"/>
              </w:rPr>
            </w:pPr>
            <w:r w:rsidRPr="00F32121">
              <w:rPr>
                <w:rFonts w:ascii="Times New Roman" w:hAnsi="Times New Roman" w:cs="Times New Roman"/>
                <w:sz w:val="24"/>
                <w:szCs w:val="24"/>
              </w:rPr>
              <w:t>22.7</w:t>
            </w:r>
          </w:p>
        </w:tc>
      </w:tr>
      <w:tr w:rsidR="00BC71E2" w:rsidRPr="00F32121" w14:paraId="2326F08B" w14:textId="77777777" w:rsidTr="000C01A2">
        <w:tc>
          <w:tcPr>
            <w:tcW w:w="2835" w:type="dxa"/>
            <w:vMerge/>
          </w:tcPr>
          <w:p w14:paraId="126F6D2C" w14:textId="77777777" w:rsidR="00BC71E2" w:rsidRPr="00F32121" w:rsidRDefault="00BC71E2" w:rsidP="000C01A2">
            <w:pPr>
              <w:jc w:val="center"/>
              <w:rPr>
                <w:rFonts w:ascii="Times New Roman" w:hAnsi="Times New Roman" w:cs="Times New Roman"/>
                <w:sz w:val="24"/>
                <w:szCs w:val="24"/>
              </w:rPr>
            </w:pPr>
          </w:p>
        </w:tc>
        <w:tc>
          <w:tcPr>
            <w:tcW w:w="3104" w:type="dxa"/>
          </w:tcPr>
          <w:p w14:paraId="57BBF5B1" w14:textId="77777777" w:rsidR="00BC71E2" w:rsidRPr="00F32121" w:rsidRDefault="00BC71E2" w:rsidP="000C01A2">
            <w:pPr>
              <w:jc w:val="center"/>
              <w:rPr>
                <w:rFonts w:ascii="Times New Roman" w:hAnsi="Times New Roman" w:cs="Times New Roman"/>
                <w:sz w:val="24"/>
                <w:szCs w:val="24"/>
              </w:rPr>
            </w:pPr>
            <w:r w:rsidRPr="00F32121">
              <w:rPr>
                <w:rFonts w:ascii="Times New Roman" w:hAnsi="Times New Roman" w:cs="Times New Roman"/>
                <w:sz w:val="24"/>
                <w:szCs w:val="24"/>
              </w:rPr>
              <w:t>Shared bucket</w:t>
            </w:r>
          </w:p>
        </w:tc>
        <w:tc>
          <w:tcPr>
            <w:tcW w:w="1153" w:type="dxa"/>
          </w:tcPr>
          <w:p w14:paraId="60CD76CB" w14:textId="77777777" w:rsidR="00BC71E2" w:rsidRPr="00F32121" w:rsidRDefault="00BC71E2" w:rsidP="000C01A2">
            <w:pPr>
              <w:jc w:val="center"/>
              <w:rPr>
                <w:rFonts w:ascii="Times New Roman" w:hAnsi="Times New Roman" w:cs="Times New Roman"/>
                <w:sz w:val="24"/>
                <w:szCs w:val="24"/>
              </w:rPr>
            </w:pPr>
            <w:r w:rsidRPr="00F32121">
              <w:rPr>
                <w:rFonts w:ascii="Times New Roman" w:hAnsi="Times New Roman" w:cs="Times New Roman"/>
                <w:sz w:val="24"/>
                <w:szCs w:val="24"/>
              </w:rPr>
              <w:t>2</w:t>
            </w:r>
          </w:p>
        </w:tc>
        <w:tc>
          <w:tcPr>
            <w:tcW w:w="1843" w:type="dxa"/>
          </w:tcPr>
          <w:p w14:paraId="45532E60" w14:textId="77777777" w:rsidR="00BC71E2" w:rsidRPr="00F32121" w:rsidRDefault="00BC71E2" w:rsidP="000C01A2">
            <w:pPr>
              <w:jc w:val="center"/>
              <w:rPr>
                <w:rFonts w:ascii="Times New Roman" w:hAnsi="Times New Roman" w:cs="Times New Roman"/>
                <w:sz w:val="24"/>
                <w:szCs w:val="24"/>
              </w:rPr>
            </w:pPr>
            <w:r w:rsidRPr="00F32121">
              <w:rPr>
                <w:rFonts w:ascii="Times New Roman" w:hAnsi="Times New Roman" w:cs="Times New Roman"/>
                <w:sz w:val="24"/>
                <w:szCs w:val="24"/>
              </w:rPr>
              <w:t>0.9</w:t>
            </w:r>
          </w:p>
        </w:tc>
      </w:tr>
      <w:tr w:rsidR="00BC71E2" w:rsidRPr="00F32121" w14:paraId="3E757823" w14:textId="77777777" w:rsidTr="000C01A2">
        <w:tc>
          <w:tcPr>
            <w:tcW w:w="2835" w:type="dxa"/>
            <w:vMerge/>
          </w:tcPr>
          <w:p w14:paraId="27E6CBE8" w14:textId="77777777" w:rsidR="00BC71E2" w:rsidRPr="00F32121" w:rsidRDefault="00BC71E2" w:rsidP="000C01A2">
            <w:pPr>
              <w:jc w:val="center"/>
              <w:rPr>
                <w:rFonts w:ascii="Times New Roman" w:hAnsi="Times New Roman" w:cs="Times New Roman"/>
                <w:sz w:val="24"/>
                <w:szCs w:val="24"/>
              </w:rPr>
            </w:pPr>
          </w:p>
        </w:tc>
        <w:tc>
          <w:tcPr>
            <w:tcW w:w="3104" w:type="dxa"/>
          </w:tcPr>
          <w:p w14:paraId="5C293ABA" w14:textId="77777777" w:rsidR="00BC71E2" w:rsidRPr="00F32121" w:rsidRDefault="00BC71E2" w:rsidP="000C01A2">
            <w:pPr>
              <w:jc w:val="center"/>
              <w:rPr>
                <w:rFonts w:ascii="Times New Roman" w:hAnsi="Times New Roman" w:cs="Times New Roman"/>
                <w:sz w:val="24"/>
                <w:szCs w:val="24"/>
              </w:rPr>
            </w:pPr>
            <w:r w:rsidRPr="00F32121">
              <w:rPr>
                <w:rFonts w:ascii="Times New Roman" w:hAnsi="Times New Roman" w:cs="Times New Roman"/>
                <w:sz w:val="24"/>
                <w:szCs w:val="24"/>
              </w:rPr>
              <w:t>Individual teat feeder</w:t>
            </w:r>
          </w:p>
        </w:tc>
        <w:tc>
          <w:tcPr>
            <w:tcW w:w="1153" w:type="dxa"/>
          </w:tcPr>
          <w:p w14:paraId="34BEDB4C" w14:textId="77777777" w:rsidR="00BC71E2" w:rsidRPr="00F32121" w:rsidRDefault="00BC71E2" w:rsidP="000C01A2">
            <w:pPr>
              <w:jc w:val="center"/>
              <w:rPr>
                <w:rFonts w:ascii="Times New Roman" w:hAnsi="Times New Roman" w:cs="Times New Roman"/>
                <w:sz w:val="24"/>
                <w:szCs w:val="24"/>
              </w:rPr>
            </w:pPr>
            <w:r w:rsidRPr="00F32121">
              <w:rPr>
                <w:rFonts w:ascii="Times New Roman" w:hAnsi="Times New Roman" w:cs="Times New Roman"/>
                <w:sz w:val="24"/>
                <w:szCs w:val="24"/>
              </w:rPr>
              <w:t>85</w:t>
            </w:r>
          </w:p>
        </w:tc>
        <w:tc>
          <w:tcPr>
            <w:tcW w:w="1843" w:type="dxa"/>
          </w:tcPr>
          <w:p w14:paraId="18EFB167" w14:textId="77777777" w:rsidR="00BC71E2" w:rsidRPr="00F32121" w:rsidRDefault="00BC71E2" w:rsidP="000C01A2">
            <w:pPr>
              <w:jc w:val="center"/>
              <w:rPr>
                <w:rFonts w:ascii="Times New Roman" w:hAnsi="Times New Roman" w:cs="Times New Roman"/>
                <w:sz w:val="24"/>
                <w:szCs w:val="24"/>
              </w:rPr>
            </w:pPr>
            <w:r w:rsidRPr="00F32121">
              <w:rPr>
                <w:rFonts w:ascii="Times New Roman" w:hAnsi="Times New Roman" w:cs="Times New Roman"/>
                <w:sz w:val="24"/>
                <w:szCs w:val="24"/>
              </w:rPr>
              <w:t>39.4</w:t>
            </w:r>
          </w:p>
        </w:tc>
      </w:tr>
      <w:tr w:rsidR="00BC71E2" w:rsidRPr="00F32121" w14:paraId="3CD777B8" w14:textId="77777777" w:rsidTr="000C01A2">
        <w:tc>
          <w:tcPr>
            <w:tcW w:w="2835" w:type="dxa"/>
            <w:vMerge/>
          </w:tcPr>
          <w:p w14:paraId="3B8EA7A3" w14:textId="77777777" w:rsidR="00BC71E2" w:rsidRPr="00F32121" w:rsidRDefault="00BC71E2" w:rsidP="000C01A2">
            <w:pPr>
              <w:jc w:val="center"/>
              <w:rPr>
                <w:rFonts w:ascii="Times New Roman" w:hAnsi="Times New Roman" w:cs="Times New Roman"/>
                <w:sz w:val="24"/>
                <w:szCs w:val="24"/>
              </w:rPr>
            </w:pPr>
          </w:p>
        </w:tc>
        <w:tc>
          <w:tcPr>
            <w:tcW w:w="3104" w:type="dxa"/>
          </w:tcPr>
          <w:p w14:paraId="6AC1F8A5" w14:textId="77777777" w:rsidR="00BC71E2" w:rsidRPr="00F32121" w:rsidRDefault="00BC71E2" w:rsidP="000C01A2">
            <w:pPr>
              <w:jc w:val="center"/>
              <w:rPr>
                <w:rFonts w:ascii="Times New Roman" w:hAnsi="Times New Roman" w:cs="Times New Roman"/>
                <w:sz w:val="24"/>
                <w:szCs w:val="24"/>
              </w:rPr>
            </w:pPr>
            <w:r w:rsidRPr="00F32121">
              <w:rPr>
                <w:rFonts w:ascii="Times New Roman" w:hAnsi="Times New Roman" w:cs="Times New Roman"/>
                <w:sz w:val="24"/>
                <w:szCs w:val="24"/>
              </w:rPr>
              <w:t>Group teat feeder</w:t>
            </w:r>
          </w:p>
        </w:tc>
        <w:tc>
          <w:tcPr>
            <w:tcW w:w="1153" w:type="dxa"/>
          </w:tcPr>
          <w:p w14:paraId="2E6CC961" w14:textId="77777777" w:rsidR="00BC71E2" w:rsidRPr="00F32121" w:rsidRDefault="00BC71E2" w:rsidP="000C01A2">
            <w:pPr>
              <w:jc w:val="center"/>
              <w:rPr>
                <w:rFonts w:ascii="Times New Roman" w:hAnsi="Times New Roman" w:cs="Times New Roman"/>
                <w:sz w:val="24"/>
                <w:szCs w:val="24"/>
              </w:rPr>
            </w:pPr>
            <w:r w:rsidRPr="00F32121">
              <w:rPr>
                <w:rFonts w:ascii="Times New Roman" w:hAnsi="Times New Roman" w:cs="Times New Roman"/>
                <w:sz w:val="24"/>
                <w:szCs w:val="24"/>
              </w:rPr>
              <w:t>50</w:t>
            </w:r>
          </w:p>
        </w:tc>
        <w:tc>
          <w:tcPr>
            <w:tcW w:w="1843" w:type="dxa"/>
          </w:tcPr>
          <w:p w14:paraId="1E76563F" w14:textId="77777777" w:rsidR="00BC71E2" w:rsidRPr="00F32121" w:rsidRDefault="00BC71E2" w:rsidP="000C01A2">
            <w:pPr>
              <w:jc w:val="center"/>
              <w:rPr>
                <w:rFonts w:ascii="Times New Roman" w:hAnsi="Times New Roman" w:cs="Times New Roman"/>
                <w:sz w:val="24"/>
                <w:szCs w:val="24"/>
              </w:rPr>
            </w:pPr>
            <w:r w:rsidRPr="00F32121">
              <w:rPr>
                <w:rFonts w:ascii="Times New Roman" w:hAnsi="Times New Roman" w:cs="Times New Roman"/>
                <w:sz w:val="24"/>
                <w:szCs w:val="24"/>
              </w:rPr>
              <w:t>23.1</w:t>
            </w:r>
          </w:p>
        </w:tc>
      </w:tr>
      <w:tr w:rsidR="00BC71E2" w:rsidRPr="00F32121" w14:paraId="6F0CCD6F" w14:textId="77777777" w:rsidTr="000C01A2">
        <w:tc>
          <w:tcPr>
            <w:tcW w:w="2835" w:type="dxa"/>
            <w:vMerge/>
          </w:tcPr>
          <w:p w14:paraId="3118969A" w14:textId="77777777" w:rsidR="00BC71E2" w:rsidRPr="00F32121" w:rsidRDefault="00BC71E2" w:rsidP="000C01A2">
            <w:pPr>
              <w:jc w:val="center"/>
              <w:rPr>
                <w:rFonts w:ascii="Times New Roman" w:hAnsi="Times New Roman" w:cs="Times New Roman"/>
                <w:sz w:val="24"/>
                <w:szCs w:val="24"/>
              </w:rPr>
            </w:pPr>
          </w:p>
        </w:tc>
        <w:tc>
          <w:tcPr>
            <w:tcW w:w="3104" w:type="dxa"/>
          </w:tcPr>
          <w:p w14:paraId="175653BC" w14:textId="77777777" w:rsidR="00BC71E2" w:rsidRPr="00F32121" w:rsidRDefault="00BC71E2" w:rsidP="000C01A2">
            <w:pPr>
              <w:jc w:val="center"/>
              <w:rPr>
                <w:rFonts w:ascii="Times New Roman" w:hAnsi="Times New Roman" w:cs="Times New Roman"/>
                <w:sz w:val="24"/>
                <w:szCs w:val="24"/>
              </w:rPr>
            </w:pPr>
            <w:r w:rsidRPr="00F32121">
              <w:rPr>
                <w:rFonts w:ascii="Times New Roman" w:hAnsi="Times New Roman" w:cs="Times New Roman"/>
                <w:sz w:val="24"/>
                <w:szCs w:val="24"/>
              </w:rPr>
              <w:t>Other</w:t>
            </w:r>
          </w:p>
        </w:tc>
        <w:tc>
          <w:tcPr>
            <w:tcW w:w="1153" w:type="dxa"/>
          </w:tcPr>
          <w:p w14:paraId="65D71934" w14:textId="77777777" w:rsidR="00BC71E2" w:rsidRPr="00F32121" w:rsidRDefault="00BC71E2" w:rsidP="000C01A2">
            <w:pPr>
              <w:jc w:val="center"/>
              <w:rPr>
                <w:rFonts w:ascii="Times New Roman" w:hAnsi="Times New Roman" w:cs="Times New Roman"/>
                <w:sz w:val="24"/>
                <w:szCs w:val="24"/>
              </w:rPr>
            </w:pPr>
            <w:r w:rsidRPr="00F32121">
              <w:rPr>
                <w:rFonts w:ascii="Times New Roman" w:hAnsi="Times New Roman" w:cs="Times New Roman"/>
                <w:sz w:val="24"/>
                <w:szCs w:val="24"/>
              </w:rPr>
              <w:t>11</w:t>
            </w:r>
          </w:p>
        </w:tc>
        <w:tc>
          <w:tcPr>
            <w:tcW w:w="1843" w:type="dxa"/>
          </w:tcPr>
          <w:p w14:paraId="07EECBCB" w14:textId="77777777" w:rsidR="00BC71E2" w:rsidRPr="00F32121" w:rsidRDefault="00BC71E2" w:rsidP="000C01A2">
            <w:pPr>
              <w:jc w:val="center"/>
              <w:rPr>
                <w:rFonts w:ascii="Times New Roman" w:hAnsi="Times New Roman" w:cs="Times New Roman"/>
                <w:sz w:val="24"/>
                <w:szCs w:val="24"/>
              </w:rPr>
            </w:pPr>
            <w:r w:rsidRPr="00F32121">
              <w:rPr>
                <w:rFonts w:ascii="Times New Roman" w:hAnsi="Times New Roman" w:cs="Times New Roman"/>
                <w:sz w:val="24"/>
                <w:szCs w:val="24"/>
              </w:rPr>
              <w:t>5.1</w:t>
            </w:r>
          </w:p>
        </w:tc>
      </w:tr>
      <w:tr w:rsidR="00BC71E2" w:rsidRPr="00F32121" w14:paraId="505960E1" w14:textId="77777777" w:rsidTr="000C01A2">
        <w:tc>
          <w:tcPr>
            <w:tcW w:w="2835" w:type="dxa"/>
            <w:vMerge/>
            <w:tcBorders>
              <w:bottom w:val="single" w:sz="4" w:space="0" w:color="auto"/>
            </w:tcBorders>
          </w:tcPr>
          <w:p w14:paraId="59321F59" w14:textId="77777777" w:rsidR="00BC71E2" w:rsidRPr="00F32121" w:rsidRDefault="00BC71E2" w:rsidP="000C01A2">
            <w:pPr>
              <w:jc w:val="center"/>
              <w:rPr>
                <w:rFonts w:ascii="Times New Roman" w:hAnsi="Times New Roman" w:cs="Times New Roman"/>
                <w:sz w:val="24"/>
                <w:szCs w:val="24"/>
              </w:rPr>
            </w:pPr>
          </w:p>
        </w:tc>
        <w:tc>
          <w:tcPr>
            <w:tcW w:w="3104" w:type="dxa"/>
            <w:tcBorders>
              <w:bottom w:val="single" w:sz="4" w:space="0" w:color="auto"/>
            </w:tcBorders>
          </w:tcPr>
          <w:p w14:paraId="72E97544" w14:textId="77777777" w:rsidR="00BC71E2" w:rsidRPr="00F32121" w:rsidRDefault="00BC71E2" w:rsidP="000C01A2">
            <w:pPr>
              <w:jc w:val="center"/>
              <w:rPr>
                <w:rFonts w:ascii="Times New Roman" w:hAnsi="Times New Roman" w:cs="Times New Roman"/>
                <w:sz w:val="24"/>
                <w:szCs w:val="24"/>
              </w:rPr>
            </w:pPr>
            <w:r w:rsidRPr="00F32121">
              <w:rPr>
                <w:rFonts w:ascii="Times New Roman" w:hAnsi="Times New Roman" w:cs="Times New Roman"/>
                <w:sz w:val="24"/>
                <w:szCs w:val="24"/>
              </w:rPr>
              <w:t>No answer</w:t>
            </w:r>
          </w:p>
        </w:tc>
        <w:tc>
          <w:tcPr>
            <w:tcW w:w="1153" w:type="dxa"/>
            <w:tcBorders>
              <w:bottom w:val="single" w:sz="4" w:space="0" w:color="auto"/>
            </w:tcBorders>
          </w:tcPr>
          <w:p w14:paraId="0144AD0A" w14:textId="77777777" w:rsidR="00BC71E2" w:rsidRPr="00F32121" w:rsidRDefault="00BC71E2" w:rsidP="000C01A2">
            <w:pPr>
              <w:jc w:val="center"/>
              <w:rPr>
                <w:rFonts w:ascii="Times New Roman" w:hAnsi="Times New Roman" w:cs="Times New Roman"/>
                <w:sz w:val="24"/>
                <w:szCs w:val="24"/>
              </w:rPr>
            </w:pPr>
            <w:r w:rsidRPr="00F32121">
              <w:rPr>
                <w:rFonts w:ascii="Times New Roman" w:hAnsi="Times New Roman" w:cs="Times New Roman"/>
                <w:sz w:val="24"/>
                <w:szCs w:val="24"/>
              </w:rPr>
              <w:t>19</w:t>
            </w:r>
          </w:p>
        </w:tc>
        <w:tc>
          <w:tcPr>
            <w:tcW w:w="1843" w:type="dxa"/>
            <w:tcBorders>
              <w:bottom w:val="single" w:sz="4" w:space="0" w:color="auto"/>
            </w:tcBorders>
          </w:tcPr>
          <w:p w14:paraId="42AF0B82" w14:textId="77777777" w:rsidR="00BC71E2" w:rsidRPr="00F32121" w:rsidRDefault="00BC71E2" w:rsidP="000C01A2">
            <w:pPr>
              <w:jc w:val="center"/>
              <w:rPr>
                <w:rFonts w:ascii="Times New Roman" w:hAnsi="Times New Roman" w:cs="Times New Roman"/>
                <w:sz w:val="24"/>
                <w:szCs w:val="24"/>
              </w:rPr>
            </w:pPr>
            <w:r w:rsidRPr="00F32121">
              <w:rPr>
                <w:rFonts w:ascii="Times New Roman" w:hAnsi="Times New Roman" w:cs="Times New Roman"/>
                <w:sz w:val="24"/>
                <w:szCs w:val="24"/>
              </w:rPr>
              <w:t>8.8</w:t>
            </w:r>
          </w:p>
        </w:tc>
      </w:tr>
      <w:tr w:rsidR="00BC71E2" w:rsidRPr="00F32121" w14:paraId="20C8AD34" w14:textId="77777777" w:rsidTr="000C01A2">
        <w:tc>
          <w:tcPr>
            <w:tcW w:w="2835" w:type="dxa"/>
            <w:vMerge w:val="restart"/>
            <w:tcBorders>
              <w:top w:val="single" w:sz="4" w:space="0" w:color="auto"/>
            </w:tcBorders>
          </w:tcPr>
          <w:p w14:paraId="0FE67733" w14:textId="77777777" w:rsidR="00BC71E2" w:rsidRPr="00F32121" w:rsidRDefault="00BC71E2" w:rsidP="000C01A2">
            <w:pPr>
              <w:jc w:val="center"/>
              <w:rPr>
                <w:rFonts w:ascii="Times New Roman" w:hAnsi="Times New Roman" w:cs="Times New Roman"/>
                <w:sz w:val="24"/>
                <w:szCs w:val="24"/>
              </w:rPr>
            </w:pPr>
            <w:r w:rsidRPr="00F32121">
              <w:rPr>
                <w:rFonts w:ascii="Times New Roman" w:hAnsi="Times New Roman" w:cs="Times New Roman"/>
                <w:sz w:val="24"/>
                <w:szCs w:val="24"/>
              </w:rPr>
              <w:t>Total volume of milk the calf was initially fed</w:t>
            </w:r>
          </w:p>
        </w:tc>
        <w:tc>
          <w:tcPr>
            <w:tcW w:w="3104" w:type="dxa"/>
            <w:tcBorders>
              <w:top w:val="single" w:sz="4" w:space="0" w:color="auto"/>
            </w:tcBorders>
          </w:tcPr>
          <w:p w14:paraId="1777A2BE" w14:textId="77777777" w:rsidR="00BC71E2" w:rsidRPr="00F32121" w:rsidRDefault="00BC71E2" w:rsidP="000C01A2">
            <w:pPr>
              <w:jc w:val="center"/>
              <w:rPr>
                <w:rFonts w:ascii="Times New Roman" w:hAnsi="Times New Roman" w:cs="Times New Roman"/>
                <w:sz w:val="24"/>
                <w:szCs w:val="24"/>
              </w:rPr>
            </w:pPr>
            <w:r w:rsidRPr="00F32121">
              <w:rPr>
                <w:rFonts w:ascii="Times New Roman" w:hAnsi="Times New Roman" w:cs="Times New Roman"/>
                <w:sz w:val="24"/>
                <w:szCs w:val="24"/>
              </w:rPr>
              <w:t>2L</w:t>
            </w:r>
          </w:p>
        </w:tc>
        <w:tc>
          <w:tcPr>
            <w:tcW w:w="1153" w:type="dxa"/>
            <w:tcBorders>
              <w:top w:val="single" w:sz="4" w:space="0" w:color="auto"/>
            </w:tcBorders>
          </w:tcPr>
          <w:p w14:paraId="63AB03E0" w14:textId="77777777" w:rsidR="00BC71E2" w:rsidRPr="00F32121" w:rsidRDefault="00BC71E2" w:rsidP="000C01A2">
            <w:pPr>
              <w:jc w:val="center"/>
              <w:rPr>
                <w:rFonts w:ascii="Times New Roman" w:hAnsi="Times New Roman" w:cs="Times New Roman"/>
                <w:sz w:val="24"/>
                <w:szCs w:val="24"/>
              </w:rPr>
            </w:pPr>
            <w:r w:rsidRPr="00F32121">
              <w:rPr>
                <w:rFonts w:ascii="Times New Roman" w:hAnsi="Times New Roman" w:cs="Times New Roman"/>
                <w:sz w:val="24"/>
                <w:szCs w:val="24"/>
              </w:rPr>
              <w:t>14</w:t>
            </w:r>
          </w:p>
        </w:tc>
        <w:tc>
          <w:tcPr>
            <w:tcW w:w="1843" w:type="dxa"/>
            <w:tcBorders>
              <w:top w:val="single" w:sz="4" w:space="0" w:color="auto"/>
            </w:tcBorders>
          </w:tcPr>
          <w:p w14:paraId="32C092B3" w14:textId="77777777" w:rsidR="00BC71E2" w:rsidRPr="00F32121" w:rsidRDefault="00BC71E2" w:rsidP="000C01A2">
            <w:pPr>
              <w:jc w:val="center"/>
              <w:rPr>
                <w:rFonts w:ascii="Times New Roman" w:hAnsi="Times New Roman" w:cs="Times New Roman"/>
                <w:sz w:val="24"/>
                <w:szCs w:val="24"/>
              </w:rPr>
            </w:pPr>
            <w:r w:rsidRPr="00F32121">
              <w:rPr>
                <w:rFonts w:ascii="Times New Roman" w:hAnsi="Times New Roman" w:cs="Times New Roman"/>
                <w:sz w:val="24"/>
                <w:szCs w:val="24"/>
              </w:rPr>
              <w:t>6.5</w:t>
            </w:r>
          </w:p>
        </w:tc>
      </w:tr>
      <w:tr w:rsidR="00BC71E2" w:rsidRPr="00F32121" w14:paraId="4AD77178" w14:textId="77777777" w:rsidTr="000C01A2">
        <w:tc>
          <w:tcPr>
            <w:tcW w:w="2835" w:type="dxa"/>
            <w:vMerge/>
          </w:tcPr>
          <w:p w14:paraId="4DA96501" w14:textId="77777777" w:rsidR="00BC71E2" w:rsidRPr="00F32121" w:rsidRDefault="00BC71E2" w:rsidP="000C01A2">
            <w:pPr>
              <w:jc w:val="center"/>
              <w:rPr>
                <w:rFonts w:ascii="Times New Roman" w:hAnsi="Times New Roman" w:cs="Times New Roman"/>
                <w:sz w:val="24"/>
                <w:szCs w:val="24"/>
              </w:rPr>
            </w:pPr>
          </w:p>
        </w:tc>
        <w:tc>
          <w:tcPr>
            <w:tcW w:w="3104" w:type="dxa"/>
          </w:tcPr>
          <w:p w14:paraId="7694AB48" w14:textId="77777777" w:rsidR="00BC71E2" w:rsidRPr="00F32121" w:rsidRDefault="00BC71E2" w:rsidP="000C01A2">
            <w:pPr>
              <w:jc w:val="center"/>
              <w:rPr>
                <w:rFonts w:ascii="Times New Roman" w:hAnsi="Times New Roman" w:cs="Times New Roman"/>
                <w:sz w:val="24"/>
                <w:szCs w:val="24"/>
              </w:rPr>
            </w:pPr>
            <w:r w:rsidRPr="00F32121">
              <w:rPr>
                <w:rFonts w:ascii="Times New Roman" w:hAnsi="Times New Roman" w:cs="Times New Roman"/>
                <w:sz w:val="24"/>
                <w:szCs w:val="24"/>
              </w:rPr>
              <w:t>3L</w:t>
            </w:r>
          </w:p>
        </w:tc>
        <w:tc>
          <w:tcPr>
            <w:tcW w:w="1153" w:type="dxa"/>
          </w:tcPr>
          <w:p w14:paraId="407BD3C8" w14:textId="77777777" w:rsidR="00BC71E2" w:rsidRPr="00F32121" w:rsidRDefault="00BC71E2" w:rsidP="000C01A2">
            <w:pPr>
              <w:jc w:val="center"/>
              <w:rPr>
                <w:rFonts w:ascii="Times New Roman" w:hAnsi="Times New Roman" w:cs="Times New Roman"/>
                <w:sz w:val="24"/>
                <w:szCs w:val="24"/>
              </w:rPr>
            </w:pPr>
            <w:r w:rsidRPr="00F32121">
              <w:rPr>
                <w:rFonts w:ascii="Times New Roman" w:hAnsi="Times New Roman" w:cs="Times New Roman"/>
                <w:sz w:val="24"/>
                <w:szCs w:val="24"/>
              </w:rPr>
              <w:t>14</w:t>
            </w:r>
          </w:p>
        </w:tc>
        <w:tc>
          <w:tcPr>
            <w:tcW w:w="1843" w:type="dxa"/>
          </w:tcPr>
          <w:p w14:paraId="6978656A" w14:textId="77777777" w:rsidR="00BC71E2" w:rsidRPr="00F32121" w:rsidRDefault="00BC71E2" w:rsidP="000C01A2">
            <w:pPr>
              <w:jc w:val="center"/>
              <w:rPr>
                <w:rFonts w:ascii="Times New Roman" w:hAnsi="Times New Roman" w:cs="Times New Roman"/>
                <w:sz w:val="24"/>
                <w:szCs w:val="24"/>
              </w:rPr>
            </w:pPr>
            <w:r w:rsidRPr="00F32121">
              <w:rPr>
                <w:rFonts w:ascii="Times New Roman" w:hAnsi="Times New Roman" w:cs="Times New Roman"/>
                <w:sz w:val="24"/>
                <w:szCs w:val="24"/>
              </w:rPr>
              <w:t>6.5</w:t>
            </w:r>
          </w:p>
        </w:tc>
      </w:tr>
      <w:tr w:rsidR="00BC71E2" w:rsidRPr="00F32121" w14:paraId="548FEC41" w14:textId="77777777" w:rsidTr="000C01A2">
        <w:tc>
          <w:tcPr>
            <w:tcW w:w="2835" w:type="dxa"/>
            <w:vMerge/>
          </w:tcPr>
          <w:p w14:paraId="4628D9E4" w14:textId="77777777" w:rsidR="00BC71E2" w:rsidRPr="00F32121" w:rsidRDefault="00BC71E2" w:rsidP="000C01A2">
            <w:pPr>
              <w:jc w:val="center"/>
              <w:rPr>
                <w:rFonts w:ascii="Times New Roman" w:hAnsi="Times New Roman" w:cs="Times New Roman"/>
                <w:sz w:val="24"/>
                <w:szCs w:val="24"/>
              </w:rPr>
            </w:pPr>
          </w:p>
        </w:tc>
        <w:tc>
          <w:tcPr>
            <w:tcW w:w="3104" w:type="dxa"/>
          </w:tcPr>
          <w:p w14:paraId="283BDCBE" w14:textId="77777777" w:rsidR="00BC71E2" w:rsidRPr="00F32121" w:rsidRDefault="00BC71E2" w:rsidP="000C01A2">
            <w:pPr>
              <w:jc w:val="center"/>
              <w:rPr>
                <w:rFonts w:ascii="Times New Roman" w:hAnsi="Times New Roman" w:cs="Times New Roman"/>
                <w:sz w:val="24"/>
                <w:szCs w:val="24"/>
              </w:rPr>
            </w:pPr>
            <w:r w:rsidRPr="00F32121">
              <w:rPr>
                <w:rFonts w:ascii="Times New Roman" w:hAnsi="Times New Roman" w:cs="Times New Roman"/>
                <w:sz w:val="24"/>
                <w:szCs w:val="24"/>
              </w:rPr>
              <w:t>4L</w:t>
            </w:r>
          </w:p>
        </w:tc>
        <w:tc>
          <w:tcPr>
            <w:tcW w:w="1153" w:type="dxa"/>
          </w:tcPr>
          <w:p w14:paraId="1B90217E" w14:textId="77777777" w:rsidR="00BC71E2" w:rsidRPr="00F32121" w:rsidRDefault="00BC71E2" w:rsidP="000C01A2">
            <w:pPr>
              <w:jc w:val="center"/>
              <w:rPr>
                <w:rFonts w:ascii="Times New Roman" w:hAnsi="Times New Roman" w:cs="Times New Roman"/>
                <w:sz w:val="24"/>
                <w:szCs w:val="24"/>
              </w:rPr>
            </w:pPr>
            <w:r w:rsidRPr="00F32121">
              <w:rPr>
                <w:rFonts w:ascii="Times New Roman" w:hAnsi="Times New Roman" w:cs="Times New Roman"/>
                <w:sz w:val="24"/>
                <w:szCs w:val="24"/>
              </w:rPr>
              <w:t>66</w:t>
            </w:r>
          </w:p>
        </w:tc>
        <w:tc>
          <w:tcPr>
            <w:tcW w:w="1843" w:type="dxa"/>
          </w:tcPr>
          <w:p w14:paraId="0361A8A8" w14:textId="77777777" w:rsidR="00BC71E2" w:rsidRPr="00F32121" w:rsidRDefault="00BC71E2" w:rsidP="000C01A2">
            <w:pPr>
              <w:jc w:val="center"/>
              <w:rPr>
                <w:rFonts w:ascii="Times New Roman" w:hAnsi="Times New Roman" w:cs="Times New Roman"/>
                <w:sz w:val="24"/>
                <w:szCs w:val="24"/>
              </w:rPr>
            </w:pPr>
            <w:r w:rsidRPr="00F32121">
              <w:rPr>
                <w:rFonts w:ascii="Times New Roman" w:hAnsi="Times New Roman" w:cs="Times New Roman"/>
                <w:sz w:val="24"/>
                <w:szCs w:val="24"/>
              </w:rPr>
              <w:t>30.6</w:t>
            </w:r>
          </w:p>
        </w:tc>
      </w:tr>
      <w:tr w:rsidR="00BC71E2" w:rsidRPr="00F32121" w14:paraId="03AABEAF" w14:textId="77777777" w:rsidTr="000C01A2">
        <w:tc>
          <w:tcPr>
            <w:tcW w:w="2835" w:type="dxa"/>
            <w:vMerge/>
          </w:tcPr>
          <w:p w14:paraId="30674E6F" w14:textId="77777777" w:rsidR="00BC71E2" w:rsidRPr="00F32121" w:rsidRDefault="00BC71E2" w:rsidP="000C01A2">
            <w:pPr>
              <w:rPr>
                <w:rFonts w:ascii="Times New Roman" w:hAnsi="Times New Roman" w:cs="Times New Roman"/>
                <w:sz w:val="24"/>
                <w:szCs w:val="24"/>
              </w:rPr>
            </w:pPr>
          </w:p>
        </w:tc>
        <w:tc>
          <w:tcPr>
            <w:tcW w:w="3104" w:type="dxa"/>
          </w:tcPr>
          <w:p w14:paraId="0638C37B" w14:textId="77777777" w:rsidR="00BC71E2" w:rsidRPr="00F32121" w:rsidRDefault="00BC71E2" w:rsidP="000C01A2">
            <w:pPr>
              <w:jc w:val="center"/>
              <w:rPr>
                <w:rFonts w:ascii="Times New Roman" w:hAnsi="Times New Roman" w:cs="Times New Roman"/>
                <w:sz w:val="24"/>
                <w:szCs w:val="24"/>
              </w:rPr>
            </w:pPr>
            <w:r w:rsidRPr="00F32121">
              <w:rPr>
                <w:rFonts w:ascii="Times New Roman" w:hAnsi="Times New Roman" w:cs="Times New Roman"/>
                <w:sz w:val="24"/>
                <w:szCs w:val="24"/>
              </w:rPr>
              <w:t>5L</w:t>
            </w:r>
          </w:p>
        </w:tc>
        <w:tc>
          <w:tcPr>
            <w:tcW w:w="1153" w:type="dxa"/>
          </w:tcPr>
          <w:p w14:paraId="4AB00047" w14:textId="77777777" w:rsidR="00BC71E2" w:rsidRPr="00F32121" w:rsidRDefault="00BC71E2" w:rsidP="000C01A2">
            <w:pPr>
              <w:jc w:val="center"/>
              <w:rPr>
                <w:rFonts w:ascii="Times New Roman" w:hAnsi="Times New Roman" w:cs="Times New Roman"/>
                <w:sz w:val="24"/>
                <w:szCs w:val="24"/>
              </w:rPr>
            </w:pPr>
            <w:r w:rsidRPr="00F32121">
              <w:rPr>
                <w:rFonts w:ascii="Times New Roman" w:hAnsi="Times New Roman" w:cs="Times New Roman"/>
                <w:sz w:val="24"/>
                <w:szCs w:val="24"/>
              </w:rPr>
              <w:t>36</w:t>
            </w:r>
          </w:p>
        </w:tc>
        <w:tc>
          <w:tcPr>
            <w:tcW w:w="1843" w:type="dxa"/>
          </w:tcPr>
          <w:p w14:paraId="5D077F47" w14:textId="77777777" w:rsidR="00BC71E2" w:rsidRPr="00F32121" w:rsidRDefault="00BC71E2" w:rsidP="000C01A2">
            <w:pPr>
              <w:jc w:val="center"/>
              <w:rPr>
                <w:rFonts w:ascii="Times New Roman" w:hAnsi="Times New Roman" w:cs="Times New Roman"/>
                <w:sz w:val="24"/>
                <w:szCs w:val="24"/>
              </w:rPr>
            </w:pPr>
            <w:r w:rsidRPr="00F32121">
              <w:rPr>
                <w:rFonts w:ascii="Times New Roman" w:hAnsi="Times New Roman" w:cs="Times New Roman"/>
                <w:sz w:val="24"/>
                <w:szCs w:val="24"/>
              </w:rPr>
              <w:t>16.7</w:t>
            </w:r>
          </w:p>
        </w:tc>
      </w:tr>
      <w:tr w:rsidR="00BC71E2" w:rsidRPr="00F32121" w14:paraId="48975056" w14:textId="77777777" w:rsidTr="000C01A2">
        <w:tc>
          <w:tcPr>
            <w:tcW w:w="2835" w:type="dxa"/>
            <w:vMerge/>
          </w:tcPr>
          <w:p w14:paraId="4861E4AA" w14:textId="77777777" w:rsidR="00BC71E2" w:rsidRPr="00F32121" w:rsidRDefault="00BC71E2" w:rsidP="000C01A2">
            <w:pPr>
              <w:jc w:val="center"/>
              <w:rPr>
                <w:rFonts w:ascii="Times New Roman" w:hAnsi="Times New Roman" w:cs="Times New Roman"/>
                <w:sz w:val="24"/>
                <w:szCs w:val="24"/>
              </w:rPr>
            </w:pPr>
          </w:p>
        </w:tc>
        <w:tc>
          <w:tcPr>
            <w:tcW w:w="3104" w:type="dxa"/>
          </w:tcPr>
          <w:p w14:paraId="6E8E2439" w14:textId="77777777" w:rsidR="00BC71E2" w:rsidRPr="00F32121" w:rsidRDefault="00BC71E2" w:rsidP="000C01A2">
            <w:pPr>
              <w:jc w:val="center"/>
              <w:rPr>
                <w:rFonts w:ascii="Times New Roman" w:hAnsi="Times New Roman" w:cs="Times New Roman"/>
                <w:sz w:val="24"/>
                <w:szCs w:val="24"/>
              </w:rPr>
            </w:pPr>
            <w:r w:rsidRPr="00F32121">
              <w:rPr>
                <w:rFonts w:ascii="Times New Roman" w:hAnsi="Times New Roman" w:cs="Times New Roman"/>
                <w:sz w:val="24"/>
                <w:szCs w:val="24"/>
              </w:rPr>
              <w:t>6L</w:t>
            </w:r>
          </w:p>
        </w:tc>
        <w:tc>
          <w:tcPr>
            <w:tcW w:w="1153" w:type="dxa"/>
          </w:tcPr>
          <w:p w14:paraId="5E109012" w14:textId="77777777" w:rsidR="00BC71E2" w:rsidRPr="00F32121" w:rsidRDefault="00BC71E2" w:rsidP="000C01A2">
            <w:pPr>
              <w:jc w:val="center"/>
              <w:rPr>
                <w:rFonts w:ascii="Times New Roman" w:hAnsi="Times New Roman" w:cs="Times New Roman"/>
                <w:sz w:val="24"/>
                <w:szCs w:val="24"/>
              </w:rPr>
            </w:pPr>
            <w:r w:rsidRPr="00F32121">
              <w:rPr>
                <w:rFonts w:ascii="Times New Roman" w:hAnsi="Times New Roman" w:cs="Times New Roman"/>
                <w:sz w:val="24"/>
                <w:szCs w:val="24"/>
              </w:rPr>
              <w:t>47</w:t>
            </w:r>
          </w:p>
        </w:tc>
        <w:tc>
          <w:tcPr>
            <w:tcW w:w="1843" w:type="dxa"/>
          </w:tcPr>
          <w:p w14:paraId="3C73FC00" w14:textId="77777777" w:rsidR="00BC71E2" w:rsidRPr="00F32121" w:rsidRDefault="00BC71E2" w:rsidP="000C01A2">
            <w:pPr>
              <w:jc w:val="center"/>
              <w:rPr>
                <w:rFonts w:ascii="Times New Roman" w:hAnsi="Times New Roman" w:cs="Times New Roman"/>
                <w:sz w:val="24"/>
                <w:szCs w:val="24"/>
              </w:rPr>
            </w:pPr>
            <w:r w:rsidRPr="00F32121">
              <w:rPr>
                <w:rFonts w:ascii="Times New Roman" w:hAnsi="Times New Roman" w:cs="Times New Roman"/>
                <w:sz w:val="24"/>
                <w:szCs w:val="24"/>
              </w:rPr>
              <w:t>21.8</w:t>
            </w:r>
          </w:p>
        </w:tc>
      </w:tr>
      <w:tr w:rsidR="00BC71E2" w:rsidRPr="00F32121" w14:paraId="4158F2AE" w14:textId="77777777" w:rsidTr="000C01A2">
        <w:tc>
          <w:tcPr>
            <w:tcW w:w="2835" w:type="dxa"/>
            <w:vMerge/>
          </w:tcPr>
          <w:p w14:paraId="6FF1BFE4" w14:textId="77777777" w:rsidR="00BC71E2" w:rsidRPr="00F32121" w:rsidRDefault="00BC71E2" w:rsidP="000C01A2">
            <w:pPr>
              <w:jc w:val="center"/>
              <w:rPr>
                <w:rFonts w:ascii="Times New Roman" w:hAnsi="Times New Roman" w:cs="Times New Roman"/>
                <w:sz w:val="24"/>
                <w:szCs w:val="24"/>
              </w:rPr>
            </w:pPr>
          </w:p>
        </w:tc>
        <w:tc>
          <w:tcPr>
            <w:tcW w:w="3104" w:type="dxa"/>
          </w:tcPr>
          <w:p w14:paraId="285B8710" w14:textId="77777777" w:rsidR="00BC71E2" w:rsidRPr="00F32121" w:rsidRDefault="00BC71E2" w:rsidP="000C01A2">
            <w:pPr>
              <w:jc w:val="center"/>
              <w:rPr>
                <w:rFonts w:ascii="Times New Roman" w:hAnsi="Times New Roman" w:cs="Times New Roman"/>
                <w:sz w:val="24"/>
                <w:szCs w:val="24"/>
              </w:rPr>
            </w:pPr>
            <w:r w:rsidRPr="00F32121">
              <w:rPr>
                <w:rFonts w:ascii="Times New Roman" w:hAnsi="Times New Roman" w:cs="Times New Roman"/>
                <w:sz w:val="24"/>
                <w:szCs w:val="24"/>
              </w:rPr>
              <w:t>7L</w:t>
            </w:r>
          </w:p>
        </w:tc>
        <w:tc>
          <w:tcPr>
            <w:tcW w:w="1153" w:type="dxa"/>
          </w:tcPr>
          <w:p w14:paraId="5A5946C1" w14:textId="77777777" w:rsidR="00BC71E2" w:rsidRPr="00F32121" w:rsidRDefault="00BC71E2" w:rsidP="000C01A2">
            <w:pPr>
              <w:jc w:val="center"/>
              <w:rPr>
                <w:rFonts w:ascii="Times New Roman" w:hAnsi="Times New Roman" w:cs="Times New Roman"/>
                <w:sz w:val="24"/>
                <w:szCs w:val="24"/>
              </w:rPr>
            </w:pPr>
            <w:r w:rsidRPr="00F32121">
              <w:rPr>
                <w:rFonts w:ascii="Times New Roman" w:hAnsi="Times New Roman" w:cs="Times New Roman"/>
                <w:sz w:val="24"/>
                <w:szCs w:val="24"/>
              </w:rPr>
              <w:t>7</w:t>
            </w:r>
          </w:p>
        </w:tc>
        <w:tc>
          <w:tcPr>
            <w:tcW w:w="1843" w:type="dxa"/>
          </w:tcPr>
          <w:p w14:paraId="2DFC4111" w14:textId="77777777" w:rsidR="00BC71E2" w:rsidRPr="00F32121" w:rsidRDefault="00BC71E2" w:rsidP="000C01A2">
            <w:pPr>
              <w:jc w:val="center"/>
              <w:rPr>
                <w:rFonts w:ascii="Times New Roman" w:hAnsi="Times New Roman" w:cs="Times New Roman"/>
                <w:sz w:val="24"/>
                <w:szCs w:val="24"/>
              </w:rPr>
            </w:pPr>
            <w:r w:rsidRPr="00F32121">
              <w:rPr>
                <w:rFonts w:ascii="Times New Roman" w:hAnsi="Times New Roman" w:cs="Times New Roman"/>
                <w:sz w:val="24"/>
                <w:szCs w:val="24"/>
              </w:rPr>
              <w:t>3.2</w:t>
            </w:r>
          </w:p>
        </w:tc>
      </w:tr>
      <w:tr w:rsidR="00BC71E2" w:rsidRPr="00F32121" w14:paraId="249DB61B" w14:textId="77777777" w:rsidTr="000C01A2">
        <w:tc>
          <w:tcPr>
            <w:tcW w:w="2835" w:type="dxa"/>
            <w:vMerge/>
          </w:tcPr>
          <w:p w14:paraId="0C62DE52" w14:textId="77777777" w:rsidR="00BC71E2" w:rsidRPr="00F32121" w:rsidRDefault="00BC71E2" w:rsidP="000C01A2">
            <w:pPr>
              <w:jc w:val="center"/>
              <w:rPr>
                <w:rFonts w:ascii="Times New Roman" w:hAnsi="Times New Roman" w:cs="Times New Roman"/>
                <w:sz w:val="24"/>
                <w:szCs w:val="24"/>
              </w:rPr>
            </w:pPr>
          </w:p>
        </w:tc>
        <w:tc>
          <w:tcPr>
            <w:tcW w:w="3104" w:type="dxa"/>
          </w:tcPr>
          <w:p w14:paraId="47F7B2DA" w14:textId="77777777" w:rsidR="00BC71E2" w:rsidRPr="00F32121" w:rsidRDefault="00BC71E2" w:rsidP="000C01A2">
            <w:pPr>
              <w:jc w:val="center"/>
              <w:rPr>
                <w:rFonts w:ascii="Times New Roman" w:hAnsi="Times New Roman" w:cs="Times New Roman"/>
                <w:sz w:val="24"/>
                <w:szCs w:val="24"/>
              </w:rPr>
            </w:pPr>
            <w:r w:rsidRPr="00F32121">
              <w:rPr>
                <w:rFonts w:ascii="Times New Roman" w:hAnsi="Times New Roman" w:cs="Times New Roman"/>
                <w:sz w:val="24"/>
                <w:szCs w:val="24"/>
              </w:rPr>
              <w:t>8L</w:t>
            </w:r>
          </w:p>
        </w:tc>
        <w:tc>
          <w:tcPr>
            <w:tcW w:w="1153" w:type="dxa"/>
          </w:tcPr>
          <w:p w14:paraId="04951E7B" w14:textId="77777777" w:rsidR="00BC71E2" w:rsidRPr="00F32121" w:rsidRDefault="00BC71E2" w:rsidP="000C01A2">
            <w:pPr>
              <w:jc w:val="center"/>
              <w:rPr>
                <w:rFonts w:ascii="Times New Roman" w:hAnsi="Times New Roman" w:cs="Times New Roman"/>
                <w:sz w:val="24"/>
                <w:szCs w:val="24"/>
              </w:rPr>
            </w:pPr>
            <w:r w:rsidRPr="00F32121">
              <w:rPr>
                <w:rFonts w:ascii="Times New Roman" w:hAnsi="Times New Roman" w:cs="Times New Roman"/>
                <w:sz w:val="24"/>
                <w:szCs w:val="24"/>
              </w:rPr>
              <w:t>5</w:t>
            </w:r>
          </w:p>
        </w:tc>
        <w:tc>
          <w:tcPr>
            <w:tcW w:w="1843" w:type="dxa"/>
          </w:tcPr>
          <w:p w14:paraId="67BEFA85" w14:textId="77777777" w:rsidR="00BC71E2" w:rsidRPr="00F32121" w:rsidRDefault="00BC71E2" w:rsidP="000C01A2">
            <w:pPr>
              <w:jc w:val="center"/>
              <w:rPr>
                <w:rFonts w:ascii="Times New Roman" w:hAnsi="Times New Roman" w:cs="Times New Roman"/>
                <w:sz w:val="24"/>
                <w:szCs w:val="24"/>
              </w:rPr>
            </w:pPr>
            <w:r w:rsidRPr="00F32121">
              <w:rPr>
                <w:rFonts w:ascii="Times New Roman" w:hAnsi="Times New Roman" w:cs="Times New Roman"/>
                <w:sz w:val="24"/>
                <w:szCs w:val="24"/>
              </w:rPr>
              <w:t>2.3</w:t>
            </w:r>
          </w:p>
        </w:tc>
      </w:tr>
      <w:tr w:rsidR="00BC71E2" w:rsidRPr="00F32121" w14:paraId="6CA88823" w14:textId="77777777" w:rsidTr="000C01A2">
        <w:tc>
          <w:tcPr>
            <w:tcW w:w="2835" w:type="dxa"/>
            <w:vMerge/>
            <w:tcBorders>
              <w:bottom w:val="single" w:sz="4" w:space="0" w:color="auto"/>
            </w:tcBorders>
          </w:tcPr>
          <w:p w14:paraId="515FF1F7" w14:textId="77777777" w:rsidR="00BC71E2" w:rsidRPr="00F32121" w:rsidRDefault="00BC71E2" w:rsidP="000C01A2">
            <w:pPr>
              <w:jc w:val="center"/>
              <w:rPr>
                <w:rFonts w:ascii="Times New Roman" w:hAnsi="Times New Roman" w:cs="Times New Roman"/>
                <w:sz w:val="24"/>
                <w:szCs w:val="24"/>
              </w:rPr>
            </w:pPr>
          </w:p>
        </w:tc>
        <w:tc>
          <w:tcPr>
            <w:tcW w:w="3104" w:type="dxa"/>
            <w:tcBorders>
              <w:bottom w:val="single" w:sz="4" w:space="0" w:color="auto"/>
            </w:tcBorders>
          </w:tcPr>
          <w:p w14:paraId="68D2677F" w14:textId="77777777" w:rsidR="00BC71E2" w:rsidRPr="00F32121" w:rsidRDefault="00BC71E2" w:rsidP="000C01A2">
            <w:pPr>
              <w:rPr>
                <w:rFonts w:ascii="Times New Roman" w:hAnsi="Times New Roman" w:cs="Times New Roman"/>
                <w:sz w:val="24"/>
                <w:szCs w:val="24"/>
              </w:rPr>
            </w:pPr>
            <w:r w:rsidRPr="00F32121">
              <w:rPr>
                <w:rFonts w:ascii="Times New Roman" w:hAnsi="Times New Roman" w:cs="Times New Roman"/>
                <w:sz w:val="24"/>
                <w:szCs w:val="24"/>
              </w:rPr>
              <w:t xml:space="preserve">                  Ad-Lib</w:t>
            </w:r>
          </w:p>
        </w:tc>
        <w:tc>
          <w:tcPr>
            <w:tcW w:w="1153" w:type="dxa"/>
            <w:tcBorders>
              <w:bottom w:val="single" w:sz="4" w:space="0" w:color="auto"/>
            </w:tcBorders>
          </w:tcPr>
          <w:p w14:paraId="6AD95A03" w14:textId="77777777" w:rsidR="00BC71E2" w:rsidRPr="00F32121" w:rsidRDefault="00BC71E2" w:rsidP="000C01A2">
            <w:pPr>
              <w:jc w:val="center"/>
              <w:rPr>
                <w:rFonts w:ascii="Times New Roman" w:hAnsi="Times New Roman" w:cs="Times New Roman"/>
                <w:sz w:val="24"/>
                <w:szCs w:val="24"/>
              </w:rPr>
            </w:pPr>
            <w:r w:rsidRPr="00F32121">
              <w:rPr>
                <w:rFonts w:ascii="Times New Roman" w:hAnsi="Times New Roman" w:cs="Times New Roman"/>
                <w:sz w:val="24"/>
                <w:szCs w:val="24"/>
              </w:rPr>
              <w:t>14</w:t>
            </w:r>
          </w:p>
        </w:tc>
        <w:tc>
          <w:tcPr>
            <w:tcW w:w="1843" w:type="dxa"/>
            <w:tcBorders>
              <w:bottom w:val="single" w:sz="4" w:space="0" w:color="auto"/>
            </w:tcBorders>
          </w:tcPr>
          <w:p w14:paraId="2F5F0DFE" w14:textId="77777777" w:rsidR="00BC71E2" w:rsidRPr="00F32121" w:rsidRDefault="00BC71E2" w:rsidP="000C01A2">
            <w:pPr>
              <w:jc w:val="center"/>
              <w:rPr>
                <w:rFonts w:ascii="Times New Roman" w:hAnsi="Times New Roman" w:cs="Times New Roman"/>
                <w:sz w:val="24"/>
                <w:szCs w:val="24"/>
              </w:rPr>
            </w:pPr>
            <w:r w:rsidRPr="00F32121">
              <w:rPr>
                <w:rFonts w:ascii="Times New Roman" w:hAnsi="Times New Roman" w:cs="Times New Roman"/>
                <w:sz w:val="24"/>
                <w:szCs w:val="24"/>
              </w:rPr>
              <w:t>6.5</w:t>
            </w:r>
          </w:p>
        </w:tc>
      </w:tr>
      <w:tr w:rsidR="00BC71E2" w:rsidRPr="00F32121" w14:paraId="3EC4CCF1" w14:textId="77777777" w:rsidTr="000C01A2">
        <w:tc>
          <w:tcPr>
            <w:tcW w:w="2835" w:type="dxa"/>
            <w:vMerge w:val="restart"/>
            <w:tcBorders>
              <w:top w:val="single" w:sz="4" w:space="0" w:color="auto"/>
            </w:tcBorders>
          </w:tcPr>
          <w:p w14:paraId="187B8FC4" w14:textId="77777777" w:rsidR="00BC71E2" w:rsidRPr="00F32121" w:rsidRDefault="00BC71E2" w:rsidP="000C01A2">
            <w:pPr>
              <w:jc w:val="center"/>
              <w:rPr>
                <w:rFonts w:ascii="Times New Roman" w:hAnsi="Times New Roman" w:cs="Times New Roman"/>
                <w:sz w:val="24"/>
                <w:szCs w:val="24"/>
              </w:rPr>
            </w:pPr>
            <w:r w:rsidRPr="00F32121">
              <w:rPr>
                <w:rFonts w:ascii="Times New Roman" w:hAnsi="Times New Roman" w:cs="Times New Roman"/>
                <w:sz w:val="24"/>
                <w:szCs w:val="24"/>
              </w:rPr>
              <w:t>Total maximum volume of milk fed per day</w:t>
            </w:r>
          </w:p>
        </w:tc>
        <w:tc>
          <w:tcPr>
            <w:tcW w:w="3104" w:type="dxa"/>
            <w:tcBorders>
              <w:top w:val="single" w:sz="4" w:space="0" w:color="auto"/>
            </w:tcBorders>
          </w:tcPr>
          <w:p w14:paraId="57471F27" w14:textId="77777777" w:rsidR="00BC71E2" w:rsidRPr="00F32121" w:rsidRDefault="00BC71E2" w:rsidP="000C01A2">
            <w:pPr>
              <w:jc w:val="center"/>
              <w:rPr>
                <w:rFonts w:ascii="Times New Roman" w:hAnsi="Times New Roman" w:cs="Times New Roman"/>
                <w:sz w:val="24"/>
                <w:szCs w:val="24"/>
              </w:rPr>
            </w:pPr>
            <w:r w:rsidRPr="00F32121">
              <w:rPr>
                <w:rFonts w:ascii="Times New Roman" w:hAnsi="Times New Roman" w:cs="Times New Roman"/>
                <w:sz w:val="24"/>
                <w:szCs w:val="24"/>
              </w:rPr>
              <w:t>2L</w:t>
            </w:r>
          </w:p>
        </w:tc>
        <w:tc>
          <w:tcPr>
            <w:tcW w:w="1153" w:type="dxa"/>
            <w:tcBorders>
              <w:top w:val="single" w:sz="4" w:space="0" w:color="auto"/>
            </w:tcBorders>
          </w:tcPr>
          <w:p w14:paraId="5E8309E9" w14:textId="77777777" w:rsidR="00BC71E2" w:rsidRPr="00F32121" w:rsidRDefault="00BC71E2" w:rsidP="000C01A2">
            <w:pPr>
              <w:jc w:val="center"/>
              <w:rPr>
                <w:rFonts w:ascii="Times New Roman" w:hAnsi="Times New Roman" w:cs="Times New Roman"/>
                <w:sz w:val="24"/>
                <w:szCs w:val="24"/>
              </w:rPr>
            </w:pPr>
            <w:r w:rsidRPr="00F32121">
              <w:rPr>
                <w:rFonts w:ascii="Times New Roman" w:hAnsi="Times New Roman" w:cs="Times New Roman"/>
                <w:sz w:val="24"/>
                <w:szCs w:val="24"/>
              </w:rPr>
              <w:t>2</w:t>
            </w:r>
          </w:p>
        </w:tc>
        <w:tc>
          <w:tcPr>
            <w:tcW w:w="1843" w:type="dxa"/>
            <w:tcBorders>
              <w:top w:val="single" w:sz="4" w:space="0" w:color="auto"/>
            </w:tcBorders>
          </w:tcPr>
          <w:p w14:paraId="64201B51" w14:textId="77777777" w:rsidR="00BC71E2" w:rsidRPr="00F32121" w:rsidRDefault="00BC71E2" w:rsidP="000C01A2">
            <w:pPr>
              <w:jc w:val="center"/>
              <w:rPr>
                <w:rFonts w:ascii="Times New Roman" w:hAnsi="Times New Roman" w:cs="Times New Roman"/>
                <w:sz w:val="24"/>
                <w:szCs w:val="24"/>
              </w:rPr>
            </w:pPr>
            <w:r w:rsidRPr="00F32121">
              <w:rPr>
                <w:rFonts w:ascii="Times New Roman" w:hAnsi="Times New Roman" w:cs="Times New Roman"/>
                <w:sz w:val="24"/>
                <w:szCs w:val="24"/>
              </w:rPr>
              <w:t>0.9</w:t>
            </w:r>
          </w:p>
        </w:tc>
      </w:tr>
      <w:tr w:rsidR="00BC71E2" w:rsidRPr="00F32121" w14:paraId="255F5A1E" w14:textId="77777777" w:rsidTr="000C01A2">
        <w:tc>
          <w:tcPr>
            <w:tcW w:w="2835" w:type="dxa"/>
            <w:vMerge/>
          </w:tcPr>
          <w:p w14:paraId="1EF6FD37" w14:textId="77777777" w:rsidR="00BC71E2" w:rsidRPr="00F32121" w:rsidRDefault="00BC71E2" w:rsidP="000C01A2">
            <w:pPr>
              <w:jc w:val="center"/>
              <w:rPr>
                <w:rFonts w:ascii="Times New Roman" w:hAnsi="Times New Roman" w:cs="Times New Roman"/>
                <w:sz w:val="24"/>
                <w:szCs w:val="24"/>
              </w:rPr>
            </w:pPr>
          </w:p>
        </w:tc>
        <w:tc>
          <w:tcPr>
            <w:tcW w:w="3104" w:type="dxa"/>
          </w:tcPr>
          <w:p w14:paraId="045CDB49" w14:textId="77777777" w:rsidR="00BC71E2" w:rsidRPr="00F32121" w:rsidRDefault="00BC71E2" w:rsidP="000C01A2">
            <w:pPr>
              <w:jc w:val="center"/>
              <w:rPr>
                <w:rFonts w:ascii="Times New Roman" w:hAnsi="Times New Roman" w:cs="Times New Roman"/>
                <w:sz w:val="24"/>
                <w:szCs w:val="24"/>
              </w:rPr>
            </w:pPr>
            <w:r w:rsidRPr="00F32121">
              <w:rPr>
                <w:rFonts w:ascii="Times New Roman" w:hAnsi="Times New Roman" w:cs="Times New Roman"/>
                <w:sz w:val="24"/>
                <w:szCs w:val="24"/>
              </w:rPr>
              <w:t>3L</w:t>
            </w:r>
          </w:p>
        </w:tc>
        <w:tc>
          <w:tcPr>
            <w:tcW w:w="1153" w:type="dxa"/>
          </w:tcPr>
          <w:p w14:paraId="79552AC0" w14:textId="77777777" w:rsidR="00BC71E2" w:rsidRPr="00F32121" w:rsidRDefault="00BC71E2" w:rsidP="000C01A2">
            <w:pPr>
              <w:jc w:val="center"/>
              <w:rPr>
                <w:rFonts w:ascii="Times New Roman" w:hAnsi="Times New Roman" w:cs="Times New Roman"/>
                <w:sz w:val="24"/>
                <w:szCs w:val="24"/>
              </w:rPr>
            </w:pPr>
            <w:r w:rsidRPr="00F32121">
              <w:rPr>
                <w:rFonts w:ascii="Times New Roman" w:hAnsi="Times New Roman" w:cs="Times New Roman"/>
                <w:sz w:val="24"/>
                <w:szCs w:val="24"/>
              </w:rPr>
              <w:t>14</w:t>
            </w:r>
          </w:p>
        </w:tc>
        <w:tc>
          <w:tcPr>
            <w:tcW w:w="1843" w:type="dxa"/>
          </w:tcPr>
          <w:p w14:paraId="53560089" w14:textId="77777777" w:rsidR="00BC71E2" w:rsidRPr="00F32121" w:rsidRDefault="00BC71E2" w:rsidP="000C01A2">
            <w:pPr>
              <w:jc w:val="center"/>
              <w:rPr>
                <w:rFonts w:ascii="Times New Roman" w:hAnsi="Times New Roman" w:cs="Times New Roman"/>
                <w:sz w:val="24"/>
                <w:szCs w:val="24"/>
              </w:rPr>
            </w:pPr>
            <w:r w:rsidRPr="00F32121">
              <w:rPr>
                <w:rFonts w:ascii="Times New Roman" w:hAnsi="Times New Roman" w:cs="Times New Roman"/>
                <w:sz w:val="24"/>
                <w:szCs w:val="24"/>
              </w:rPr>
              <w:t>6.5</w:t>
            </w:r>
          </w:p>
        </w:tc>
      </w:tr>
      <w:tr w:rsidR="00BC71E2" w:rsidRPr="00F32121" w14:paraId="2E6DBFC9" w14:textId="77777777" w:rsidTr="000C01A2">
        <w:tc>
          <w:tcPr>
            <w:tcW w:w="2835" w:type="dxa"/>
            <w:vMerge/>
          </w:tcPr>
          <w:p w14:paraId="5610FC46" w14:textId="77777777" w:rsidR="00BC71E2" w:rsidRPr="00F32121" w:rsidRDefault="00BC71E2" w:rsidP="000C01A2">
            <w:pPr>
              <w:jc w:val="center"/>
              <w:rPr>
                <w:rFonts w:ascii="Times New Roman" w:hAnsi="Times New Roman" w:cs="Times New Roman"/>
                <w:sz w:val="24"/>
                <w:szCs w:val="24"/>
              </w:rPr>
            </w:pPr>
          </w:p>
        </w:tc>
        <w:tc>
          <w:tcPr>
            <w:tcW w:w="3104" w:type="dxa"/>
          </w:tcPr>
          <w:p w14:paraId="64AAFF4A" w14:textId="77777777" w:rsidR="00BC71E2" w:rsidRPr="00F32121" w:rsidRDefault="00BC71E2" w:rsidP="000C01A2">
            <w:pPr>
              <w:jc w:val="center"/>
              <w:rPr>
                <w:rFonts w:ascii="Times New Roman" w:hAnsi="Times New Roman" w:cs="Times New Roman"/>
                <w:sz w:val="24"/>
                <w:szCs w:val="24"/>
              </w:rPr>
            </w:pPr>
            <w:r w:rsidRPr="00F32121">
              <w:rPr>
                <w:rFonts w:ascii="Times New Roman" w:hAnsi="Times New Roman" w:cs="Times New Roman"/>
                <w:sz w:val="24"/>
                <w:szCs w:val="24"/>
              </w:rPr>
              <w:t>4L</w:t>
            </w:r>
          </w:p>
        </w:tc>
        <w:tc>
          <w:tcPr>
            <w:tcW w:w="1153" w:type="dxa"/>
          </w:tcPr>
          <w:p w14:paraId="0F10AF60" w14:textId="77777777" w:rsidR="00BC71E2" w:rsidRPr="00F32121" w:rsidRDefault="00BC71E2" w:rsidP="000C01A2">
            <w:pPr>
              <w:jc w:val="center"/>
              <w:rPr>
                <w:rFonts w:ascii="Times New Roman" w:hAnsi="Times New Roman" w:cs="Times New Roman"/>
                <w:sz w:val="24"/>
                <w:szCs w:val="24"/>
              </w:rPr>
            </w:pPr>
            <w:r w:rsidRPr="00F32121">
              <w:rPr>
                <w:rFonts w:ascii="Times New Roman" w:hAnsi="Times New Roman" w:cs="Times New Roman"/>
                <w:sz w:val="24"/>
                <w:szCs w:val="24"/>
              </w:rPr>
              <w:t>12</w:t>
            </w:r>
          </w:p>
        </w:tc>
        <w:tc>
          <w:tcPr>
            <w:tcW w:w="1843" w:type="dxa"/>
          </w:tcPr>
          <w:p w14:paraId="0E24A229" w14:textId="77777777" w:rsidR="00BC71E2" w:rsidRPr="00F32121" w:rsidRDefault="00BC71E2" w:rsidP="000C01A2">
            <w:pPr>
              <w:jc w:val="center"/>
              <w:rPr>
                <w:rFonts w:ascii="Times New Roman" w:hAnsi="Times New Roman" w:cs="Times New Roman"/>
                <w:sz w:val="24"/>
                <w:szCs w:val="24"/>
              </w:rPr>
            </w:pPr>
            <w:r w:rsidRPr="00F32121">
              <w:rPr>
                <w:rFonts w:ascii="Times New Roman" w:hAnsi="Times New Roman" w:cs="Times New Roman"/>
                <w:sz w:val="24"/>
                <w:szCs w:val="24"/>
              </w:rPr>
              <w:t>5.6</w:t>
            </w:r>
          </w:p>
        </w:tc>
      </w:tr>
      <w:tr w:rsidR="00BC71E2" w:rsidRPr="00F32121" w14:paraId="62FAA334" w14:textId="77777777" w:rsidTr="000C01A2">
        <w:tc>
          <w:tcPr>
            <w:tcW w:w="2835" w:type="dxa"/>
            <w:vMerge/>
          </w:tcPr>
          <w:p w14:paraId="43634109" w14:textId="77777777" w:rsidR="00BC71E2" w:rsidRPr="00F32121" w:rsidRDefault="00BC71E2" w:rsidP="000C01A2">
            <w:pPr>
              <w:jc w:val="center"/>
              <w:rPr>
                <w:rFonts w:ascii="Times New Roman" w:hAnsi="Times New Roman" w:cs="Times New Roman"/>
                <w:sz w:val="24"/>
                <w:szCs w:val="24"/>
              </w:rPr>
            </w:pPr>
          </w:p>
        </w:tc>
        <w:tc>
          <w:tcPr>
            <w:tcW w:w="3104" w:type="dxa"/>
          </w:tcPr>
          <w:p w14:paraId="51C2C6E4" w14:textId="77777777" w:rsidR="00BC71E2" w:rsidRPr="00F32121" w:rsidRDefault="00BC71E2" w:rsidP="000C01A2">
            <w:pPr>
              <w:jc w:val="center"/>
              <w:rPr>
                <w:rFonts w:ascii="Times New Roman" w:hAnsi="Times New Roman" w:cs="Times New Roman"/>
                <w:sz w:val="24"/>
                <w:szCs w:val="24"/>
              </w:rPr>
            </w:pPr>
            <w:r w:rsidRPr="00F32121">
              <w:rPr>
                <w:rFonts w:ascii="Times New Roman" w:hAnsi="Times New Roman" w:cs="Times New Roman"/>
                <w:sz w:val="24"/>
                <w:szCs w:val="24"/>
              </w:rPr>
              <w:t>5L</w:t>
            </w:r>
          </w:p>
        </w:tc>
        <w:tc>
          <w:tcPr>
            <w:tcW w:w="1153" w:type="dxa"/>
          </w:tcPr>
          <w:p w14:paraId="385503C0" w14:textId="77777777" w:rsidR="00BC71E2" w:rsidRPr="00F32121" w:rsidRDefault="00BC71E2" w:rsidP="000C01A2">
            <w:pPr>
              <w:jc w:val="center"/>
              <w:rPr>
                <w:rFonts w:ascii="Times New Roman" w:hAnsi="Times New Roman" w:cs="Times New Roman"/>
                <w:sz w:val="24"/>
                <w:szCs w:val="24"/>
              </w:rPr>
            </w:pPr>
            <w:r w:rsidRPr="00F32121">
              <w:rPr>
                <w:rFonts w:ascii="Times New Roman" w:hAnsi="Times New Roman" w:cs="Times New Roman"/>
                <w:sz w:val="24"/>
                <w:szCs w:val="24"/>
              </w:rPr>
              <w:t>30</w:t>
            </w:r>
          </w:p>
        </w:tc>
        <w:tc>
          <w:tcPr>
            <w:tcW w:w="1843" w:type="dxa"/>
          </w:tcPr>
          <w:p w14:paraId="307DBE4F" w14:textId="77777777" w:rsidR="00BC71E2" w:rsidRPr="00F32121" w:rsidRDefault="00BC71E2" w:rsidP="000C01A2">
            <w:pPr>
              <w:jc w:val="center"/>
              <w:rPr>
                <w:rFonts w:ascii="Times New Roman" w:hAnsi="Times New Roman" w:cs="Times New Roman"/>
                <w:sz w:val="24"/>
                <w:szCs w:val="24"/>
              </w:rPr>
            </w:pPr>
            <w:r w:rsidRPr="00F32121">
              <w:rPr>
                <w:rFonts w:ascii="Times New Roman" w:hAnsi="Times New Roman" w:cs="Times New Roman"/>
                <w:sz w:val="24"/>
                <w:szCs w:val="24"/>
              </w:rPr>
              <w:t>13.9</w:t>
            </w:r>
          </w:p>
        </w:tc>
      </w:tr>
      <w:tr w:rsidR="00BC71E2" w:rsidRPr="00F32121" w14:paraId="4240DCE7" w14:textId="77777777" w:rsidTr="000C01A2">
        <w:tc>
          <w:tcPr>
            <w:tcW w:w="2835" w:type="dxa"/>
            <w:vMerge/>
          </w:tcPr>
          <w:p w14:paraId="4453FF2C" w14:textId="77777777" w:rsidR="00BC71E2" w:rsidRPr="00F32121" w:rsidRDefault="00BC71E2" w:rsidP="000C01A2">
            <w:pPr>
              <w:jc w:val="center"/>
              <w:rPr>
                <w:rFonts w:ascii="Times New Roman" w:hAnsi="Times New Roman" w:cs="Times New Roman"/>
                <w:sz w:val="24"/>
                <w:szCs w:val="24"/>
              </w:rPr>
            </w:pPr>
          </w:p>
        </w:tc>
        <w:tc>
          <w:tcPr>
            <w:tcW w:w="3104" w:type="dxa"/>
          </w:tcPr>
          <w:p w14:paraId="6571096F" w14:textId="77777777" w:rsidR="00BC71E2" w:rsidRPr="00F32121" w:rsidRDefault="00BC71E2" w:rsidP="000C01A2">
            <w:pPr>
              <w:jc w:val="center"/>
              <w:rPr>
                <w:rFonts w:ascii="Times New Roman" w:hAnsi="Times New Roman" w:cs="Times New Roman"/>
                <w:sz w:val="24"/>
                <w:szCs w:val="24"/>
              </w:rPr>
            </w:pPr>
            <w:r w:rsidRPr="00F32121">
              <w:rPr>
                <w:rFonts w:ascii="Times New Roman" w:hAnsi="Times New Roman" w:cs="Times New Roman"/>
                <w:sz w:val="24"/>
                <w:szCs w:val="24"/>
              </w:rPr>
              <w:t>6L</w:t>
            </w:r>
          </w:p>
        </w:tc>
        <w:tc>
          <w:tcPr>
            <w:tcW w:w="1153" w:type="dxa"/>
          </w:tcPr>
          <w:p w14:paraId="3C83C7FB" w14:textId="77777777" w:rsidR="00BC71E2" w:rsidRPr="00F32121" w:rsidRDefault="00BC71E2" w:rsidP="000C01A2">
            <w:pPr>
              <w:jc w:val="center"/>
              <w:rPr>
                <w:rFonts w:ascii="Times New Roman" w:hAnsi="Times New Roman" w:cs="Times New Roman"/>
                <w:sz w:val="24"/>
                <w:szCs w:val="24"/>
              </w:rPr>
            </w:pPr>
            <w:r w:rsidRPr="00F32121">
              <w:rPr>
                <w:rFonts w:ascii="Times New Roman" w:hAnsi="Times New Roman" w:cs="Times New Roman"/>
                <w:sz w:val="24"/>
                <w:szCs w:val="24"/>
              </w:rPr>
              <w:t>56</w:t>
            </w:r>
          </w:p>
        </w:tc>
        <w:tc>
          <w:tcPr>
            <w:tcW w:w="1843" w:type="dxa"/>
          </w:tcPr>
          <w:p w14:paraId="269BCE2A" w14:textId="77777777" w:rsidR="00BC71E2" w:rsidRPr="00F32121" w:rsidRDefault="00BC71E2" w:rsidP="000C01A2">
            <w:pPr>
              <w:jc w:val="center"/>
              <w:rPr>
                <w:rFonts w:ascii="Times New Roman" w:hAnsi="Times New Roman" w:cs="Times New Roman"/>
                <w:sz w:val="24"/>
                <w:szCs w:val="24"/>
              </w:rPr>
            </w:pPr>
            <w:r w:rsidRPr="00F32121">
              <w:rPr>
                <w:rFonts w:ascii="Times New Roman" w:hAnsi="Times New Roman" w:cs="Times New Roman"/>
                <w:sz w:val="24"/>
                <w:szCs w:val="24"/>
              </w:rPr>
              <w:t>25.9</w:t>
            </w:r>
          </w:p>
        </w:tc>
      </w:tr>
      <w:tr w:rsidR="00BC71E2" w:rsidRPr="00F32121" w14:paraId="76ED73DA" w14:textId="77777777" w:rsidTr="000C01A2">
        <w:tc>
          <w:tcPr>
            <w:tcW w:w="2835" w:type="dxa"/>
            <w:vMerge/>
          </w:tcPr>
          <w:p w14:paraId="4D6753DF" w14:textId="77777777" w:rsidR="00BC71E2" w:rsidRPr="00F32121" w:rsidRDefault="00BC71E2" w:rsidP="000C01A2">
            <w:pPr>
              <w:jc w:val="center"/>
              <w:rPr>
                <w:rFonts w:ascii="Times New Roman" w:hAnsi="Times New Roman" w:cs="Times New Roman"/>
                <w:sz w:val="24"/>
                <w:szCs w:val="24"/>
              </w:rPr>
            </w:pPr>
          </w:p>
        </w:tc>
        <w:tc>
          <w:tcPr>
            <w:tcW w:w="3104" w:type="dxa"/>
          </w:tcPr>
          <w:p w14:paraId="10097692" w14:textId="77777777" w:rsidR="00BC71E2" w:rsidRPr="00F32121" w:rsidRDefault="00BC71E2" w:rsidP="000C01A2">
            <w:pPr>
              <w:jc w:val="center"/>
              <w:rPr>
                <w:rFonts w:ascii="Times New Roman" w:hAnsi="Times New Roman" w:cs="Times New Roman"/>
                <w:sz w:val="24"/>
                <w:szCs w:val="24"/>
              </w:rPr>
            </w:pPr>
            <w:r w:rsidRPr="00F32121">
              <w:rPr>
                <w:rFonts w:ascii="Times New Roman" w:hAnsi="Times New Roman" w:cs="Times New Roman"/>
                <w:sz w:val="24"/>
                <w:szCs w:val="24"/>
              </w:rPr>
              <w:t>7L</w:t>
            </w:r>
          </w:p>
        </w:tc>
        <w:tc>
          <w:tcPr>
            <w:tcW w:w="1153" w:type="dxa"/>
          </w:tcPr>
          <w:p w14:paraId="5616695F" w14:textId="77777777" w:rsidR="00BC71E2" w:rsidRPr="00F32121" w:rsidRDefault="00BC71E2" w:rsidP="000C01A2">
            <w:pPr>
              <w:jc w:val="center"/>
              <w:rPr>
                <w:rFonts w:ascii="Times New Roman" w:hAnsi="Times New Roman" w:cs="Times New Roman"/>
                <w:sz w:val="24"/>
                <w:szCs w:val="24"/>
              </w:rPr>
            </w:pPr>
            <w:r w:rsidRPr="00F32121">
              <w:rPr>
                <w:rFonts w:ascii="Times New Roman" w:hAnsi="Times New Roman" w:cs="Times New Roman"/>
                <w:sz w:val="24"/>
                <w:szCs w:val="24"/>
              </w:rPr>
              <w:t>12</w:t>
            </w:r>
          </w:p>
        </w:tc>
        <w:tc>
          <w:tcPr>
            <w:tcW w:w="1843" w:type="dxa"/>
          </w:tcPr>
          <w:p w14:paraId="34D55367" w14:textId="77777777" w:rsidR="00BC71E2" w:rsidRPr="00F32121" w:rsidRDefault="00BC71E2" w:rsidP="000C01A2">
            <w:pPr>
              <w:jc w:val="center"/>
              <w:rPr>
                <w:rFonts w:ascii="Times New Roman" w:hAnsi="Times New Roman" w:cs="Times New Roman"/>
                <w:sz w:val="24"/>
                <w:szCs w:val="24"/>
              </w:rPr>
            </w:pPr>
            <w:r w:rsidRPr="00F32121">
              <w:rPr>
                <w:rFonts w:ascii="Times New Roman" w:hAnsi="Times New Roman" w:cs="Times New Roman"/>
                <w:sz w:val="24"/>
                <w:szCs w:val="24"/>
              </w:rPr>
              <w:t>5.6</w:t>
            </w:r>
          </w:p>
        </w:tc>
      </w:tr>
      <w:tr w:rsidR="00BC71E2" w:rsidRPr="00F32121" w14:paraId="7E3E8604" w14:textId="77777777" w:rsidTr="000C01A2">
        <w:trPr>
          <w:trHeight w:val="58"/>
        </w:trPr>
        <w:tc>
          <w:tcPr>
            <w:tcW w:w="2835" w:type="dxa"/>
            <w:vMerge/>
          </w:tcPr>
          <w:p w14:paraId="0E825F72" w14:textId="77777777" w:rsidR="00BC71E2" w:rsidRPr="00F32121" w:rsidRDefault="00BC71E2" w:rsidP="000C01A2">
            <w:pPr>
              <w:jc w:val="center"/>
              <w:rPr>
                <w:rFonts w:ascii="Times New Roman" w:hAnsi="Times New Roman" w:cs="Times New Roman"/>
                <w:sz w:val="24"/>
                <w:szCs w:val="24"/>
              </w:rPr>
            </w:pPr>
          </w:p>
        </w:tc>
        <w:tc>
          <w:tcPr>
            <w:tcW w:w="3104" w:type="dxa"/>
          </w:tcPr>
          <w:p w14:paraId="3A944599" w14:textId="77777777" w:rsidR="00BC71E2" w:rsidRPr="00F32121" w:rsidRDefault="00BC71E2" w:rsidP="000C01A2">
            <w:pPr>
              <w:jc w:val="center"/>
              <w:rPr>
                <w:rFonts w:ascii="Times New Roman" w:hAnsi="Times New Roman" w:cs="Times New Roman"/>
                <w:sz w:val="24"/>
                <w:szCs w:val="24"/>
              </w:rPr>
            </w:pPr>
            <w:r w:rsidRPr="00F32121">
              <w:rPr>
                <w:rFonts w:ascii="Times New Roman" w:hAnsi="Times New Roman" w:cs="Times New Roman"/>
                <w:sz w:val="24"/>
                <w:szCs w:val="24"/>
              </w:rPr>
              <w:t>8L</w:t>
            </w:r>
          </w:p>
        </w:tc>
        <w:tc>
          <w:tcPr>
            <w:tcW w:w="1153" w:type="dxa"/>
          </w:tcPr>
          <w:p w14:paraId="653EC65D" w14:textId="77777777" w:rsidR="00BC71E2" w:rsidRPr="00F32121" w:rsidRDefault="00BC71E2" w:rsidP="000C01A2">
            <w:pPr>
              <w:jc w:val="center"/>
              <w:rPr>
                <w:rFonts w:ascii="Times New Roman" w:hAnsi="Times New Roman" w:cs="Times New Roman"/>
                <w:sz w:val="24"/>
                <w:szCs w:val="24"/>
              </w:rPr>
            </w:pPr>
            <w:r w:rsidRPr="00F32121">
              <w:rPr>
                <w:rFonts w:ascii="Times New Roman" w:hAnsi="Times New Roman" w:cs="Times New Roman"/>
                <w:sz w:val="24"/>
                <w:szCs w:val="24"/>
              </w:rPr>
              <w:t>22</w:t>
            </w:r>
          </w:p>
        </w:tc>
        <w:tc>
          <w:tcPr>
            <w:tcW w:w="1843" w:type="dxa"/>
          </w:tcPr>
          <w:p w14:paraId="344CB813" w14:textId="77777777" w:rsidR="00BC71E2" w:rsidRPr="00F32121" w:rsidRDefault="00BC71E2" w:rsidP="000C01A2">
            <w:pPr>
              <w:jc w:val="center"/>
              <w:rPr>
                <w:rFonts w:ascii="Times New Roman" w:hAnsi="Times New Roman" w:cs="Times New Roman"/>
                <w:sz w:val="24"/>
                <w:szCs w:val="24"/>
              </w:rPr>
            </w:pPr>
            <w:r w:rsidRPr="00F32121">
              <w:rPr>
                <w:rFonts w:ascii="Times New Roman" w:hAnsi="Times New Roman" w:cs="Times New Roman"/>
                <w:sz w:val="24"/>
                <w:szCs w:val="24"/>
              </w:rPr>
              <w:t>10.2</w:t>
            </w:r>
          </w:p>
        </w:tc>
      </w:tr>
      <w:tr w:rsidR="00BC71E2" w:rsidRPr="00F32121" w14:paraId="686BC7FF" w14:textId="77777777" w:rsidTr="000C01A2">
        <w:tc>
          <w:tcPr>
            <w:tcW w:w="2835" w:type="dxa"/>
            <w:vMerge/>
            <w:tcBorders>
              <w:bottom w:val="single" w:sz="4" w:space="0" w:color="auto"/>
            </w:tcBorders>
          </w:tcPr>
          <w:p w14:paraId="3FA854D8" w14:textId="77777777" w:rsidR="00BC71E2" w:rsidRPr="00F32121" w:rsidRDefault="00BC71E2" w:rsidP="000C01A2">
            <w:pPr>
              <w:jc w:val="center"/>
              <w:rPr>
                <w:rFonts w:ascii="Times New Roman" w:hAnsi="Times New Roman" w:cs="Times New Roman"/>
                <w:sz w:val="24"/>
                <w:szCs w:val="24"/>
              </w:rPr>
            </w:pPr>
          </w:p>
        </w:tc>
        <w:tc>
          <w:tcPr>
            <w:tcW w:w="3104" w:type="dxa"/>
            <w:tcBorders>
              <w:bottom w:val="single" w:sz="4" w:space="0" w:color="auto"/>
            </w:tcBorders>
          </w:tcPr>
          <w:p w14:paraId="37CBB304" w14:textId="77777777" w:rsidR="00BC71E2" w:rsidRPr="00F32121" w:rsidRDefault="00BC71E2" w:rsidP="000C01A2">
            <w:pPr>
              <w:jc w:val="center"/>
              <w:rPr>
                <w:rFonts w:ascii="Times New Roman" w:hAnsi="Times New Roman" w:cs="Times New Roman"/>
                <w:sz w:val="24"/>
                <w:szCs w:val="24"/>
              </w:rPr>
            </w:pPr>
            <w:r w:rsidRPr="00F32121">
              <w:rPr>
                <w:rFonts w:ascii="Times New Roman" w:hAnsi="Times New Roman" w:cs="Times New Roman"/>
                <w:sz w:val="24"/>
                <w:szCs w:val="24"/>
              </w:rPr>
              <w:t xml:space="preserve"> Ad-Lib</w:t>
            </w:r>
          </w:p>
        </w:tc>
        <w:tc>
          <w:tcPr>
            <w:tcW w:w="1153" w:type="dxa"/>
            <w:tcBorders>
              <w:bottom w:val="single" w:sz="4" w:space="0" w:color="auto"/>
            </w:tcBorders>
          </w:tcPr>
          <w:p w14:paraId="1C9F8469" w14:textId="77777777" w:rsidR="00BC71E2" w:rsidRPr="00F32121" w:rsidRDefault="00BC71E2" w:rsidP="000C01A2">
            <w:pPr>
              <w:jc w:val="center"/>
              <w:rPr>
                <w:rFonts w:ascii="Times New Roman" w:hAnsi="Times New Roman" w:cs="Times New Roman"/>
                <w:sz w:val="24"/>
                <w:szCs w:val="24"/>
              </w:rPr>
            </w:pPr>
            <w:r w:rsidRPr="00F32121">
              <w:rPr>
                <w:rFonts w:ascii="Times New Roman" w:hAnsi="Times New Roman" w:cs="Times New Roman"/>
                <w:sz w:val="24"/>
                <w:szCs w:val="24"/>
              </w:rPr>
              <w:t>14</w:t>
            </w:r>
          </w:p>
        </w:tc>
        <w:tc>
          <w:tcPr>
            <w:tcW w:w="1843" w:type="dxa"/>
            <w:tcBorders>
              <w:bottom w:val="single" w:sz="4" w:space="0" w:color="auto"/>
            </w:tcBorders>
          </w:tcPr>
          <w:p w14:paraId="2EA76F76" w14:textId="77777777" w:rsidR="00BC71E2" w:rsidRPr="00F32121" w:rsidRDefault="00BC71E2" w:rsidP="000C01A2">
            <w:pPr>
              <w:jc w:val="center"/>
              <w:rPr>
                <w:rFonts w:ascii="Times New Roman" w:hAnsi="Times New Roman" w:cs="Times New Roman"/>
                <w:sz w:val="24"/>
                <w:szCs w:val="24"/>
              </w:rPr>
            </w:pPr>
            <w:r w:rsidRPr="00F32121">
              <w:rPr>
                <w:rFonts w:ascii="Times New Roman" w:hAnsi="Times New Roman" w:cs="Times New Roman"/>
                <w:sz w:val="24"/>
                <w:szCs w:val="24"/>
              </w:rPr>
              <w:t>6.5</w:t>
            </w:r>
          </w:p>
        </w:tc>
      </w:tr>
      <w:tr w:rsidR="00BC71E2" w:rsidRPr="00F32121" w14:paraId="27868B2E" w14:textId="77777777" w:rsidTr="000C01A2">
        <w:tc>
          <w:tcPr>
            <w:tcW w:w="2835" w:type="dxa"/>
            <w:vMerge w:val="restart"/>
            <w:tcBorders>
              <w:top w:val="single" w:sz="4" w:space="0" w:color="auto"/>
            </w:tcBorders>
          </w:tcPr>
          <w:p w14:paraId="09E48271" w14:textId="77777777" w:rsidR="00BC71E2" w:rsidRPr="00F32121" w:rsidRDefault="00BC71E2" w:rsidP="000C01A2">
            <w:pPr>
              <w:jc w:val="center"/>
              <w:rPr>
                <w:rFonts w:ascii="Times New Roman" w:hAnsi="Times New Roman" w:cs="Times New Roman"/>
                <w:sz w:val="24"/>
                <w:szCs w:val="24"/>
              </w:rPr>
            </w:pPr>
            <w:r w:rsidRPr="00F32121">
              <w:rPr>
                <w:rFonts w:ascii="Times New Roman" w:hAnsi="Times New Roman" w:cs="Times New Roman"/>
                <w:sz w:val="24"/>
                <w:szCs w:val="24"/>
              </w:rPr>
              <w:t>Does farmer increase milk feeding in cold weather?</w:t>
            </w:r>
          </w:p>
        </w:tc>
        <w:tc>
          <w:tcPr>
            <w:tcW w:w="3104" w:type="dxa"/>
            <w:tcBorders>
              <w:top w:val="single" w:sz="4" w:space="0" w:color="auto"/>
            </w:tcBorders>
          </w:tcPr>
          <w:p w14:paraId="1E6CE5BF" w14:textId="77777777" w:rsidR="00BC71E2" w:rsidRPr="00F32121" w:rsidRDefault="00BC71E2" w:rsidP="000C01A2">
            <w:pPr>
              <w:jc w:val="center"/>
              <w:rPr>
                <w:rFonts w:ascii="Times New Roman" w:hAnsi="Times New Roman" w:cs="Times New Roman"/>
                <w:sz w:val="24"/>
                <w:szCs w:val="24"/>
              </w:rPr>
            </w:pPr>
            <w:r w:rsidRPr="00F32121">
              <w:rPr>
                <w:rFonts w:ascii="Times New Roman" w:hAnsi="Times New Roman" w:cs="Times New Roman"/>
                <w:sz w:val="24"/>
                <w:szCs w:val="24"/>
              </w:rPr>
              <w:t>Yes</w:t>
            </w:r>
          </w:p>
        </w:tc>
        <w:tc>
          <w:tcPr>
            <w:tcW w:w="1153" w:type="dxa"/>
            <w:tcBorders>
              <w:top w:val="single" w:sz="4" w:space="0" w:color="auto"/>
            </w:tcBorders>
          </w:tcPr>
          <w:p w14:paraId="52B688CF" w14:textId="77777777" w:rsidR="00BC71E2" w:rsidRPr="00F32121" w:rsidRDefault="00BC71E2" w:rsidP="000C01A2">
            <w:pPr>
              <w:jc w:val="center"/>
              <w:rPr>
                <w:rFonts w:ascii="Times New Roman" w:hAnsi="Times New Roman" w:cs="Times New Roman"/>
                <w:sz w:val="24"/>
                <w:szCs w:val="24"/>
              </w:rPr>
            </w:pPr>
            <w:r w:rsidRPr="00F32121">
              <w:rPr>
                <w:rFonts w:ascii="Times New Roman" w:hAnsi="Times New Roman" w:cs="Times New Roman"/>
                <w:sz w:val="24"/>
                <w:szCs w:val="24"/>
              </w:rPr>
              <w:t>62</w:t>
            </w:r>
          </w:p>
        </w:tc>
        <w:tc>
          <w:tcPr>
            <w:tcW w:w="1843" w:type="dxa"/>
            <w:tcBorders>
              <w:top w:val="single" w:sz="4" w:space="0" w:color="auto"/>
            </w:tcBorders>
          </w:tcPr>
          <w:p w14:paraId="3FAB3E6C" w14:textId="77777777" w:rsidR="00BC71E2" w:rsidRPr="00F32121" w:rsidRDefault="00BC71E2" w:rsidP="000C01A2">
            <w:pPr>
              <w:jc w:val="center"/>
              <w:rPr>
                <w:rFonts w:ascii="Times New Roman" w:hAnsi="Times New Roman" w:cs="Times New Roman"/>
                <w:sz w:val="24"/>
                <w:szCs w:val="24"/>
              </w:rPr>
            </w:pPr>
            <w:r w:rsidRPr="00F32121">
              <w:rPr>
                <w:rFonts w:ascii="Times New Roman" w:hAnsi="Times New Roman" w:cs="Times New Roman"/>
                <w:sz w:val="24"/>
                <w:szCs w:val="24"/>
              </w:rPr>
              <w:t>28.7</w:t>
            </w:r>
          </w:p>
        </w:tc>
      </w:tr>
      <w:tr w:rsidR="00BC71E2" w:rsidRPr="00F32121" w14:paraId="116E1039" w14:textId="77777777" w:rsidTr="000C01A2">
        <w:tc>
          <w:tcPr>
            <w:tcW w:w="2835" w:type="dxa"/>
            <w:vMerge/>
          </w:tcPr>
          <w:p w14:paraId="6F96244C" w14:textId="77777777" w:rsidR="00BC71E2" w:rsidRPr="00F32121" w:rsidRDefault="00BC71E2" w:rsidP="000C01A2">
            <w:pPr>
              <w:jc w:val="center"/>
              <w:rPr>
                <w:rFonts w:ascii="Times New Roman" w:hAnsi="Times New Roman" w:cs="Times New Roman"/>
                <w:sz w:val="24"/>
                <w:szCs w:val="24"/>
              </w:rPr>
            </w:pPr>
          </w:p>
        </w:tc>
        <w:tc>
          <w:tcPr>
            <w:tcW w:w="3104" w:type="dxa"/>
          </w:tcPr>
          <w:p w14:paraId="6DFB677A" w14:textId="77777777" w:rsidR="00BC71E2" w:rsidRPr="00F32121" w:rsidRDefault="00BC71E2" w:rsidP="000C01A2">
            <w:pPr>
              <w:jc w:val="center"/>
              <w:rPr>
                <w:rFonts w:ascii="Times New Roman" w:hAnsi="Times New Roman" w:cs="Times New Roman"/>
                <w:sz w:val="24"/>
                <w:szCs w:val="24"/>
              </w:rPr>
            </w:pPr>
            <w:r w:rsidRPr="00F32121">
              <w:rPr>
                <w:rFonts w:ascii="Times New Roman" w:hAnsi="Times New Roman" w:cs="Times New Roman"/>
                <w:sz w:val="24"/>
                <w:szCs w:val="24"/>
              </w:rPr>
              <w:t>No</w:t>
            </w:r>
          </w:p>
        </w:tc>
        <w:tc>
          <w:tcPr>
            <w:tcW w:w="1153" w:type="dxa"/>
          </w:tcPr>
          <w:p w14:paraId="60BD9480" w14:textId="77777777" w:rsidR="00BC71E2" w:rsidRPr="00F32121" w:rsidRDefault="00BC71E2" w:rsidP="000C01A2">
            <w:pPr>
              <w:jc w:val="center"/>
              <w:rPr>
                <w:rFonts w:ascii="Times New Roman" w:hAnsi="Times New Roman" w:cs="Times New Roman"/>
                <w:sz w:val="24"/>
                <w:szCs w:val="24"/>
              </w:rPr>
            </w:pPr>
            <w:r w:rsidRPr="00F32121">
              <w:rPr>
                <w:rFonts w:ascii="Times New Roman" w:hAnsi="Times New Roman" w:cs="Times New Roman"/>
                <w:sz w:val="24"/>
                <w:szCs w:val="24"/>
              </w:rPr>
              <w:t>90</w:t>
            </w:r>
          </w:p>
        </w:tc>
        <w:tc>
          <w:tcPr>
            <w:tcW w:w="1843" w:type="dxa"/>
          </w:tcPr>
          <w:p w14:paraId="63F6E2F7" w14:textId="77777777" w:rsidR="00BC71E2" w:rsidRPr="00F32121" w:rsidRDefault="00BC71E2" w:rsidP="000C01A2">
            <w:pPr>
              <w:jc w:val="center"/>
              <w:rPr>
                <w:rFonts w:ascii="Times New Roman" w:hAnsi="Times New Roman" w:cs="Times New Roman"/>
                <w:sz w:val="24"/>
                <w:szCs w:val="24"/>
              </w:rPr>
            </w:pPr>
            <w:r w:rsidRPr="00F32121">
              <w:rPr>
                <w:rFonts w:ascii="Times New Roman" w:hAnsi="Times New Roman" w:cs="Times New Roman"/>
                <w:sz w:val="24"/>
                <w:szCs w:val="24"/>
              </w:rPr>
              <w:t>41.7</w:t>
            </w:r>
          </w:p>
        </w:tc>
      </w:tr>
      <w:tr w:rsidR="00BC71E2" w:rsidRPr="00F32121" w14:paraId="24A43B43" w14:textId="77777777" w:rsidTr="000C01A2">
        <w:tc>
          <w:tcPr>
            <w:tcW w:w="2835" w:type="dxa"/>
            <w:vMerge/>
            <w:tcBorders>
              <w:bottom w:val="single" w:sz="4" w:space="0" w:color="auto"/>
            </w:tcBorders>
          </w:tcPr>
          <w:p w14:paraId="4671232A" w14:textId="77777777" w:rsidR="00BC71E2" w:rsidRPr="00F32121" w:rsidRDefault="00BC71E2" w:rsidP="000C01A2">
            <w:pPr>
              <w:jc w:val="center"/>
              <w:rPr>
                <w:rFonts w:ascii="Times New Roman" w:hAnsi="Times New Roman" w:cs="Times New Roman"/>
                <w:sz w:val="24"/>
                <w:szCs w:val="24"/>
              </w:rPr>
            </w:pPr>
          </w:p>
        </w:tc>
        <w:tc>
          <w:tcPr>
            <w:tcW w:w="3104" w:type="dxa"/>
            <w:tcBorders>
              <w:bottom w:val="single" w:sz="4" w:space="0" w:color="auto"/>
            </w:tcBorders>
          </w:tcPr>
          <w:p w14:paraId="7D5ECE88" w14:textId="77777777" w:rsidR="00BC71E2" w:rsidRPr="00F32121" w:rsidRDefault="00BC71E2" w:rsidP="000C01A2">
            <w:pPr>
              <w:jc w:val="center"/>
              <w:rPr>
                <w:rFonts w:ascii="Times New Roman" w:hAnsi="Times New Roman" w:cs="Times New Roman"/>
                <w:sz w:val="24"/>
                <w:szCs w:val="24"/>
              </w:rPr>
            </w:pPr>
            <w:r w:rsidRPr="00F32121">
              <w:rPr>
                <w:rFonts w:ascii="Times New Roman" w:hAnsi="Times New Roman" w:cs="Times New Roman"/>
                <w:sz w:val="24"/>
                <w:szCs w:val="24"/>
              </w:rPr>
              <w:t>No answer</w:t>
            </w:r>
          </w:p>
        </w:tc>
        <w:tc>
          <w:tcPr>
            <w:tcW w:w="1153" w:type="dxa"/>
            <w:tcBorders>
              <w:bottom w:val="single" w:sz="4" w:space="0" w:color="auto"/>
            </w:tcBorders>
          </w:tcPr>
          <w:p w14:paraId="3926342A" w14:textId="77777777" w:rsidR="00BC71E2" w:rsidRPr="00F32121" w:rsidRDefault="00BC71E2" w:rsidP="000C01A2">
            <w:pPr>
              <w:jc w:val="center"/>
              <w:rPr>
                <w:rFonts w:ascii="Times New Roman" w:hAnsi="Times New Roman" w:cs="Times New Roman"/>
                <w:sz w:val="24"/>
                <w:szCs w:val="24"/>
              </w:rPr>
            </w:pPr>
            <w:r w:rsidRPr="00F32121">
              <w:rPr>
                <w:rFonts w:ascii="Times New Roman" w:hAnsi="Times New Roman" w:cs="Times New Roman"/>
                <w:sz w:val="24"/>
                <w:szCs w:val="24"/>
              </w:rPr>
              <w:t>64</w:t>
            </w:r>
          </w:p>
        </w:tc>
        <w:tc>
          <w:tcPr>
            <w:tcW w:w="1843" w:type="dxa"/>
            <w:tcBorders>
              <w:bottom w:val="single" w:sz="4" w:space="0" w:color="auto"/>
            </w:tcBorders>
          </w:tcPr>
          <w:p w14:paraId="09ABF35F" w14:textId="77777777" w:rsidR="00BC71E2" w:rsidRPr="00F32121" w:rsidRDefault="00BC71E2" w:rsidP="000C01A2">
            <w:pPr>
              <w:jc w:val="center"/>
              <w:rPr>
                <w:rFonts w:ascii="Times New Roman" w:hAnsi="Times New Roman" w:cs="Times New Roman"/>
                <w:sz w:val="24"/>
                <w:szCs w:val="24"/>
              </w:rPr>
            </w:pPr>
            <w:r w:rsidRPr="00F32121">
              <w:rPr>
                <w:rFonts w:ascii="Times New Roman" w:hAnsi="Times New Roman" w:cs="Times New Roman"/>
                <w:sz w:val="24"/>
                <w:szCs w:val="24"/>
              </w:rPr>
              <w:t>29.6</w:t>
            </w:r>
          </w:p>
        </w:tc>
      </w:tr>
      <w:tr w:rsidR="00BC71E2" w:rsidRPr="00F32121" w14:paraId="1D7F8EE6" w14:textId="77777777" w:rsidTr="000C01A2">
        <w:tc>
          <w:tcPr>
            <w:tcW w:w="2835" w:type="dxa"/>
            <w:vMerge w:val="restart"/>
            <w:tcBorders>
              <w:top w:val="single" w:sz="4" w:space="0" w:color="auto"/>
            </w:tcBorders>
          </w:tcPr>
          <w:p w14:paraId="4B823236" w14:textId="77777777" w:rsidR="00BC71E2" w:rsidRPr="00F32121" w:rsidRDefault="00BC71E2" w:rsidP="000C01A2">
            <w:pPr>
              <w:jc w:val="center"/>
              <w:rPr>
                <w:rFonts w:ascii="Times New Roman" w:hAnsi="Times New Roman" w:cs="Times New Roman"/>
                <w:sz w:val="24"/>
                <w:szCs w:val="24"/>
              </w:rPr>
            </w:pPr>
            <w:r w:rsidRPr="00F32121">
              <w:rPr>
                <w:rFonts w:ascii="Times New Roman" w:hAnsi="Times New Roman" w:cs="Times New Roman"/>
                <w:sz w:val="24"/>
                <w:szCs w:val="24"/>
              </w:rPr>
              <w:t>Use of calf jackets</w:t>
            </w:r>
          </w:p>
        </w:tc>
        <w:tc>
          <w:tcPr>
            <w:tcW w:w="3104" w:type="dxa"/>
            <w:tcBorders>
              <w:top w:val="single" w:sz="4" w:space="0" w:color="auto"/>
            </w:tcBorders>
          </w:tcPr>
          <w:p w14:paraId="5CCD1649" w14:textId="77777777" w:rsidR="00BC71E2" w:rsidRPr="00F32121" w:rsidRDefault="00BC71E2" w:rsidP="000C01A2">
            <w:pPr>
              <w:jc w:val="center"/>
              <w:rPr>
                <w:rFonts w:ascii="Times New Roman" w:hAnsi="Times New Roman" w:cs="Times New Roman"/>
                <w:sz w:val="24"/>
                <w:szCs w:val="24"/>
              </w:rPr>
            </w:pPr>
            <w:r w:rsidRPr="00F32121">
              <w:rPr>
                <w:rFonts w:ascii="Times New Roman" w:hAnsi="Times New Roman" w:cs="Times New Roman"/>
                <w:sz w:val="24"/>
                <w:szCs w:val="24"/>
              </w:rPr>
              <w:t>Yes</w:t>
            </w:r>
          </w:p>
        </w:tc>
        <w:tc>
          <w:tcPr>
            <w:tcW w:w="1153" w:type="dxa"/>
            <w:tcBorders>
              <w:top w:val="single" w:sz="4" w:space="0" w:color="auto"/>
            </w:tcBorders>
          </w:tcPr>
          <w:p w14:paraId="42DCD219" w14:textId="77777777" w:rsidR="00BC71E2" w:rsidRPr="00F32121" w:rsidRDefault="00BC71E2" w:rsidP="000C01A2">
            <w:pPr>
              <w:jc w:val="center"/>
              <w:rPr>
                <w:rFonts w:ascii="Times New Roman" w:hAnsi="Times New Roman" w:cs="Times New Roman"/>
                <w:sz w:val="24"/>
                <w:szCs w:val="24"/>
              </w:rPr>
            </w:pPr>
            <w:r w:rsidRPr="00F32121">
              <w:rPr>
                <w:rFonts w:ascii="Times New Roman" w:hAnsi="Times New Roman" w:cs="Times New Roman"/>
                <w:sz w:val="24"/>
                <w:szCs w:val="24"/>
              </w:rPr>
              <w:t>121</w:t>
            </w:r>
          </w:p>
        </w:tc>
        <w:tc>
          <w:tcPr>
            <w:tcW w:w="1843" w:type="dxa"/>
            <w:tcBorders>
              <w:top w:val="single" w:sz="4" w:space="0" w:color="auto"/>
            </w:tcBorders>
          </w:tcPr>
          <w:p w14:paraId="2C74F248" w14:textId="77777777" w:rsidR="00BC71E2" w:rsidRPr="00F32121" w:rsidRDefault="00BC71E2" w:rsidP="000C01A2">
            <w:pPr>
              <w:jc w:val="center"/>
              <w:rPr>
                <w:rFonts w:ascii="Times New Roman" w:hAnsi="Times New Roman" w:cs="Times New Roman"/>
                <w:sz w:val="24"/>
                <w:szCs w:val="24"/>
              </w:rPr>
            </w:pPr>
            <w:r w:rsidRPr="00F32121">
              <w:rPr>
                <w:rFonts w:ascii="Times New Roman" w:hAnsi="Times New Roman" w:cs="Times New Roman"/>
                <w:sz w:val="24"/>
                <w:szCs w:val="24"/>
              </w:rPr>
              <w:t>56</w:t>
            </w:r>
          </w:p>
        </w:tc>
      </w:tr>
      <w:tr w:rsidR="00BC71E2" w:rsidRPr="00F32121" w14:paraId="7FD6D0F4" w14:textId="77777777" w:rsidTr="000C01A2">
        <w:tc>
          <w:tcPr>
            <w:tcW w:w="2835" w:type="dxa"/>
            <w:vMerge/>
          </w:tcPr>
          <w:p w14:paraId="4199BFC2" w14:textId="77777777" w:rsidR="00BC71E2" w:rsidRPr="00F32121" w:rsidRDefault="00BC71E2" w:rsidP="000C01A2">
            <w:pPr>
              <w:jc w:val="center"/>
              <w:rPr>
                <w:rFonts w:ascii="Times New Roman" w:hAnsi="Times New Roman" w:cs="Times New Roman"/>
                <w:sz w:val="24"/>
                <w:szCs w:val="24"/>
              </w:rPr>
            </w:pPr>
          </w:p>
        </w:tc>
        <w:tc>
          <w:tcPr>
            <w:tcW w:w="3104" w:type="dxa"/>
          </w:tcPr>
          <w:p w14:paraId="425E43C7" w14:textId="77777777" w:rsidR="00BC71E2" w:rsidRPr="00F32121" w:rsidRDefault="00BC71E2" w:rsidP="000C01A2">
            <w:pPr>
              <w:jc w:val="center"/>
              <w:rPr>
                <w:rFonts w:ascii="Times New Roman" w:hAnsi="Times New Roman" w:cs="Times New Roman"/>
                <w:sz w:val="24"/>
                <w:szCs w:val="24"/>
              </w:rPr>
            </w:pPr>
            <w:r w:rsidRPr="00F32121">
              <w:rPr>
                <w:rFonts w:ascii="Times New Roman" w:hAnsi="Times New Roman" w:cs="Times New Roman"/>
                <w:sz w:val="24"/>
                <w:szCs w:val="24"/>
              </w:rPr>
              <w:t>No</w:t>
            </w:r>
          </w:p>
        </w:tc>
        <w:tc>
          <w:tcPr>
            <w:tcW w:w="1153" w:type="dxa"/>
          </w:tcPr>
          <w:p w14:paraId="355AFC04" w14:textId="77777777" w:rsidR="00BC71E2" w:rsidRPr="00F32121" w:rsidRDefault="00BC71E2" w:rsidP="000C01A2">
            <w:pPr>
              <w:jc w:val="center"/>
              <w:rPr>
                <w:rFonts w:ascii="Times New Roman" w:hAnsi="Times New Roman" w:cs="Times New Roman"/>
                <w:sz w:val="24"/>
                <w:szCs w:val="24"/>
              </w:rPr>
            </w:pPr>
            <w:r w:rsidRPr="00F32121">
              <w:rPr>
                <w:rFonts w:ascii="Times New Roman" w:hAnsi="Times New Roman" w:cs="Times New Roman"/>
                <w:sz w:val="24"/>
                <w:szCs w:val="24"/>
              </w:rPr>
              <w:t>80</w:t>
            </w:r>
          </w:p>
        </w:tc>
        <w:tc>
          <w:tcPr>
            <w:tcW w:w="1843" w:type="dxa"/>
          </w:tcPr>
          <w:p w14:paraId="7E82ED4E" w14:textId="77777777" w:rsidR="00BC71E2" w:rsidRPr="00F32121" w:rsidRDefault="00BC71E2" w:rsidP="000C01A2">
            <w:pPr>
              <w:jc w:val="center"/>
              <w:rPr>
                <w:rFonts w:ascii="Times New Roman" w:hAnsi="Times New Roman" w:cs="Times New Roman"/>
                <w:sz w:val="24"/>
                <w:szCs w:val="24"/>
              </w:rPr>
            </w:pPr>
            <w:r w:rsidRPr="00F32121">
              <w:rPr>
                <w:rFonts w:ascii="Times New Roman" w:hAnsi="Times New Roman" w:cs="Times New Roman"/>
                <w:sz w:val="24"/>
                <w:szCs w:val="24"/>
              </w:rPr>
              <w:t>37</w:t>
            </w:r>
          </w:p>
        </w:tc>
      </w:tr>
      <w:tr w:rsidR="00BC71E2" w:rsidRPr="00F32121" w14:paraId="77650A33" w14:textId="77777777" w:rsidTr="000C01A2">
        <w:tc>
          <w:tcPr>
            <w:tcW w:w="2835" w:type="dxa"/>
            <w:vMerge/>
          </w:tcPr>
          <w:p w14:paraId="6F1B1826" w14:textId="77777777" w:rsidR="00BC71E2" w:rsidRPr="00F32121" w:rsidRDefault="00BC71E2" w:rsidP="000C01A2">
            <w:pPr>
              <w:jc w:val="center"/>
              <w:rPr>
                <w:rFonts w:ascii="Times New Roman" w:hAnsi="Times New Roman" w:cs="Times New Roman"/>
                <w:sz w:val="24"/>
                <w:szCs w:val="24"/>
              </w:rPr>
            </w:pPr>
          </w:p>
        </w:tc>
        <w:tc>
          <w:tcPr>
            <w:tcW w:w="3104" w:type="dxa"/>
          </w:tcPr>
          <w:p w14:paraId="7D7A5F37" w14:textId="77777777" w:rsidR="00BC71E2" w:rsidRPr="00F32121" w:rsidRDefault="00BC71E2" w:rsidP="000C01A2">
            <w:pPr>
              <w:jc w:val="center"/>
              <w:rPr>
                <w:rFonts w:ascii="Times New Roman" w:hAnsi="Times New Roman" w:cs="Times New Roman"/>
                <w:sz w:val="24"/>
                <w:szCs w:val="24"/>
              </w:rPr>
            </w:pPr>
            <w:r w:rsidRPr="00F32121">
              <w:rPr>
                <w:rFonts w:ascii="Times New Roman" w:hAnsi="Times New Roman" w:cs="Times New Roman"/>
                <w:sz w:val="24"/>
                <w:szCs w:val="24"/>
              </w:rPr>
              <w:t>Other</w:t>
            </w:r>
          </w:p>
        </w:tc>
        <w:tc>
          <w:tcPr>
            <w:tcW w:w="1153" w:type="dxa"/>
          </w:tcPr>
          <w:p w14:paraId="5AA3B318" w14:textId="77777777" w:rsidR="00BC71E2" w:rsidRPr="00F32121" w:rsidRDefault="00BC71E2" w:rsidP="000C01A2">
            <w:pPr>
              <w:jc w:val="center"/>
              <w:rPr>
                <w:rFonts w:ascii="Times New Roman" w:hAnsi="Times New Roman" w:cs="Times New Roman"/>
                <w:sz w:val="24"/>
                <w:szCs w:val="24"/>
              </w:rPr>
            </w:pPr>
            <w:r w:rsidRPr="00F32121">
              <w:rPr>
                <w:rFonts w:ascii="Times New Roman" w:hAnsi="Times New Roman" w:cs="Times New Roman"/>
                <w:sz w:val="24"/>
                <w:szCs w:val="24"/>
              </w:rPr>
              <w:t>12</w:t>
            </w:r>
          </w:p>
        </w:tc>
        <w:tc>
          <w:tcPr>
            <w:tcW w:w="1843" w:type="dxa"/>
          </w:tcPr>
          <w:p w14:paraId="551A9222" w14:textId="77777777" w:rsidR="00BC71E2" w:rsidRPr="00F32121" w:rsidRDefault="00BC71E2" w:rsidP="000C01A2">
            <w:pPr>
              <w:jc w:val="center"/>
              <w:rPr>
                <w:rFonts w:ascii="Times New Roman" w:hAnsi="Times New Roman" w:cs="Times New Roman"/>
                <w:sz w:val="24"/>
                <w:szCs w:val="24"/>
              </w:rPr>
            </w:pPr>
            <w:r w:rsidRPr="00F32121">
              <w:rPr>
                <w:rFonts w:ascii="Times New Roman" w:hAnsi="Times New Roman" w:cs="Times New Roman"/>
                <w:sz w:val="24"/>
                <w:szCs w:val="24"/>
              </w:rPr>
              <w:t>5.6</w:t>
            </w:r>
          </w:p>
        </w:tc>
      </w:tr>
      <w:tr w:rsidR="00BC71E2" w:rsidRPr="00F32121" w14:paraId="3DA103F7" w14:textId="77777777" w:rsidTr="000C01A2">
        <w:tc>
          <w:tcPr>
            <w:tcW w:w="2835" w:type="dxa"/>
            <w:vMerge/>
            <w:tcBorders>
              <w:bottom w:val="single" w:sz="4" w:space="0" w:color="auto"/>
            </w:tcBorders>
          </w:tcPr>
          <w:p w14:paraId="7A453D49" w14:textId="77777777" w:rsidR="00BC71E2" w:rsidRPr="00F32121" w:rsidRDefault="00BC71E2" w:rsidP="000C01A2">
            <w:pPr>
              <w:jc w:val="center"/>
              <w:rPr>
                <w:rFonts w:ascii="Times New Roman" w:hAnsi="Times New Roman" w:cs="Times New Roman"/>
                <w:sz w:val="24"/>
                <w:szCs w:val="24"/>
              </w:rPr>
            </w:pPr>
          </w:p>
        </w:tc>
        <w:tc>
          <w:tcPr>
            <w:tcW w:w="3104" w:type="dxa"/>
            <w:tcBorders>
              <w:bottom w:val="single" w:sz="4" w:space="0" w:color="auto"/>
            </w:tcBorders>
          </w:tcPr>
          <w:p w14:paraId="4D4D15FA" w14:textId="77777777" w:rsidR="00BC71E2" w:rsidRPr="00F32121" w:rsidRDefault="00BC71E2" w:rsidP="000C01A2">
            <w:pPr>
              <w:jc w:val="center"/>
              <w:rPr>
                <w:rFonts w:ascii="Times New Roman" w:hAnsi="Times New Roman" w:cs="Times New Roman"/>
                <w:sz w:val="24"/>
                <w:szCs w:val="24"/>
              </w:rPr>
            </w:pPr>
            <w:r w:rsidRPr="00F32121">
              <w:rPr>
                <w:rFonts w:ascii="Times New Roman" w:hAnsi="Times New Roman" w:cs="Times New Roman"/>
                <w:sz w:val="24"/>
                <w:szCs w:val="24"/>
              </w:rPr>
              <w:t>No answer</w:t>
            </w:r>
          </w:p>
        </w:tc>
        <w:tc>
          <w:tcPr>
            <w:tcW w:w="1153" w:type="dxa"/>
            <w:tcBorders>
              <w:bottom w:val="single" w:sz="4" w:space="0" w:color="auto"/>
            </w:tcBorders>
          </w:tcPr>
          <w:p w14:paraId="2150E66C" w14:textId="77777777" w:rsidR="00BC71E2" w:rsidRPr="00F32121" w:rsidRDefault="00BC71E2" w:rsidP="000C01A2">
            <w:pPr>
              <w:jc w:val="center"/>
              <w:rPr>
                <w:rFonts w:ascii="Times New Roman" w:hAnsi="Times New Roman" w:cs="Times New Roman"/>
                <w:sz w:val="24"/>
                <w:szCs w:val="24"/>
              </w:rPr>
            </w:pPr>
            <w:r w:rsidRPr="00F32121">
              <w:rPr>
                <w:rFonts w:ascii="Times New Roman" w:hAnsi="Times New Roman" w:cs="Times New Roman"/>
                <w:sz w:val="24"/>
                <w:szCs w:val="24"/>
              </w:rPr>
              <w:t>3</w:t>
            </w:r>
          </w:p>
        </w:tc>
        <w:tc>
          <w:tcPr>
            <w:tcW w:w="1843" w:type="dxa"/>
            <w:tcBorders>
              <w:bottom w:val="single" w:sz="4" w:space="0" w:color="auto"/>
            </w:tcBorders>
          </w:tcPr>
          <w:p w14:paraId="37A48577" w14:textId="77777777" w:rsidR="00BC71E2" w:rsidRPr="00F32121" w:rsidRDefault="00BC71E2" w:rsidP="000C01A2">
            <w:pPr>
              <w:jc w:val="center"/>
              <w:rPr>
                <w:rFonts w:ascii="Times New Roman" w:hAnsi="Times New Roman" w:cs="Times New Roman"/>
                <w:sz w:val="24"/>
                <w:szCs w:val="24"/>
              </w:rPr>
            </w:pPr>
            <w:r w:rsidRPr="00F32121">
              <w:rPr>
                <w:rFonts w:ascii="Times New Roman" w:hAnsi="Times New Roman" w:cs="Times New Roman"/>
                <w:sz w:val="24"/>
                <w:szCs w:val="24"/>
              </w:rPr>
              <w:t>1.4</w:t>
            </w:r>
          </w:p>
        </w:tc>
      </w:tr>
    </w:tbl>
    <w:p w14:paraId="6521FD7C" w14:textId="77777777" w:rsidR="00BC71E2" w:rsidRPr="00F32121" w:rsidRDefault="00BC71E2" w:rsidP="00FE62B1">
      <w:pPr>
        <w:spacing w:line="240" w:lineRule="auto"/>
        <w:rPr>
          <w:rFonts w:ascii="Times New Roman" w:hAnsi="Times New Roman" w:cs="Times New Roman"/>
          <w:sz w:val="24"/>
          <w:szCs w:val="24"/>
        </w:rPr>
      </w:pPr>
      <w:r w:rsidRPr="00F32121">
        <w:rPr>
          <w:rFonts w:ascii="Times New Roman" w:hAnsi="Times New Roman" w:cs="Times New Roman"/>
          <w:sz w:val="24"/>
          <w:szCs w:val="24"/>
        </w:rPr>
        <w:t xml:space="preserve"> </w:t>
      </w:r>
      <w:r w:rsidRPr="00F32121">
        <w:rPr>
          <w:rFonts w:ascii="Times New Roman" w:hAnsi="Times New Roman" w:cs="Times New Roman"/>
          <w:sz w:val="24"/>
          <w:szCs w:val="24"/>
          <w:vertAlign w:val="superscript"/>
        </w:rPr>
        <w:t>1</w:t>
      </w:r>
      <w:r w:rsidRPr="00F32121">
        <w:rPr>
          <w:rFonts w:ascii="Times New Roman" w:hAnsi="Times New Roman" w:cs="Times New Roman"/>
          <w:sz w:val="24"/>
          <w:szCs w:val="24"/>
        </w:rPr>
        <w:t>Only legally permissible in the UK for calves older than 4 weeks.</w:t>
      </w:r>
    </w:p>
    <w:p w14:paraId="5FDA4043" w14:textId="62E67A43" w:rsidR="00BC71E2" w:rsidRPr="00F32121" w:rsidRDefault="00BC71E2" w:rsidP="006121B6">
      <w:pPr>
        <w:spacing w:line="480" w:lineRule="auto"/>
        <w:rPr>
          <w:rFonts w:ascii="Times New Roman" w:hAnsi="Times New Roman" w:cs="Times New Roman"/>
          <w:sz w:val="24"/>
          <w:szCs w:val="24"/>
        </w:rPr>
      </w:pPr>
    </w:p>
    <w:p w14:paraId="3FD35E11" w14:textId="7FC241B2" w:rsidR="00CA36D4" w:rsidRPr="00F32121" w:rsidRDefault="00CA36D4" w:rsidP="00FE62B1">
      <w:pPr>
        <w:tabs>
          <w:tab w:val="left" w:pos="1404"/>
        </w:tabs>
        <w:spacing w:line="360" w:lineRule="auto"/>
        <w:rPr>
          <w:rFonts w:ascii="Times New Roman" w:hAnsi="Times New Roman" w:cs="Times New Roman"/>
          <w:sz w:val="24"/>
          <w:szCs w:val="24"/>
        </w:rPr>
      </w:pPr>
      <w:r w:rsidRPr="00F32121">
        <w:rPr>
          <w:rFonts w:ascii="Times New Roman" w:hAnsi="Times New Roman" w:cs="Times New Roman"/>
          <w:b/>
          <w:sz w:val="24"/>
          <w:szCs w:val="24"/>
        </w:rPr>
        <w:lastRenderedPageBreak/>
        <w:t xml:space="preserve">Table </w:t>
      </w:r>
      <w:r w:rsidR="005C1AB9" w:rsidRPr="00F32121">
        <w:rPr>
          <w:rFonts w:ascii="Times New Roman" w:hAnsi="Times New Roman" w:cs="Times New Roman"/>
          <w:b/>
          <w:sz w:val="24"/>
          <w:szCs w:val="24"/>
        </w:rPr>
        <w:t>5</w:t>
      </w:r>
      <w:r w:rsidRPr="00F32121">
        <w:rPr>
          <w:rFonts w:ascii="Times New Roman" w:hAnsi="Times New Roman" w:cs="Times New Roman"/>
          <w:sz w:val="24"/>
          <w:szCs w:val="24"/>
        </w:rPr>
        <w:t>. Summary of cleaning techniques used between calves using the same housing. The denominator population was 216 farmers, but respondents could select multiple answers.</w:t>
      </w:r>
      <w:r w:rsidRPr="00F32121">
        <w:rPr>
          <w:rFonts w:ascii="Times New Roman" w:hAnsi="Times New Roman" w:cs="Times New Roman"/>
          <w:sz w:val="24"/>
          <w:szCs w:val="24"/>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7"/>
        <w:gridCol w:w="1229"/>
        <w:gridCol w:w="1800"/>
      </w:tblGrid>
      <w:tr w:rsidR="00CA36D4" w:rsidRPr="00F32121" w14:paraId="5648E49A" w14:textId="77777777" w:rsidTr="000C01A2">
        <w:tc>
          <w:tcPr>
            <w:tcW w:w="5807" w:type="dxa"/>
            <w:tcBorders>
              <w:top w:val="single" w:sz="4" w:space="0" w:color="auto"/>
              <w:bottom w:val="single" w:sz="4" w:space="0" w:color="auto"/>
            </w:tcBorders>
          </w:tcPr>
          <w:p w14:paraId="2ACC7F0E" w14:textId="77777777" w:rsidR="00CA36D4" w:rsidRPr="00F32121" w:rsidRDefault="00CA36D4" w:rsidP="000C01A2">
            <w:pPr>
              <w:rPr>
                <w:rFonts w:ascii="Times New Roman" w:hAnsi="Times New Roman" w:cs="Times New Roman"/>
                <w:sz w:val="24"/>
                <w:szCs w:val="24"/>
              </w:rPr>
            </w:pPr>
            <w:r w:rsidRPr="00F32121">
              <w:rPr>
                <w:rFonts w:ascii="Times New Roman" w:hAnsi="Times New Roman" w:cs="Times New Roman"/>
                <w:sz w:val="24"/>
                <w:szCs w:val="24"/>
              </w:rPr>
              <w:t>Cleaning technique used</w:t>
            </w:r>
          </w:p>
        </w:tc>
        <w:tc>
          <w:tcPr>
            <w:tcW w:w="444" w:type="dxa"/>
            <w:tcBorders>
              <w:top w:val="single" w:sz="4" w:space="0" w:color="auto"/>
              <w:bottom w:val="single" w:sz="4" w:space="0" w:color="auto"/>
            </w:tcBorders>
          </w:tcPr>
          <w:p w14:paraId="0232FD81" w14:textId="77777777" w:rsidR="00CA36D4" w:rsidRPr="00F32121" w:rsidRDefault="00CA36D4" w:rsidP="000C01A2">
            <w:pPr>
              <w:jc w:val="center"/>
              <w:rPr>
                <w:rFonts w:ascii="Times New Roman" w:hAnsi="Times New Roman" w:cs="Times New Roman"/>
                <w:sz w:val="24"/>
                <w:szCs w:val="24"/>
              </w:rPr>
            </w:pPr>
            <w:r w:rsidRPr="00F32121">
              <w:rPr>
                <w:rFonts w:ascii="Times New Roman" w:hAnsi="Times New Roman" w:cs="Times New Roman"/>
                <w:sz w:val="24"/>
                <w:szCs w:val="24"/>
              </w:rPr>
              <w:t>Frequency</w:t>
            </w:r>
          </w:p>
        </w:tc>
        <w:tc>
          <w:tcPr>
            <w:tcW w:w="1800" w:type="dxa"/>
            <w:tcBorders>
              <w:top w:val="single" w:sz="4" w:space="0" w:color="auto"/>
              <w:bottom w:val="single" w:sz="4" w:space="0" w:color="auto"/>
            </w:tcBorders>
          </w:tcPr>
          <w:p w14:paraId="7933E0ED" w14:textId="77777777" w:rsidR="00CA36D4" w:rsidRPr="00F32121" w:rsidRDefault="00CA36D4" w:rsidP="000C01A2">
            <w:pPr>
              <w:jc w:val="center"/>
              <w:rPr>
                <w:rFonts w:ascii="Times New Roman" w:hAnsi="Times New Roman" w:cs="Times New Roman"/>
                <w:sz w:val="24"/>
                <w:szCs w:val="24"/>
              </w:rPr>
            </w:pPr>
            <w:r w:rsidRPr="00F32121">
              <w:rPr>
                <w:rFonts w:ascii="Times New Roman" w:hAnsi="Times New Roman" w:cs="Times New Roman"/>
                <w:sz w:val="24"/>
                <w:szCs w:val="24"/>
              </w:rPr>
              <w:t>Percentage</w:t>
            </w:r>
          </w:p>
        </w:tc>
      </w:tr>
      <w:tr w:rsidR="00CA36D4" w:rsidRPr="00F32121" w14:paraId="5CD9385C" w14:textId="77777777" w:rsidTr="000C01A2">
        <w:tc>
          <w:tcPr>
            <w:tcW w:w="5807" w:type="dxa"/>
            <w:tcBorders>
              <w:top w:val="single" w:sz="4" w:space="0" w:color="auto"/>
            </w:tcBorders>
          </w:tcPr>
          <w:p w14:paraId="4576C621" w14:textId="77777777" w:rsidR="00CA36D4" w:rsidRPr="00F32121" w:rsidRDefault="00CA36D4" w:rsidP="000C01A2">
            <w:pPr>
              <w:rPr>
                <w:rFonts w:ascii="Times New Roman" w:hAnsi="Times New Roman" w:cs="Times New Roman"/>
                <w:sz w:val="24"/>
                <w:szCs w:val="24"/>
              </w:rPr>
            </w:pPr>
            <w:r w:rsidRPr="00F32121">
              <w:rPr>
                <w:rFonts w:ascii="Times New Roman" w:hAnsi="Times New Roman" w:cs="Times New Roman"/>
                <w:sz w:val="24"/>
                <w:szCs w:val="24"/>
              </w:rPr>
              <w:t>All bedding was removed</w:t>
            </w:r>
          </w:p>
        </w:tc>
        <w:tc>
          <w:tcPr>
            <w:tcW w:w="444" w:type="dxa"/>
            <w:tcBorders>
              <w:top w:val="single" w:sz="4" w:space="0" w:color="auto"/>
            </w:tcBorders>
          </w:tcPr>
          <w:p w14:paraId="789BC630" w14:textId="77777777" w:rsidR="00CA36D4" w:rsidRPr="00F32121" w:rsidRDefault="00CA36D4" w:rsidP="000C01A2">
            <w:pPr>
              <w:jc w:val="center"/>
              <w:rPr>
                <w:rFonts w:ascii="Times New Roman" w:hAnsi="Times New Roman" w:cs="Times New Roman"/>
                <w:sz w:val="24"/>
                <w:szCs w:val="24"/>
              </w:rPr>
            </w:pPr>
            <w:r w:rsidRPr="00F32121">
              <w:rPr>
                <w:rFonts w:ascii="Times New Roman" w:hAnsi="Times New Roman" w:cs="Times New Roman"/>
                <w:sz w:val="24"/>
                <w:szCs w:val="24"/>
              </w:rPr>
              <w:t>155</w:t>
            </w:r>
          </w:p>
        </w:tc>
        <w:tc>
          <w:tcPr>
            <w:tcW w:w="1800" w:type="dxa"/>
            <w:tcBorders>
              <w:top w:val="single" w:sz="4" w:space="0" w:color="auto"/>
            </w:tcBorders>
          </w:tcPr>
          <w:p w14:paraId="0B0F165A" w14:textId="77777777" w:rsidR="00CA36D4" w:rsidRPr="00F32121" w:rsidRDefault="00CA36D4" w:rsidP="000C01A2">
            <w:pPr>
              <w:jc w:val="center"/>
              <w:rPr>
                <w:rFonts w:ascii="Times New Roman" w:hAnsi="Times New Roman" w:cs="Times New Roman"/>
                <w:sz w:val="24"/>
                <w:szCs w:val="24"/>
              </w:rPr>
            </w:pPr>
            <w:r w:rsidRPr="00F32121">
              <w:rPr>
                <w:rFonts w:ascii="Times New Roman" w:hAnsi="Times New Roman" w:cs="Times New Roman"/>
                <w:sz w:val="24"/>
                <w:szCs w:val="24"/>
              </w:rPr>
              <w:t>71.8</w:t>
            </w:r>
          </w:p>
        </w:tc>
      </w:tr>
      <w:tr w:rsidR="00CA36D4" w:rsidRPr="00F32121" w14:paraId="50291ECD" w14:textId="77777777" w:rsidTr="000C01A2">
        <w:tc>
          <w:tcPr>
            <w:tcW w:w="5807" w:type="dxa"/>
          </w:tcPr>
          <w:p w14:paraId="14540E12" w14:textId="77777777" w:rsidR="00CA36D4" w:rsidRPr="00F32121" w:rsidRDefault="00CA36D4" w:rsidP="000C01A2">
            <w:pPr>
              <w:rPr>
                <w:rFonts w:ascii="Times New Roman" w:hAnsi="Times New Roman" w:cs="Times New Roman"/>
                <w:sz w:val="24"/>
                <w:szCs w:val="24"/>
              </w:rPr>
            </w:pPr>
            <w:r w:rsidRPr="00F32121">
              <w:rPr>
                <w:rFonts w:ascii="Times New Roman" w:hAnsi="Times New Roman" w:cs="Times New Roman"/>
                <w:sz w:val="24"/>
                <w:szCs w:val="24"/>
              </w:rPr>
              <w:t>Ground was cleaned</w:t>
            </w:r>
          </w:p>
        </w:tc>
        <w:tc>
          <w:tcPr>
            <w:tcW w:w="444" w:type="dxa"/>
          </w:tcPr>
          <w:p w14:paraId="77AC8A8C" w14:textId="77777777" w:rsidR="00CA36D4" w:rsidRPr="00F32121" w:rsidRDefault="00CA36D4" w:rsidP="000C01A2">
            <w:pPr>
              <w:jc w:val="center"/>
              <w:rPr>
                <w:rFonts w:ascii="Times New Roman" w:hAnsi="Times New Roman" w:cs="Times New Roman"/>
                <w:sz w:val="24"/>
                <w:szCs w:val="24"/>
              </w:rPr>
            </w:pPr>
            <w:r w:rsidRPr="00F32121">
              <w:rPr>
                <w:rFonts w:ascii="Times New Roman" w:hAnsi="Times New Roman" w:cs="Times New Roman"/>
                <w:sz w:val="24"/>
                <w:szCs w:val="24"/>
              </w:rPr>
              <w:t>98</w:t>
            </w:r>
          </w:p>
        </w:tc>
        <w:tc>
          <w:tcPr>
            <w:tcW w:w="1800" w:type="dxa"/>
          </w:tcPr>
          <w:p w14:paraId="314C1E09" w14:textId="77777777" w:rsidR="00CA36D4" w:rsidRPr="00F32121" w:rsidRDefault="00CA36D4" w:rsidP="000C01A2">
            <w:pPr>
              <w:jc w:val="center"/>
              <w:rPr>
                <w:rFonts w:ascii="Times New Roman" w:hAnsi="Times New Roman" w:cs="Times New Roman"/>
                <w:sz w:val="24"/>
                <w:szCs w:val="24"/>
              </w:rPr>
            </w:pPr>
            <w:r w:rsidRPr="00F32121">
              <w:rPr>
                <w:rFonts w:ascii="Times New Roman" w:hAnsi="Times New Roman" w:cs="Times New Roman"/>
                <w:sz w:val="24"/>
                <w:szCs w:val="24"/>
              </w:rPr>
              <w:t>45.4</w:t>
            </w:r>
          </w:p>
        </w:tc>
      </w:tr>
      <w:tr w:rsidR="00CA36D4" w:rsidRPr="00F32121" w14:paraId="643C0299" w14:textId="77777777" w:rsidTr="000C01A2">
        <w:tc>
          <w:tcPr>
            <w:tcW w:w="5807" w:type="dxa"/>
          </w:tcPr>
          <w:p w14:paraId="548F8F04" w14:textId="77777777" w:rsidR="00CA36D4" w:rsidRPr="00F32121" w:rsidRDefault="00CA36D4" w:rsidP="000C01A2">
            <w:pPr>
              <w:rPr>
                <w:rFonts w:ascii="Times New Roman" w:hAnsi="Times New Roman" w:cs="Times New Roman"/>
                <w:sz w:val="24"/>
                <w:szCs w:val="24"/>
              </w:rPr>
            </w:pPr>
            <w:r w:rsidRPr="00F32121">
              <w:rPr>
                <w:rFonts w:ascii="Times New Roman" w:hAnsi="Times New Roman" w:cs="Times New Roman"/>
                <w:sz w:val="24"/>
                <w:szCs w:val="24"/>
              </w:rPr>
              <w:t>Ground was disinfected</w:t>
            </w:r>
          </w:p>
        </w:tc>
        <w:tc>
          <w:tcPr>
            <w:tcW w:w="444" w:type="dxa"/>
          </w:tcPr>
          <w:p w14:paraId="226E5F8D" w14:textId="77777777" w:rsidR="00CA36D4" w:rsidRPr="00F32121" w:rsidRDefault="00CA36D4" w:rsidP="000C01A2">
            <w:pPr>
              <w:jc w:val="center"/>
              <w:rPr>
                <w:rFonts w:ascii="Times New Roman" w:hAnsi="Times New Roman" w:cs="Times New Roman"/>
                <w:sz w:val="24"/>
                <w:szCs w:val="24"/>
              </w:rPr>
            </w:pPr>
            <w:r w:rsidRPr="00F32121">
              <w:rPr>
                <w:rFonts w:ascii="Times New Roman" w:hAnsi="Times New Roman" w:cs="Times New Roman"/>
                <w:sz w:val="24"/>
                <w:szCs w:val="24"/>
              </w:rPr>
              <w:t>103</w:t>
            </w:r>
          </w:p>
        </w:tc>
        <w:tc>
          <w:tcPr>
            <w:tcW w:w="1800" w:type="dxa"/>
          </w:tcPr>
          <w:p w14:paraId="7F54688E" w14:textId="77777777" w:rsidR="00CA36D4" w:rsidRPr="00F32121" w:rsidRDefault="00CA36D4" w:rsidP="000C01A2">
            <w:pPr>
              <w:jc w:val="center"/>
              <w:rPr>
                <w:rFonts w:ascii="Times New Roman" w:hAnsi="Times New Roman" w:cs="Times New Roman"/>
                <w:sz w:val="24"/>
                <w:szCs w:val="24"/>
              </w:rPr>
            </w:pPr>
            <w:r w:rsidRPr="00F32121">
              <w:rPr>
                <w:rFonts w:ascii="Times New Roman" w:hAnsi="Times New Roman" w:cs="Times New Roman"/>
                <w:sz w:val="24"/>
                <w:szCs w:val="24"/>
              </w:rPr>
              <w:t>47.7</w:t>
            </w:r>
          </w:p>
        </w:tc>
      </w:tr>
      <w:tr w:rsidR="00CA36D4" w:rsidRPr="00F32121" w14:paraId="62B5779C" w14:textId="77777777" w:rsidTr="000C01A2">
        <w:tc>
          <w:tcPr>
            <w:tcW w:w="5807" w:type="dxa"/>
          </w:tcPr>
          <w:p w14:paraId="6D3CA0E3" w14:textId="77777777" w:rsidR="00CA36D4" w:rsidRPr="00F32121" w:rsidRDefault="00CA36D4" w:rsidP="000C01A2">
            <w:pPr>
              <w:rPr>
                <w:rFonts w:ascii="Times New Roman" w:hAnsi="Times New Roman" w:cs="Times New Roman"/>
                <w:sz w:val="24"/>
                <w:szCs w:val="24"/>
              </w:rPr>
            </w:pPr>
            <w:r w:rsidRPr="00F32121">
              <w:rPr>
                <w:rFonts w:ascii="Times New Roman" w:hAnsi="Times New Roman" w:cs="Times New Roman"/>
                <w:sz w:val="24"/>
                <w:szCs w:val="24"/>
              </w:rPr>
              <w:t>Housing material was washed</w:t>
            </w:r>
          </w:p>
        </w:tc>
        <w:tc>
          <w:tcPr>
            <w:tcW w:w="444" w:type="dxa"/>
          </w:tcPr>
          <w:p w14:paraId="49F52797" w14:textId="77777777" w:rsidR="00CA36D4" w:rsidRPr="00F32121" w:rsidRDefault="00CA36D4" w:rsidP="000C01A2">
            <w:pPr>
              <w:jc w:val="center"/>
              <w:rPr>
                <w:rFonts w:ascii="Times New Roman" w:hAnsi="Times New Roman" w:cs="Times New Roman"/>
                <w:sz w:val="24"/>
                <w:szCs w:val="24"/>
              </w:rPr>
            </w:pPr>
            <w:r w:rsidRPr="00F32121">
              <w:rPr>
                <w:rFonts w:ascii="Times New Roman" w:hAnsi="Times New Roman" w:cs="Times New Roman"/>
                <w:sz w:val="24"/>
                <w:szCs w:val="24"/>
              </w:rPr>
              <w:t>107</w:t>
            </w:r>
          </w:p>
        </w:tc>
        <w:tc>
          <w:tcPr>
            <w:tcW w:w="1800" w:type="dxa"/>
          </w:tcPr>
          <w:p w14:paraId="5CFCA0E6" w14:textId="77777777" w:rsidR="00CA36D4" w:rsidRPr="00F32121" w:rsidRDefault="00CA36D4" w:rsidP="000C01A2">
            <w:pPr>
              <w:jc w:val="center"/>
              <w:rPr>
                <w:rFonts w:ascii="Times New Roman" w:hAnsi="Times New Roman" w:cs="Times New Roman"/>
                <w:sz w:val="24"/>
                <w:szCs w:val="24"/>
              </w:rPr>
            </w:pPr>
            <w:r w:rsidRPr="00F32121">
              <w:rPr>
                <w:rFonts w:ascii="Times New Roman" w:hAnsi="Times New Roman" w:cs="Times New Roman"/>
                <w:sz w:val="24"/>
                <w:szCs w:val="24"/>
              </w:rPr>
              <w:t>49.5</w:t>
            </w:r>
          </w:p>
        </w:tc>
      </w:tr>
      <w:tr w:rsidR="00CA36D4" w:rsidRPr="00F32121" w14:paraId="345B58C8" w14:textId="77777777" w:rsidTr="000C01A2">
        <w:tc>
          <w:tcPr>
            <w:tcW w:w="5807" w:type="dxa"/>
          </w:tcPr>
          <w:p w14:paraId="66BA96A1" w14:textId="77777777" w:rsidR="00CA36D4" w:rsidRPr="00F32121" w:rsidRDefault="00CA36D4" w:rsidP="000C01A2">
            <w:pPr>
              <w:rPr>
                <w:rFonts w:ascii="Times New Roman" w:hAnsi="Times New Roman" w:cs="Times New Roman"/>
                <w:sz w:val="24"/>
                <w:szCs w:val="24"/>
              </w:rPr>
            </w:pPr>
            <w:r w:rsidRPr="00F32121">
              <w:rPr>
                <w:rFonts w:ascii="Times New Roman" w:hAnsi="Times New Roman" w:cs="Times New Roman"/>
                <w:sz w:val="24"/>
                <w:szCs w:val="24"/>
              </w:rPr>
              <w:t>Housing material was disinfected</w:t>
            </w:r>
          </w:p>
        </w:tc>
        <w:tc>
          <w:tcPr>
            <w:tcW w:w="444" w:type="dxa"/>
          </w:tcPr>
          <w:p w14:paraId="1F317B1A" w14:textId="77777777" w:rsidR="00CA36D4" w:rsidRPr="00F32121" w:rsidRDefault="00CA36D4" w:rsidP="000C01A2">
            <w:pPr>
              <w:jc w:val="center"/>
              <w:rPr>
                <w:rFonts w:ascii="Times New Roman" w:hAnsi="Times New Roman" w:cs="Times New Roman"/>
                <w:sz w:val="24"/>
                <w:szCs w:val="24"/>
              </w:rPr>
            </w:pPr>
            <w:r w:rsidRPr="00F32121">
              <w:rPr>
                <w:rFonts w:ascii="Times New Roman" w:hAnsi="Times New Roman" w:cs="Times New Roman"/>
                <w:sz w:val="24"/>
                <w:szCs w:val="24"/>
              </w:rPr>
              <w:t>82</w:t>
            </w:r>
          </w:p>
        </w:tc>
        <w:tc>
          <w:tcPr>
            <w:tcW w:w="1800" w:type="dxa"/>
          </w:tcPr>
          <w:p w14:paraId="484C5B67" w14:textId="77777777" w:rsidR="00CA36D4" w:rsidRPr="00F32121" w:rsidRDefault="00CA36D4" w:rsidP="000C01A2">
            <w:pPr>
              <w:jc w:val="center"/>
              <w:rPr>
                <w:rFonts w:ascii="Times New Roman" w:hAnsi="Times New Roman" w:cs="Times New Roman"/>
                <w:sz w:val="24"/>
                <w:szCs w:val="24"/>
              </w:rPr>
            </w:pPr>
            <w:r w:rsidRPr="00F32121">
              <w:rPr>
                <w:rFonts w:ascii="Times New Roman" w:hAnsi="Times New Roman" w:cs="Times New Roman"/>
                <w:sz w:val="24"/>
                <w:szCs w:val="24"/>
              </w:rPr>
              <w:t>38.0</w:t>
            </w:r>
          </w:p>
        </w:tc>
      </w:tr>
      <w:tr w:rsidR="00CA36D4" w:rsidRPr="00F32121" w14:paraId="270FCE2A" w14:textId="77777777" w:rsidTr="000C01A2">
        <w:tc>
          <w:tcPr>
            <w:tcW w:w="5807" w:type="dxa"/>
          </w:tcPr>
          <w:p w14:paraId="2F69CCBF" w14:textId="77777777" w:rsidR="00CA36D4" w:rsidRPr="00F32121" w:rsidRDefault="00CA36D4" w:rsidP="000C01A2">
            <w:pPr>
              <w:rPr>
                <w:rFonts w:ascii="Times New Roman" w:hAnsi="Times New Roman" w:cs="Times New Roman"/>
                <w:sz w:val="24"/>
                <w:szCs w:val="24"/>
              </w:rPr>
            </w:pPr>
            <w:r w:rsidRPr="00F32121">
              <w:rPr>
                <w:rFonts w:ascii="Times New Roman" w:hAnsi="Times New Roman" w:cs="Times New Roman"/>
                <w:sz w:val="24"/>
                <w:szCs w:val="24"/>
              </w:rPr>
              <w:t>Area was left unused for a period of time</w:t>
            </w:r>
          </w:p>
        </w:tc>
        <w:tc>
          <w:tcPr>
            <w:tcW w:w="444" w:type="dxa"/>
          </w:tcPr>
          <w:p w14:paraId="08E077EF" w14:textId="77777777" w:rsidR="00CA36D4" w:rsidRPr="00F32121" w:rsidRDefault="00CA36D4" w:rsidP="000C01A2">
            <w:pPr>
              <w:jc w:val="center"/>
              <w:rPr>
                <w:rFonts w:ascii="Times New Roman" w:hAnsi="Times New Roman" w:cs="Times New Roman"/>
                <w:sz w:val="24"/>
                <w:szCs w:val="24"/>
              </w:rPr>
            </w:pPr>
            <w:r w:rsidRPr="00F32121">
              <w:rPr>
                <w:rFonts w:ascii="Times New Roman" w:hAnsi="Times New Roman" w:cs="Times New Roman"/>
                <w:sz w:val="24"/>
                <w:szCs w:val="24"/>
              </w:rPr>
              <w:t>89</w:t>
            </w:r>
          </w:p>
        </w:tc>
        <w:tc>
          <w:tcPr>
            <w:tcW w:w="1800" w:type="dxa"/>
          </w:tcPr>
          <w:p w14:paraId="2665B64F" w14:textId="77777777" w:rsidR="00CA36D4" w:rsidRPr="00F32121" w:rsidRDefault="00CA36D4" w:rsidP="000C01A2">
            <w:pPr>
              <w:jc w:val="center"/>
              <w:rPr>
                <w:rFonts w:ascii="Times New Roman" w:hAnsi="Times New Roman" w:cs="Times New Roman"/>
                <w:sz w:val="24"/>
                <w:szCs w:val="24"/>
              </w:rPr>
            </w:pPr>
            <w:r w:rsidRPr="00F32121">
              <w:rPr>
                <w:rFonts w:ascii="Times New Roman" w:hAnsi="Times New Roman" w:cs="Times New Roman"/>
                <w:sz w:val="24"/>
                <w:szCs w:val="24"/>
              </w:rPr>
              <w:t>41.2</w:t>
            </w:r>
          </w:p>
        </w:tc>
      </w:tr>
      <w:tr w:rsidR="00CA36D4" w:rsidRPr="00F32121" w14:paraId="45713E84" w14:textId="77777777" w:rsidTr="000C01A2">
        <w:tc>
          <w:tcPr>
            <w:tcW w:w="5807" w:type="dxa"/>
          </w:tcPr>
          <w:p w14:paraId="2464F674" w14:textId="77777777" w:rsidR="00CA36D4" w:rsidRPr="00F32121" w:rsidRDefault="00CA36D4" w:rsidP="000C01A2">
            <w:pPr>
              <w:rPr>
                <w:rFonts w:ascii="Times New Roman" w:hAnsi="Times New Roman" w:cs="Times New Roman"/>
                <w:sz w:val="24"/>
                <w:szCs w:val="24"/>
              </w:rPr>
            </w:pPr>
            <w:r w:rsidRPr="00F32121">
              <w:rPr>
                <w:rFonts w:ascii="Times New Roman" w:hAnsi="Times New Roman" w:cs="Times New Roman"/>
                <w:sz w:val="24"/>
                <w:szCs w:val="24"/>
              </w:rPr>
              <w:t>Only additional fresh bedding was put on top of existing bed</w:t>
            </w:r>
          </w:p>
        </w:tc>
        <w:tc>
          <w:tcPr>
            <w:tcW w:w="444" w:type="dxa"/>
          </w:tcPr>
          <w:p w14:paraId="504F87C5" w14:textId="77777777" w:rsidR="00CA36D4" w:rsidRPr="00F32121" w:rsidRDefault="00CA36D4" w:rsidP="000C01A2">
            <w:pPr>
              <w:jc w:val="center"/>
              <w:rPr>
                <w:rFonts w:ascii="Times New Roman" w:hAnsi="Times New Roman" w:cs="Times New Roman"/>
                <w:sz w:val="24"/>
                <w:szCs w:val="24"/>
              </w:rPr>
            </w:pPr>
            <w:r w:rsidRPr="00F32121">
              <w:rPr>
                <w:rFonts w:ascii="Times New Roman" w:hAnsi="Times New Roman" w:cs="Times New Roman"/>
                <w:sz w:val="24"/>
                <w:szCs w:val="24"/>
              </w:rPr>
              <w:t>28</w:t>
            </w:r>
          </w:p>
        </w:tc>
        <w:tc>
          <w:tcPr>
            <w:tcW w:w="1800" w:type="dxa"/>
          </w:tcPr>
          <w:p w14:paraId="16188349" w14:textId="77777777" w:rsidR="00CA36D4" w:rsidRPr="00F32121" w:rsidRDefault="00CA36D4" w:rsidP="000C01A2">
            <w:pPr>
              <w:jc w:val="center"/>
              <w:rPr>
                <w:rFonts w:ascii="Times New Roman" w:hAnsi="Times New Roman" w:cs="Times New Roman"/>
                <w:sz w:val="24"/>
                <w:szCs w:val="24"/>
              </w:rPr>
            </w:pPr>
            <w:r w:rsidRPr="00F32121">
              <w:rPr>
                <w:rFonts w:ascii="Times New Roman" w:hAnsi="Times New Roman" w:cs="Times New Roman"/>
                <w:sz w:val="24"/>
                <w:szCs w:val="24"/>
              </w:rPr>
              <w:t>13.0</w:t>
            </w:r>
          </w:p>
        </w:tc>
      </w:tr>
      <w:tr w:rsidR="00CA36D4" w:rsidRPr="00F32121" w14:paraId="5F699C39" w14:textId="77777777" w:rsidTr="000C01A2">
        <w:tc>
          <w:tcPr>
            <w:tcW w:w="5807" w:type="dxa"/>
            <w:tcBorders>
              <w:bottom w:val="single" w:sz="4" w:space="0" w:color="auto"/>
            </w:tcBorders>
          </w:tcPr>
          <w:p w14:paraId="2478343B" w14:textId="77777777" w:rsidR="00CA36D4" w:rsidRPr="00F32121" w:rsidRDefault="00CA36D4" w:rsidP="000C01A2">
            <w:pPr>
              <w:rPr>
                <w:rFonts w:ascii="Times New Roman" w:hAnsi="Times New Roman" w:cs="Times New Roman"/>
                <w:sz w:val="24"/>
                <w:szCs w:val="24"/>
              </w:rPr>
            </w:pPr>
            <w:r w:rsidRPr="00F32121">
              <w:rPr>
                <w:rFonts w:ascii="Times New Roman" w:hAnsi="Times New Roman" w:cs="Times New Roman"/>
                <w:sz w:val="24"/>
                <w:szCs w:val="24"/>
              </w:rPr>
              <w:t>No response</w:t>
            </w:r>
          </w:p>
        </w:tc>
        <w:tc>
          <w:tcPr>
            <w:tcW w:w="444" w:type="dxa"/>
            <w:tcBorders>
              <w:bottom w:val="single" w:sz="4" w:space="0" w:color="auto"/>
            </w:tcBorders>
          </w:tcPr>
          <w:p w14:paraId="327892F3" w14:textId="77777777" w:rsidR="00CA36D4" w:rsidRPr="00F32121" w:rsidRDefault="00CA36D4" w:rsidP="000C01A2">
            <w:pPr>
              <w:jc w:val="center"/>
              <w:rPr>
                <w:rFonts w:ascii="Times New Roman" w:hAnsi="Times New Roman" w:cs="Times New Roman"/>
                <w:sz w:val="24"/>
                <w:szCs w:val="24"/>
              </w:rPr>
            </w:pPr>
            <w:r w:rsidRPr="00F32121">
              <w:rPr>
                <w:rFonts w:ascii="Times New Roman" w:hAnsi="Times New Roman" w:cs="Times New Roman"/>
                <w:sz w:val="24"/>
                <w:szCs w:val="24"/>
              </w:rPr>
              <w:t>11</w:t>
            </w:r>
          </w:p>
        </w:tc>
        <w:tc>
          <w:tcPr>
            <w:tcW w:w="1800" w:type="dxa"/>
            <w:tcBorders>
              <w:bottom w:val="single" w:sz="4" w:space="0" w:color="auto"/>
            </w:tcBorders>
          </w:tcPr>
          <w:p w14:paraId="56AA541C" w14:textId="77777777" w:rsidR="00CA36D4" w:rsidRPr="00F32121" w:rsidRDefault="00CA36D4" w:rsidP="000C01A2">
            <w:pPr>
              <w:jc w:val="center"/>
              <w:rPr>
                <w:rFonts w:ascii="Times New Roman" w:hAnsi="Times New Roman" w:cs="Times New Roman"/>
                <w:sz w:val="24"/>
                <w:szCs w:val="24"/>
              </w:rPr>
            </w:pPr>
            <w:r w:rsidRPr="00F32121">
              <w:rPr>
                <w:rFonts w:ascii="Times New Roman" w:hAnsi="Times New Roman" w:cs="Times New Roman"/>
                <w:sz w:val="24"/>
                <w:szCs w:val="24"/>
              </w:rPr>
              <w:t>5.1</w:t>
            </w:r>
          </w:p>
        </w:tc>
      </w:tr>
    </w:tbl>
    <w:p w14:paraId="4140C0F7" w14:textId="77777777" w:rsidR="005B5FD3" w:rsidRPr="00F32121" w:rsidRDefault="005B5FD3">
      <w:pPr>
        <w:rPr>
          <w:rFonts w:ascii="Times New Roman" w:hAnsi="Times New Roman" w:cs="Times New Roman"/>
          <w:sz w:val="24"/>
          <w:szCs w:val="24"/>
        </w:rPr>
      </w:pPr>
      <w:r w:rsidRPr="00F32121">
        <w:rPr>
          <w:rFonts w:ascii="Times New Roman" w:hAnsi="Times New Roman" w:cs="Times New Roman"/>
          <w:sz w:val="24"/>
          <w:szCs w:val="24"/>
        </w:rPr>
        <w:br w:type="page"/>
      </w:r>
    </w:p>
    <w:p w14:paraId="1D9D8881" w14:textId="578FC336" w:rsidR="00CA36D4" w:rsidRPr="00F32121" w:rsidRDefault="00CA36D4" w:rsidP="00FE62B1">
      <w:pPr>
        <w:tabs>
          <w:tab w:val="left" w:pos="2060"/>
        </w:tabs>
        <w:spacing w:line="360" w:lineRule="auto"/>
        <w:rPr>
          <w:rFonts w:ascii="Times New Roman" w:hAnsi="Times New Roman" w:cs="Times New Roman"/>
          <w:sz w:val="24"/>
          <w:szCs w:val="24"/>
        </w:rPr>
      </w:pPr>
      <w:r w:rsidRPr="00F32121">
        <w:rPr>
          <w:rFonts w:ascii="Times New Roman" w:hAnsi="Times New Roman" w:cs="Times New Roman"/>
          <w:b/>
          <w:sz w:val="24"/>
          <w:szCs w:val="24"/>
        </w:rPr>
        <w:lastRenderedPageBreak/>
        <w:t xml:space="preserve">Table </w:t>
      </w:r>
      <w:r w:rsidR="005C1AB9" w:rsidRPr="00F32121">
        <w:rPr>
          <w:rFonts w:ascii="Times New Roman" w:hAnsi="Times New Roman" w:cs="Times New Roman"/>
          <w:b/>
          <w:sz w:val="24"/>
          <w:szCs w:val="24"/>
        </w:rPr>
        <w:t>6</w:t>
      </w:r>
      <w:r w:rsidRPr="00F32121">
        <w:rPr>
          <w:rFonts w:ascii="Times New Roman" w:hAnsi="Times New Roman" w:cs="Times New Roman"/>
          <w:sz w:val="24"/>
          <w:szCs w:val="24"/>
        </w:rPr>
        <w:t>. Change in calf housing type prior to weaning. The denominator population was 216 farmers.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1229"/>
        <w:gridCol w:w="1800"/>
      </w:tblGrid>
      <w:tr w:rsidR="00CA36D4" w:rsidRPr="00F32121" w14:paraId="22B808F4" w14:textId="77777777" w:rsidTr="00CA36D4">
        <w:tc>
          <w:tcPr>
            <w:tcW w:w="3964" w:type="dxa"/>
            <w:tcBorders>
              <w:top w:val="single" w:sz="4" w:space="0" w:color="auto"/>
              <w:bottom w:val="single" w:sz="4" w:space="0" w:color="auto"/>
            </w:tcBorders>
          </w:tcPr>
          <w:p w14:paraId="3F8A71B0" w14:textId="77777777" w:rsidR="00CA36D4" w:rsidRPr="00F32121" w:rsidRDefault="00CA36D4" w:rsidP="000C01A2">
            <w:pPr>
              <w:rPr>
                <w:rFonts w:ascii="Times New Roman" w:hAnsi="Times New Roman" w:cs="Times New Roman"/>
                <w:sz w:val="24"/>
                <w:szCs w:val="24"/>
              </w:rPr>
            </w:pPr>
            <w:r w:rsidRPr="00F32121">
              <w:rPr>
                <w:rFonts w:ascii="Times New Roman" w:hAnsi="Times New Roman" w:cs="Times New Roman"/>
                <w:sz w:val="24"/>
                <w:szCs w:val="24"/>
              </w:rPr>
              <w:t xml:space="preserve">Change in calf housing type </w:t>
            </w:r>
          </w:p>
        </w:tc>
        <w:tc>
          <w:tcPr>
            <w:tcW w:w="1229" w:type="dxa"/>
            <w:tcBorders>
              <w:top w:val="single" w:sz="4" w:space="0" w:color="auto"/>
              <w:bottom w:val="single" w:sz="4" w:space="0" w:color="auto"/>
            </w:tcBorders>
          </w:tcPr>
          <w:p w14:paraId="3D3848F3" w14:textId="77777777" w:rsidR="00CA36D4" w:rsidRPr="00F32121" w:rsidRDefault="00CA36D4" w:rsidP="000C01A2">
            <w:pPr>
              <w:jc w:val="center"/>
              <w:rPr>
                <w:rFonts w:ascii="Times New Roman" w:hAnsi="Times New Roman" w:cs="Times New Roman"/>
                <w:sz w:val="24"/>
                <w:szCs w:val="24"/>
              </w:rPr>
            </w:pPr>
            <w:r w:rsidRPr="00F32121">
              <w:rPr>
                <w:rFonts w:ascii="Times New Roman" w:hAnsi="Times New Roman" w:cs="Times New Roman"/>
                <w:sz w:val="24"/>
                <w:szCs w:val="24"/>
              </w:rPr>
              <w:t>Frequency</w:t>
            </w:r>
          </w:p>
        </w:tc>
        <w:tc>
          <w:tcPr>
            <w:tcW w:w="1800" w:type="dxa"/>
            <w:tcBorders>
              <w:top w:val="single" w:sz="4" w:space="0" w:color="auto"/>
              <w:bottom w:val="single" w:sz="4" w:space="0" w:color="auto"/>
            </w:tcBorders>
          </w:tcPr>
          <w:p w14:paraId="33536E37" w14:textId="77777777" w:rsidR="00CA36D4" w:rsidRPr="00F32121" w:rsidRDefault="00CA36D4" w:rsidP="000C01A2">
            <w:pPr>
              <w:jc w:val="center"/>
              <w:rPr>
                <w:rFonts w:ascii="Times New Roman" w:hAnsi="Times New Roman" w:cs="Times New Roman"/>
                <w:sz w:val="24"/>
                <w:szCs w:val="24"/>
              </w:rPr>
            </w:pPr>
            <w:r w:rsidRPr="00F32121">
              <w:rPr>
                <w:rFonts w:ascii="Times New Roman" w:hAnsi="Times New Roman" w:cs="Times New Roman"/>
                <w:sz w:val="24"/>
                <w:szCs w:val="24"/>
              </w:rPr>
              <w:t>Percentage</w:t>
            </w:r>
          </w:p>
        </w:tc>
      </w:tr>
      <w:tr w:rsidR="00CA36D4" w:rsidRPr="00F32121" w14:paraId="2A906629" w14:textId="77777777" w:rsidTr="00CA36D4">
        <w:tc>
          <w:tcPr>
            <w:tcW w:w="3964" w:type="dxa"/>
            <w:tcBorders>
              <w:top w:val="single" w:sz="4" w:space="0" w:color="auto"/>
            </w:tcBorders>
          </w:tcPr>
          <w:p w14:paraId="093C2B5F" w14:textId="77777777" w:rsidR="00CA36D4" w:rsidRPr="00F32121" w:rsidRDefault="00CA36D4" w:rsidP="000C01A2">
            <w:pPr>
              <w:rPr>
                <w:rFonts w:ascii="Times New Roman" w:hAnsi="Times New Roman" w:cs="Times New Roman"/>
                <w:sz w:val="24"/>
                <w:szCs w:val="24"/>
              </w:rPr>
            </w:pPr>
            <w:r w:rsidRPr="00F32121">
              <w:rPr>
                <w:rFonts w:ascii="Times New Roman" w:hAnsi="Times New Roman" w:cs="Times New Roman"/>
                <w:sz w:val="24"/>
                <w:szCs w:val="24"/>
              </w:rPr>
              <w:t>From individual into pair pen</w:t>
            </w:r>
          </w:p>
        </w:tc>
        <w:tc>
          <w:tcPr>
            <w:tcW w:w="1229" w:type="dxa"/>
            <w:tcBorders>
              <w:top w:val="single" w:sz="4" w:space="0" w:color="auto"/>
            </w:tcBorders>
          </w:tcPr>
          <w:p w14:paraId="64588DDD" w14:textId="77777777" w:rsidR="00CA36D4" w:rsidRPr="00F32121" w:rsidRDefault="00CA36D4" w:rsidP="000C01A2">
            <w:pPr>
              <w:jc w:val="center"/>
              <w:rPr>
                <w:rFonts w:ascii="Times New Roman" w:hAnsi="Times New Roman" w:cs="Times New Roman"/>
                <w:sz w:val="24"/>
                <w:szCs w:val="24"/>
              </w:rPr>
            </w:pPr>
            <w:r w:rsidRPr="00F32121">
              <w:rPr>
                <w:rFonts w:ascii="Times New Roman" w:hAnsi="Times New Roman" w:cs="Times New Roman"/>
                <w:sz w:val="24"/>
                <w:szCs w:val="24"/>
              </w:rPr>
              <w:t>11</w:t>
            </w:r>
          </w:p>
        </w:tc>
        <w:tc>
          <w:tcPr>
            <w:tcW w:w="1800" w:type="dxa"/>
            <w:tcBorders>
              <w:top w:val="single" w:sz="4" w:space="0" w:color="auto"/>
            </w:tcBorders>
          </w:tcPr>
          <w:p w14:paraId="34473386" w14:textId="77777777" w:rsidR="00CA36D4" w:rsidRPr="00F32121" w:rsidRDefault="00CA36D4" w:rsidP="000C01A2">
            <w:pPr>
              <w:jc w:val="center"/>
              <w:rPr>
                <w:rFonts w:ascii="Times New Roman" w:hAnsi="Times New Roman" w:cs="Times New Roman"/>
                <w:sz w:val="24"/>
                <w:szCs w:val="24"/>
              </w:rPr>
            </w:pPr>
            <w:r w:rsidRPr="00F32121">
              <w:rPr>
                <w:rFonts w:ascii="Times New Roman" w:hAnsi="Times New Roman" w:cs="Times New Roman"/>
                <w:sz w:val="24"/>
                <w:szCs w:val="24"/>
              </w:rPr>
              <w:t>5.1</w:t>
            </w:r>
          </w:p>
        </w:tc>
      </w:tr>
      <w:tr w:rsidR="00CA36D4" w:rsidRPr="00F32121" w14:paraId="1BE0581A" w14:textId="77777777" w:rsidTr="00CA36D4">
        <w:tc>
          <w:tcPr>
            <w:tcW w:w="3964" w:type="dxa"/>
          </w:tcPr>
          <w:p w14:paraId="00ABFB81" w14:textId="77777777" w:rsidR="00CA36D4" w:rsidRPr="00F32121" w:rsidRDefault="00CA36D4" w:rsidP="000C01A2">
            <w:pPr>
              <w:rPr>
                <w:rFonts w:ascii="Times New Roman" w:hAnsi="Times New Roman" w:cs="Times New Roman"/>
                <w:sz w:val="24"/>
                <w:szCs w:val="24"/>
              </w:rPr>
            </w:pPr>
            <w:r w:rsidRPr="00F32121">
              <w:rPr>
                <w:rFonts w:ascii="Times New Roman" w:hAnsi="Times New Roman" w:cs="Times New Roman"/>
                <w:sz w:val="24"/>
                <w:szCs w:val="24"/>
              </w:rPr>
              <w:t>From individual into &gt;2 calf group pen</w:t>
            </w:r>
          </w:p>
        </w:tc>
        <w:tc>
          <w:tcPr>
            <w:tcW w:w="1229" w:type="dxa"/>
          </w:tcPr>
          <w:p w14:paraId="60DC37B6" w14:textId="77777777" w:rsidR="00CA36D4" w:rsidRPr="00F32121" w:rsidRDefault="00CA36D4" w:rsidP="000C01A2">
            <w:pPr>
              <w:jc w:val="center"/>
              <w:rPr>
                <w:rFonts w:ascii="Times New Roman" w:hAnsi="Times New Roman" w:cs="Times New Roman"/>
                <w:sz w:val="24"/>
                <w:szCs w:val="24"/>
              </w:rPr>
            </w:pPr>
            <w:r w:rsidRPr="00F32121">
              <w:rPr>
                <w:rFonts w:ascii="Times New Roman" w:hAnsi="Times New Roman" w:cs="Times New Roman"/>
                <w:sz w:val="24"/>
                <w:szCs w:val="24"/>
              </w:rPr>
              <w:t>45</w:t>
            </w:r>
          </w:p>
        </w:tc>
        <w:tc>
          <w:tcPr>
            <w:tcW w:w="1800" w:type="dxa"/>
          </w:tcPr>
          <w:p w14:paraId="7B5235A1" w14:textId="77777777" w:rsidR="00CA36D4" w:rsidRPr="00F32121" w:rsidRDefault="00CA36D4" w:rsidP="000C01A2">
            <w:pPr>
              <w:jc w:val="center"/>
              <w:rPr>
                <w:rFonts w:ascii="Times New Roman" w:hAnsi="Times New Roman" w:cs="Times New Roman"/>
                <w:sz w:val="24"/>
                <w:szCs w:val="24"/>
              </w:rPr>
            </w:pPr>
            <w:r w:rsidRPr="00F32121">
              <w:rPr>
                <w:rFonts w:ascii="Times New Roman" w:hAnsi="Times New Roman" w:cs="Times New Roman"/>
                <w:sz w:val="24"/>
                <w:szCs w:val="24"/>
              </w:rPr>
              <w:t>20.8</w:t>
            </w:r>
          </w:p>
        </w:tc>
      </w:tr>
      <w:tr w:rsidR="00CA36D4" w:rsidRPr="00F32121" w14:paraId="0352E82D" w14:textId="77777777" w:rsidTr="00CA36D4">
        <w:tc>
          <w:tcPr>
            <w:tcW w:w="3964" w:type="dxa"/>
          </w:tcPr>
          <w:p w14:paraId="08A0A59B" w14:textId="77777777" w:rsidR="00CA36D4" w:rsidRPr="00F32121" w:rsidRDefault="00CA36D4" w:rsidP="000C01A2">
            <w:pPr>
              <w:rPr>
                <w:rFonts w:ascii="Times New Roman" w:hAnsi="Times New Roman" w:cs="Times New Roman"/>
                <w:sz w:val="24"/>
                <w:szCs w:val="24"/>
              </w:rPr>
            </w:pPr>
            <w:r w:rsidRPr="00F32121">
              <w:rPr>
                <w:rFonts w:ascii="Times New Roman" w:hAnsi="Times New Roman" w:cs="Times New Roman"/>
                <w:sz w:val="24"/>
                <w:szCs w:val="24"/>
              </w:rPr>
              <w:t>From pair into group pen</w:t>
            </w:r>
          </w:p>
        </w:tc>
        <w:tc>
          <w:tcPr>
            <w:tcW w:w="1229" w:type="dxa"/>
          </w:tcPr>
          <w:p w14:paraId="15FDDBB7" w14:textId="77777777" w:rsidR="00CA36D4" w:rsidRPr="00F32121" w:rsidRDefault="00CA36D4" w:rsidP="000C01A2">
            <w:pPr>
              <w:jc w:val="center"/>
              <w:rPr>
                <w:rFonts w:ascii="Times New Roman" w:hAnsi="Times New Roman" w:cs="Times New Roman"/>
                <w:sz w:val="24"/>
                <w:szCs w:val="24"/>
              </w:rPr>
            </w:pPr>
            <w:r w:rsidRPr="00F32121">
              <w:rPr>
                <w:rFonts w:ascii="Times New Roman" w:hAnsi="Times New Roman" w:cs="Times New Roman"/>
                <w:sz w:val="24"/>
                <w:szCs w:val="24"/>
              </w:rPr>
              <w:t>25</w:t>
            </w:r>
          </w:p>
        </w:tc>
        <w:tc>
          <w:tcPr>
            <w:tcW w:w="1800" w:type="dxa"/>
          </w:tcPr>
          <w:p w14:paraId="46E2BBFE" w14:textId="77777777" w:rsidR="00CA36D4" w:rsidRPr="00F32121" w:rsidRDefault="00CA36D4" w:rsidP="000C01A2">
            <w:pPr>
              <w:jc w:val="center"/>
              <w:rPr>
                <w:rFonts w:ascii="Times New Roman" w:hAnsi="Times New Roman" w:cs="Times New Roman"/>
                <w:sz w:val="24"/>
                <w:szCs w:val="24"/>
              </w:rPr>
            </w:pPr>
            <w:r w:rsidRPr="00F32121">
              <w:rPr>
                <w:rFonts w:ascii="Times New Roman" w:hAnsi="Times New Roman" w:cs="Times New Roman"/>
                <w:sz w:val="24"/>
                <w:szCs w:val="24"/>
              </w:rPr>
              <w:t>11.6</w:t>
            </w:r>
          </w:p>
        </w:tc>
      </w:tr>
      <w:tr w:rsidR="00CA36D4" w:rsidRPr="00F32121" w14:paraId="4E2DCBD7" w14:textId="77777777" w:rsidTr="00CA36D4">
        <w:tc>
          <w:tcPr>
            <w:tcW w:w="3964" w:type="dxa"/>
          </w:tcPr>
          <w:p w14:paraId="1EA1C537" w14:textId="77777777" w:rsidR="00CA36D4" w:rsidRPr="00F32121" w:rsidRDefault="00CA36D4" w:rsidP="000C01A2">
            <w:pPr>
              <w:rPr>
                <w:rFonts w:ascii="Times New Roman" w:hAnsi="Times New Roman" w:cs="Times New Roman"/>
                <w:sz w:val="24"/>
                <w:szCs w:val="24"/>
              </w:rPr>
            </w:pPr>
            <w:r w:rsidRPr="00F32121">
              <w:rPr>
                <w:rFonts w:ascii="Times New Roman" w:hAnsi="Times New Roman" w:cs="Times New Roman"/>
                <w:sz w:val="24"/>
                <w:szCs w:val="24"/>
              </w:rPr>
              <w:t>No change in housing group</w:t>
            </w:r>
          </w:p>
        </w:tc>
        <w:tc>
          <w:tcPr>
            <w:tcW w:w="1229" w:type="dxa"/>
          </w:tcPr>
          <w:p w14:paraId="3F1791AB" w14:textId="77777777" w:rsidR="00CA36D4" w:rsidRPr="00F32121" w:rsidRDefault="00CA36D4" w:rsidP="000C01A2">
            <w:pPr>
              <w:jc w:val="center"/>
              <w:rPr>
                <w:rFonts w:ascii="Times New Roman" w:hAnsi="Times New Roman" w:cs="Times New Roman"/>
                <w:sz w:val="24"/>
                <w:szCs w:val="24"/>
              </w:rPr>
            </w:pPr>
            <w:r w:rsidRPr="00F32121">
              <w:rPr>
                <w:rFonts w:ascii="Times New Roman" w:hAnsi="Times New Roman" w:cs="Times New Roman"/>
                <w:sz w:val="24"/>
                <w:szCs w:val="24"/>
              </w:rPr>
              <w:t>87</w:t>
            </w:r>
          </w:p>
        </w:tc>
        <w:tc>
          <w:tcPr>
            <w:tcW w:w="1800" w:type="dxa"/>
          </w:tcPr>
          <w:p w14:paraId="063C30EE" w14:textId="77777777" w:rsidR="00CA36D4" w:rsidRPr="00F32121" w:rsidRDefault="00CA36D4" w:rsidP="000C01A2">
            <w:pPr>
              <w:jc w:val="center"/>
              <w:rPr>
                <w:rFonts w:ascii="Times New Roman" w:hAnsi="Times New Roman" w:cs="Times New Roman"/>
                <w:sz w:val="24"/>
                <w:szCs w:val="24"/>
              </w:rPr>
            </w:pPr>
            <w:r w:rsidRPr="00F32121">
              <w:rPr>
                <w:rFonts w:ascii="Times New Roman" w:hAnsi="Times New Roman" w:cs="Times New Roman"/>
                <w:sz w:val="24"/>
                <w:szCs w:val="24"/>
              </w:rPr>
              <w:t>40.3</w:t>
            </w:r>
          </w:p>
        </w:tc>
      </w:tr>
      <w:tr w:rsidR="00CA36D4" w:rsidRPr="00F32121" w14:paraId="5DFD714D" w14:textId="77777777" w:rsidTr="00CA36D4">
        <w:tc>
          <w:tcPr>
            <w:tcW w:w="3964" w:type="dxa"/>
            <w:tcBorders>
              <w:bottom w:val="single" w:sz="4" w:space="0" w:color="auto"/>
            </w:tcBorders>
          </w:tcPr>
          <w:p w14:paraId="4DF1C57B" w14:textId="77777777" w:rsidR="00CA36D4" w:rsidRPr="00F32121" w:rsidRDefault="00CA36D4" w:rsidP="000C01A2">
            <w:pPr>
              <w:rPr>
                <w:rFonts w:ascii="Times New Roman" w:hAnsi="Times New Roman" w:cs="Times New Roman"/>
                <w:sz w:val="24"/>
                <w:szCs w:val="24"/>
              </w:rPr>
            </w:pPr>
            <w:r w:rsidRPr="00F32121">
              <w:rPr>
                <w:rFonts w:ascii="Times New Roman" w:hAnsi="Times New Roman" w:cs="Times New Roman"/>
                <w:sz w:val="24"/>
                <w:szCs w:val="24"/>
              </w:rPr>
              <w:t>No answer</w:t>
            </w:r>
          </w:p>
        </w:tc>
        <w:tc>
          <w:tcPr>
            <w:tcW w:w="1229" w:type="dxa"/>
            <w:tcBorders>
              <w:bottom w:val="single" w:sz="4" w:space="0" w:color="auto"/>
            </w:tcBorders>
          </w:tcPr>
          <w:p w14:paraId="4F31D95F" w14:textId="77777777" w:rsidR="00CA36D4" w:rsidRPr="00F32121" w:rsidRDefault="00CA36D4" w:rsidP="000C01A2">
            <w:pPr>
              <w:jc w:val="center"/>
              <w:rPr>
                <w:rFonts w:ascii="Times New Roman" w:hAnsi="Times New Roman" w:cs="Times New Roman"/>
                <w:sz w:val="24"/>
                <w:szCs w:val="24"/>
              </w:rPr>
            </w:pPr>
            <w:r w:rsidRPr="00F32121">
              <w:rPr>
                <w:rFonts w:ascii="Times New Roman" w:hAnsi="Times New Roman" w:cs="Times New Roman"/>
                <w:sz w:val="24"/>
                <w:szCs w:val="24"/>
              </w:rPr>
              <w:t>48</w:t>
            </w:r>
          </w:p>
        </w:tc>
        <w:tc>
          <w:tcPr>
            <w:tcW w:w="1800" w:type="dxa"/>
            <w:tcBorders>
              <w:bottom w:val="single" w:sz="4" w:space="0" w:color="auto"/>
            </w:tcBorders>
          </w:tcPr>
          <w:p w14:paraId="466CFB9C" w14:textId="77777777" w:rsidR="00CA36D4" w:rsidRPr="00F32121" w:rsidRDefault="00CA36D4" w:rsidP="000C01A2">
            <w:pPr>
              <w:jc w:val="center"/>
              <w:rPr>
                <w:rFonts w:ascii="Times New Roman" w:hAnsi="Times New Roman" w:cs="Times New Roman"/>
                <w:sz w:val="24"/>
                <w:szCs w:val="24"/>
              </w:rPr>
            </w:pPr>
            <w:r w:rsidRPr="00F32121">
              <w:rPr>
                <w:rFonts w:ascii="Times New Roman" w:hAnsi="Times New Roman" w:cs="Times New Roman"/>
                <w:sz w:val="24"/>
                <w:szCs w:val="24"/>
              </w:rPr>
              <w:t>21.9</w:t>
            </w:r>
          </w:p>
        </w:tc>
      </w:tr>
    </w:tbl>
    <w:p w14:paraId="30690D6C" w14:textId="77777777" w:rsidR="005B5FD3" w:rsidRPr="00F32121" w:rsidRDefault="005B5FD3">
      <w:pPr>
        <w:rPr>
          <w:rFonts w:ascii="Times New Roman" w:hAnsi="Times New Roman" w:cs="Times New Roman"/>
          <w:sz w:val="24"/>
          <w:szCs w:val="24"/>
        </w:rPr>
      </w:pPr>
      <w:r w:rsidRPr="00F32121">
        <w:rPr>
          <w:rFonts w:ascii="Times New Roman" w:hAnsi="Times New Roman" w:cs="Times New Roman"/>
          <w:sz w:val="24"/>
          <w:szCs w:val="24"/>
        </w:rPr>
        <w:br w:type="page"/>
      </w:r>
    </w:p>
    <w:p w14:paraId="54BB2F99" w14:textId="1285C1D0" w:rsidR="00CA36D4" w:rsidRPr="00F32121" w:rsidRDefault="00CA36D4" w:rsidP="00FE62B1">
      <w:pPr>
        <w:tabs>
          <w:tab w:val="left" w:pos="2060"/>
        </w:tabs>
        <w:spacing w:line="360" w:lineRule="auto"/>
        <w:rPr>
          <w:rFonts w:ascii="Times New Roman" w:hAnsi="Times New Roman" w:cs="Times New Roman"/>
          <w:sz w:val="24"/>
          <w:szCs w:val="24"/>
        </w:rPr>
      </w:pPr>
      <w:r w:rsidRPr="00F32121">
        <w:rPr>
          <w:rFonts w:ascii="Times New Roman" w:hAnsi="Times New Roman" w:cs="Times New Roman"/>
          <w:b/>
          <w:sz w:val="24"/>
          <w:szCs w:val="24"/>
        </w:rPr>
        <w:lastRenderedPageBreak/>
        <w:t xml:space="preserve">Table </w:t>
      </w:r>
      <w:r w:rsidR="005C1AB9" w:rsidRPr="00F32121">
        <w:rPr>
          <w:rFonts w:ascii="Times New Roman" w:hAnsi="Times New Roman" w:cs="Times New Roman"/>
          <w:b/>
          <w:sz w:val="24"/>
          <w:szCs w:val="24"/>
        </w:rPr>
        <w:t>7</w:t>
      </w:r>
      <w:r w:rsidRPr="00F32121">
        <w:rPr>
          <w:rFonts w:ascii="Times New Roman" w:hAnsi="Times New Roman" w:cs="Times New Roman"/>
          <w:b/>
          <w:sz w:val="24"/>
          <w:szCs w:val="24"/>
        </w:rPr>
        <w:t>.</w:t>
      </w:r>
      <w:r w:rsidRPr="00F32121">
        <w:rPr>
          <w:rFonts w:ascii="Times New Roman" w:hAnsi="Times New Roman" w:cs="Times New Roman"/>
          <w:sz w:val="24"/>
          <w:szCs w:val="24"/>
        </w:rPr>
        <w:t xml:space="preserve"> The type of individual calf pen used by farmers. The denominator population was 83 farmers.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7"/>
        <w:gridCol w:w="1438"/>
        <w:gridCol w:w="1515"/>
      </w:tblGrid>
      <w:tr w:rsidR="00CA36D4" w:rsidRPr="00F32121" w14:paraId="3F71E220" w14:textId="77777777" w:rsidTr="000C01A2">
        <w:tc>
          <w:tcPr>
            <w:tcW w:w="3377" w:type="dxa"/>
            <w:tcBorders>
              <w:top w:val="single" w:sz="4" w:space="0" w:color="auto"/>
              <w:bottom w:val="single" w:sz="4" w:space="0" w:color="auto"/>
            </w:tcBorders>
          </w:tcPr>
          <w:p w14:paraId="2C1DD567" w14:textId="77777777" w:rsidR="00CA36D4" w:rsidRPr="00F32121" w:rsidRDefault="00CA36D4" w:rsidP="000C01A2">
            <w:pPr>
              <w:rPr>
                <w:rFonts w:ascii="Times New Roman" w:hAnsi="Times New Roman" w:cs="Times New Roman"/>
                <w:sz w:val="24"/>
                <w:szCs w:val="24"/>
              </w:rPr>
            </w:pPr>
            <w:r w:rsidRPr="00F32121">
              <w:rPr>
                <w:rFonts w:ascii="Times New Roman" w:hAnsi="Times New Roman" w:cs="Times New Roman"/>
                <w:sz w:val="24"/>
                <w:szCs w:val="24"/>
              </w:rPr>
              <w:t>Type of individual calf pen used</w:t>
            </w:r>
          </w:p>
        </w:tc>
        <w:tc>
          <w:tcPr>
            <w:tcW w:w="1438" w:type="dxa"/>
            <w:tcBorders>
              <w:top w:val="single" w:sz="4" w:space="0" w:color="auto"/>
              <w:bottom w:val="single" w:sz="4" w:space="0" w:color="auto"/>
            </w:tcBorders>
          </w:tcPr>
          <w:p w14:paraId="0F909B93" w14:textId="77777777" w:rsidR="00CA36D4" w:rsidRPr="00F32121" w:rsidRDefault="00CA36D4" w:rsidP="000C01A2">
            <w:pPr>
              <w:jc w:val="center"/>
              <w:rPr>
                <w:rFonts w:ascii="Times New Roman" w:hAnsi="Times New Roman" w:cs="Times New Roman"/>
                <w:sz w:val="24"/>
                <w:szCs w:val="24"/>
              </w:rPr>
            </w:pPr>
            <w:r w:rsidRPr="00F32121">
              <w:rPr>
                <w:rFonts w:ascii="Times New Roman" w:hAnsi="Times New Roman" w:cs="Times New Roman"/>
                <w:sz w:val="24"/>
                <w:szCs w:val="24"/>
              </w:rPr>
              <w:t>Frequency</w:t>
            </w:r>
          </w:p>
        </w:tc>
        <w:tc>
          <w:tcPr>
            <w:tcW w:w="1515" w:type="dxa"/>
            <w:tcBorders>
              <w:top w:val="single" w:sz="4" w:space="0" w:color="auto"/>
              <w:bottom w:val="single" w:sz="4" w:space="0" w:color="auto"/>
            </w:tcBorders>
          </w:tcPr>
          <w:p w14:paraId="39AD10FF" w14:textId="77777777" w:rsidR="00CA36D4" w:rsidRPr="00F32121" w:rsidRDefault="00CA36D4" w:rsidP="000C01A2">
            <w:pPr>
              <w:jc w:val="center"/>
              <w:rPr>
                <w:rFonts w:ascii="Times New Roman" w:hAnsi="Times New Roman" w:cs="Times New Roman"/>
                <w:sz w:val="24"/>
                <w:szCs w:val="24"/>
              </w:rPr>
            </w:pPr>
            <w:r w:rsidRPr="00F32121">
              <w:rPr>
                <w:rFonts w:ascii="Times New Roman" w:hAnsi="Times New Roman" w:cs="Times New Roman"/>
                <w:sz w:val="24"/>
                <w:szCs w:val="24"/>
              </w:rPr>
              <w:t>Percentage</w:t>
            </w:r>
          </w:p>
        </w:tc>
      </w:tr>
      <w:tr w:rsidR="00CA36D4" w:rsidRPr="00F32121" w14:paraId="0BB02A6C" w14:textId="77777777" w:rsidTr="000C01A2">
        <w:tc>
          <w:tcPr>
            <w:tcW w:w="3377" w:type="dxa"/>
            <w:tcBorders>
              <w:top w:val="single" w:sz="4" w:space="0" w:color="auto"/>
            </w:tcBorders>
          </w:tcPr>
          <w:p w14:paraId="0EFCB726" w14:textId="77777777" w:rsidR="00CA36D4" w:rsidRPr="00F32121" w:rsidRDefault="00CA36D4" w:rsidP="000C01A2">
            <w:pPr>
              <w:rPr>
                <w:rFonts w:ascii="Times New Roman" w:hAnsi="Times New Roman" w:cs="Times New Roman"/>
                <w:sz w:val="24"/>
                <w:szCs w:val="24"/>
              </w:rPr>
            </w:pPr>
            <w:proofErr w:type="spellStart"/>
            <w:r w:rsidRPr="00F32121">
              <w:rPr>
                <w:rFonts w:ascii="Times New Roman" w:hAnsi="Times New Roman" w:cs="Times New Roman"/>
                <w:sz w:val="24"/>
                <w:szCs w:val="24"/>
              </w:rPr>
              <w:t>Agri</w:t>
            </w:r>
            <w:proofErr w:type="spellEnd"/>
            <w:r w:rsidRPr="00F32121">
              <w:rPr>
                <w:rFonts w:ascii="Times New Roman" w:hAnsi="Times New Roman" w:cs="Times New Roman"/>
                <w:sz w:val="24"/>
                <w:szCs w:val="24"/>
              </w:rPr>
              <w:t>-plastics hutch</w:t>
            </w:r>
          </w:p>
        </w:tc>
        <w:tc>
          <w:tcPr>
            <w:tcW w:w="1438" w:type="dxa"/>
            <w:tcBorders>
              <w:top w:val="single" w:sz="4" w:space="0" w:color="auto"/>
            </w:tcBorders>
          </w:tcPr>
          <w:p w14:paraId="100AF843" w14:textId="77777777" w:rsidR="00CA36D4" w:rsidRPr="00F32121" w:rsidRDefault="00CA36D4" w:rsidP="000C01A2">
            <w:pPr>
              <w:jc w:val="center"/>
              <w:rPr>
                <w:rFonts w:ascii="Times New Roman" w:hAnsi="Times New Roman" w:cs="Times New Roman"/>
                <w:sz w:val="24"/>
                <w:szCs w:val="24"/>
              </w:rPr>
            </w:pPr>
            <w:r w:rsidRPr="00F32121">
              <w:rPr>
                <w:rFonts w:ascii="Times New Roman" w:hAnsi="Times New Roman" w:cs="Times New Roman"/>
                <w:sz w:val="24"/>
                <w:szCs w:val="24"/>
              </w:rPr>
              <w:t>7</w:t>
            </w:r>
          </w:p>
        </w:tc>
        <w:tc>
          <w:tcPr>
            <w:tcW w:w="1515" w:type="dxa"/>
            <w:tcBorders>
              <w:top w:val="single" w:sz="4" w:space="0" w:color="auto"/>
            </w:tcBorders>
          </w:tcPr>
          <w:p w14:paraId="0FE2D272" w14:textId="77777777" w:rsidR="00CA36D4" w:rsidRPr="00F32121" w:rsidRDefault="00CA36D4" w:rsidP="000C01A2">
            <w:pPr>
              <w:jc w:val="center"/>
              <w:rPr>
                <w:rFonts w:ascii="Times New Roman" w:hAnsi="Times New Roman" w:cs="Times New Roman"/>
                <w:sz w:val="24"/>
                <w:szCs w:val="24"/>
              </w:rPr>
            </w:pPr>
            <w:r w:rsidRPr="00F32121">
              <w:rPr>
                <w:rFonts w:ascii="Times New Roman" w:hAnsi="Times New Roman" w:cs="Times New Roman"/>
                <w:sz w:val="24"/>
                <w:szCs w:val="24"/>
              </w:rPr>
              <w:t>8.4</w:t>
            </w:r>
          </w:p>
        </w:tc>
      </w:tr>
      <w:tr w:rsidR="00CA36D4" w:rsidRPr="00F32121" w14:paraId="5275AF17" w14:textId="77777777" w:rsidTr="000C01A2">
        <w:tc>
          <w:tcPr>
            <w:tcW w:w="3377" w:type="dxa"/>
          </w:tcPr>
          <w:p w14:paraId="00581DE5" w14:textId="77777777" w:rsidR="00CA36D4" w:rsidRPr="00F32121" w:rsidRDefault="00CA36D4" w:rsidP="000C01A2">
            <w:pPr>
              <w:rPr>
                <w:rFonts w:ascii="Times New Roman" w:hAnsi="Times New Roman" w:cs="Times New Roman"/>
                <w:sz w:val="24"/>
                <w:szCs w:val="24"/>
              </w:rPr>
            </w:pPr>
            <w:r w:rsidRPr="00F32121">
              <w:rPr>
                <w:rFonts w:ascii="Times New Roman" w:hAnsi="Times New Roman" w:cs="Times New Roman"/>
                <w:sz w:val="24"/>
                <w:szCs w:val="24"/>
              </w:rPr>
              <w:t>Calf-</w:t>
            </w:r>
            <w:proofErr w:type="spellStart"/>
            <w:r w:rsidRPr="00F32121">
              <w:rPr>
                <w:rFonts w:ascii="Times New Roman" w:hAnsi="Times New Roman" w:cs="Times New Roman"/>
                <w:sz w:val="24"/>
                <w:szCs w:val="24"/>
              </w:rPr>
              <w:t>tel</w:t>
            </w:r>
            <w:proofErr w:type="spellEnd"/>
            <w:r w:rsidRPr="00F32121">
              <w:rPr>
                <w:rFonts w:ascii="Times New Roman" w:hAnsi="Times New Roman" w:cs="Times New Roman"/>
                <w:sz w:val="24"/>
                <w:szCs w:val="24"/>
              </w:rPr>
              <w:t xml:space="preserve"> hutch</w:t>
            </w:r>
          </w:p>
        </w:tc>
        <w:tc>
          <w:tcPr>
            <w:tcW w:w="1438" w:type="dxa"/>
          </w:tcPr>
          <w:p w14:paraId="4F7F978F" w14:textId="77777777" w:rsidR="00CA36D4" w:rsidRPr="00F32121" w:rsidRDefault="00CA36D4" w:rsidP="000C01A2">
            <w:pPr>
              <w:jc w:val="center"/>
              <w:rPr>
                <w:rFonts w:ascii="Times New Roman" w:hAnsi="Times New Roman" w:cs="Times New Roman"/>
                <w:sz w:val="24"/>
                <w:szCs w:val="24"/>
              </w:rPr>
            </w:pPr>
            <w:r w:rsidRPr="00F32121">
              <w:rPr>
                <w:rFonts w:ascii="Times New Roman" w:hAnsi="Times New Roman" w:cs="Times New Roman"/>
                <w:sz w:val="24"/>
                <w:szCs w:val="24"/>
              </w:rPr>
              <w:t>23</w:t>
            </w:r>
          </w:p>
        </w:tc>
        <w:tc>
          <w:tcPr>
            <w:tcW w:w="1515" w:type="dxa"/>
          </w:tcPr>
          <w:p w14:paraId="6CE619B9" w14:textId="77777777" w:rsidR="00CA36D4" w:rsidRPr="00F32121" w:rsidRDefault="00CA36D4" w:rsidP="000C01A2">
            <w:pPr>
              <w:jc w:val="center"/>
              <w:rPr>
                <w:rFonts w:ascii="Times New Roman" w:hAnsi="Times New Roman" w:cs="Times New Roman"/>
                <w:sz w:val="24"/>
                <w:szCs w:val="24"/>
              </w:rPr>
            </w:pPr>
            <w:r w:rsidRPr="00F32121">
              <w:rPr>
                <w:rFonts w:ascii="Times New Roman" w:hAnsi="Times New Roman" w:cs="Times New Roman"/>
                <w:sz w:val="24"/>
                <w:szCs w:val="24"/>
              </w:rPr>
              <w:t>27.7</w:t>
            </w:r>
          </w:p>
        </w:tc>
      </w:tr>
      <w:tr w:rsidR="00CA36D4" w:rsidRPr="00F32121" w14:paraId="62DAB962" w14:textId="77777777" w:rsidTr="000C01A2">
        <w:tc>
          <w:tcPr>
            <w:tcW w:w="3377" w:type="dxa"/>
          </w:tcPr>
          <w:p w14:paraId="07CAD9F4" w14:textId="77777777" w:rsidR="00CA36D4" w:rsidRPr="00F32121" w:rsidRDefault="00CA36D4" w:rsidP="000C01A2">
            <w:pPr>
              <w:rPr>
                <w:rFonts w:ascii="Times New Roman" w:hAnsi="Times New Roman" w:cs="Times New Roman"/>
                <w:sz w:val="24"/>
                <w:szCs w:val="24"/>
              </w:rPr>
            </w:pPr>
            <w:r w:rsidRPr="00F32121">
              <w:rPr>
                <w:rFonts w:ascii="Times New Roman" w:hAnsi="Times New Roman" w:cs="Times New Roman"/>
                <w:sz w:val="24"/>
                <w:szCs w:val="24"/>
              </w:rPr>
              <w:t>Pens with metal bar dividers</w:t>
            </w:r>
          </w:p>
        </w:tc>
        <w:tc>
          <w:tcPr>
            <w:tcW w:w="1438" w:type="dxa"/>
          </w:tcPr>
          <w:p w14:paraId="0C181BE4" w14:textId="77777777" w:rsidR="00CA36D4" w:rsidRPr="00F32121" w:rsidRDefault="00CA36D4" w:rsidP="000C01A2">
            <w:pPr>
              <w:jc w:val="center"/>
              <w:rPr>
                <w:rFonts w:ascii="Times New Roman" w:hAnsi="Times New Roman" w:cs="Times New Roman"/>
                <w:sz w:val="24"/>
                <w:szCs w:val="24"/>
              </w:rPr>
            </w:pPr>
            <w:r w:rsidRPr="00F32121">
              <w:rPr>
                <w:rFonts w:ascii="Times New Roman" w:hAnsi="Times New Roman" w:cs="Times New Roman"/>
                <w:sz w:val="24"/>
                <w:szCs w:val="24"/>
              </w:rPr>
              <w:t>41</w:t>
            </w:r>
          </w:p>
        </w:tc>
        <w:tc>
          <w:tcPr>
            <w:tcW w:w="1515" w:type="dxa"/>
          </w:tcPr>
          <w:p w14:paraId="13F2C0CA" w14:textId="77777777" w:rsidR="00CA36D4" w:rsidRPr="00F32121" w:rsidRDefault="00CA36D4" w:rsidP="000C01A2">
            <w:pPr>
              <w:jc w:val="center"/>
              <w:rPr>
                <w:rFonts w:ascii="Times New Roman" w:hAnsi="Times New Roman" w:cs="Times New Roman"/>
                <w:sz w:val="24"/>
                <w:szCs w:val="24"/>
              </w:rPr>
            </w:pPr>
            <w:r w:rsidRPr="00F32121">
              <w:rPr>
                <w:rFonts w:ascii="Times New Roman" w:hAnsi="Times New Roman" w:cs="Times New Roman"/>
                <w:sz w:val="24"/>
                <w:szCs w:val="24"/>
              </w:rPr>
              <w:t>49.4</w:t>
            </w:r>
          </w:p>
        </w:tc>
      </w:tr>
      <w:tr w:rsidR="00CA36D4" w:rsidRPr="00F32121" w14:paraId="2D2BA1E4" w14:textId="77777777" w:rsidTr="000C01A2">
        <w:tc>
          <w:tcPr>
            <w:tcW w:w="3377" w:type="dxa"/>
          </w:tcPr>
          <w:p w14:paraId="7C06C0AF" w14:textId="77777777" w:rsidR="00CA36D4" w:rsidRPr="00F32121" w:rsidRDefault="00CA36D4" w:rsidP="000C01A2">
            <w:pPr>
              <w:rPr>
                <w:rFonts w:ascii="Times New Roman" w:hAnsi="Times New Roman" w:cs="Times New Roman"/>
                <w:sz w:val="24"/>
                <w:szCs w:val="24"/>
              </w:rPr>
            </w:pPr>
            <w:r w:rsidRPr="00F32121">
              <w:rPr>
                <w:rFonts w:ascii="Times New Roman" w:hAnsi="Times New Roman" w:cs="Times New Roman"/>
                <w:sz w:val="24"/>
                <w:szCs w:val="24"/>
              </w:rPr>
              <w:t>Pens with solid plastic walls</w:t>
            </w:r>
          </w:p>
        </w:tc>
        <w:tc>
          <w:tcPr>
            <w:tcW w:w="1438" w:type="dxa"/>
          </w:tcPr>
          <w:p w14:paraId="2A1B02D8" w14:textId="77777777" w:rsidR="00CA36D4" w:rsidRPr="00F32121" w:rsidRDefault="00CA36D4" w:rsidP="000C01A2">
            <w:pPr>
              <w:jc w:val="center"/>
              <w:rPr>
                <w:rFonts w:ascii="Times New Roman" w:hAnsi="Times New Roman" w:cs="Times New Roman"/>
                <w:sz w:val="24"/>
                <w:szCs w:val="24"/>
              </w:rPr>
            </w:pPr>
            <w:r w:rsidRPr="00F32121">
              <w:rPr>
                <w:rFonts w:ascii="Times New Roman" w:hAnsi="Times New Roman" w:cs="Times New Roman"/>
                <w:sz w:val="24"/>
                <w:szCs w:val="24"/>
              </w:rPr>
              <w:t>7</w:t>
            </w:r>
          </w:p>
        </w:tc>
        <w:tc>
          <w:tcPr>
            <w:tcW w:w="1515" w:type="dxa"/>
          </w:tcPr>
          <w:p w14:paraId="6948E950" w14:textId="77777777" w:rsidR="00CA36D4" w:rsidRPr="00F32121" w:rsidRDefault="00CA36D4" w:rsidP="000C01A2">
            <w:pPr>
              <w:jc w:val="center"/>
              <w:rPr>
                <w:rFonts w:ascii="Times New Roman" w:hAnsi="Times New Roman" w:cs="Times New Roman"/>
                <w:sz w:val="24"/>
                <w:szCs w:val="24"/>
              </w:rPr>
            </w:pPr>
            <w:r w:rsidRPr="00F32121">
              <w:rPr>
                <w:rFonts w:ascii="Times New Roman" w:hAnsi="Times New Roman" w:cs="Times New Roman"/>
                <w:sz w:val="24"/>
                <w:szCs w:val="24"/>
              </w:rPr>
              <w:t>8.4</w:t>
            </w:r>
          </w:p>
        </w:tc>
      </w:tr>
      <w:tr w:rsidR="00CA36D4" w:rsidRPr="00F32121" w14:paraId="3898EF5F" w14:textId="77777777" w:rsidTr="000C01A2">
        <w:tc>
          <w:tcPr>
            <w:tcW w:w="3377" w:type="dxa"/>
          </w:tcPr>
          <w:p w14:paraId="7DEE7D05" w14:textId="77777777" w:rsidR="00CA36D4" w:rsidRPr="00F32121" w:rsidRDefault="00CA36D4" w:rsidP="000C01A2">
            <w:pPr>
              <w:rPr>
                <w:rFonts w:ascii="Times New Roman" w:hAnsi="Times New Roman" w:cs="Times New Roman"/>
                <w:sz w:val="24"/>
                <w:szCs w:val="24"/>
              </w:rPr>
            </w:pPr>
            <w:r w:rsidRPr="00F32121">
              <w:rPr>
                <w:rFonts w:ascii="Times New Roman" w:hAnsi="Times New Roman" w:cs="Times New Roman"/>
                <w:sz w:val="24"/>
                <w:szCs w:val="24"/>
              </w:rPr>
              <w:t>Pens with solid wooden walls</w:t>
            </w:r>
          </w:p>
        </w:tc>
        <w:tc>
          <w:tcPr>
            <w:tcW w:w="1438" w:type="dxa"/>
          </w:tcPr>
          <w:p w14:paraId="413F16D0" w14:textId="77777777" w:rsidR="00CA36D4" w:rsidRPr="00F32121" w:rsidRDefault="00CA36D4" w:rsidP="000C01A2">
            <w:pPr>
              <w:jc w:val="center"/>
              <w:rPr>
                <w:rFonts w:ascii="Times New Roman" w:hAnsi="Times New Roman" w:cs="Times New Roman"/>
                <w:sz w:val="24"/>
                <w:szCs w:val="24"/>
              </w:rPr>
            </w:pPr>
            <w:r w:rsidRPr="00F32121">
              <w:rPr>
                <w:rFonts w:ascii="Times New Roman" w:hAnsi="Times New Roman" w:cs="Times New Roman"/>
                <w:sz w:val="24"/>
                <w:szCs w:val="24"/>
              </w:rPr>
              <w:t>3</w:t>
            </w:r>
          </w:p>
        </w:tc>
        <w:tc>
          <w:tcPr>
            <w:tcW w:w="1515" w:type="dxa"/>
          </w:tcPr>
          <w:p w14:paraId="2C5AF5EA" w14:textId="77777777" w:rsidR="00CA36D4" w:rsidRPr="00F32121" w:rsidRDefault="00CA36D4" w:rsidP="000C01A2">
            <w:pPr>
              <w:jc w:val="center"/>
              <w:rPr>
                <w:rFonts w:ascii="Times New Roman" w:hAnsi="Times New Roman" w:cs="Times New Roman"/>
                <w:sz w:val="24"/>
                <w:szCs w:val="24"/>
              </w:rPr>
            </w:pPr>
            <w:r w:rsidRPr="00F32121">
              <w:rPr>
                <w:rFonts w:ascii="Times New Roman" w:hAnsi="Times New Roman" w:cs="Times New Roman"/>
                <w:sz w:val="24"/>
                <w:szCs w:val="24"/>
              </w:rPr>
              <w:t>3.6</w:t>
            </w:r>
          </w:p>
        </w:tc>
      </w:tr>
      <w:tr w:rsidR="00CA36D4" w:rsidRPr="00F32121" w14:paraId="5338B433" w14:textId="77777777" w:rsidTr="000C01A2">
        <w:tc>
          <w:tcPr>
            <w:tcW w:w="3377" w:type="dxa"/>
            <w:tcBorders>
              <w:bottom w:val="single" w:sz="4" w:space="0" w:color="auto"/>
            </w:tcBorders>
          </w:tcPr>
          <w:p w14:paraId="5E23CF6D" w14:textId="77777777" w:rsidR="00CA36D4" w:rsidRPr="00F32121" w:rsidRDefault="00CA36D4" w:rsidP="000C01A2">
            <w:pPr>
              <w:rPr>
                <w:rFonts w:ascii="Times New Roman" w:hAnsi="Times New Roman" w:cs="Times New Roman"/>
                <w:sz w:val="24"/>
                <w:szCs w:val="24"/>
              </w:rPr>
            </w:pPr>
            <w:r w:rsidRPr="00F32121">
              <w:rPr>
                <w:rFonts w:ascii="Times New Roman" w:hAnsi="Times New Roman" w:cs="Times New Roman"/>
                <w:sz w:val="24"/>
                <w:szCs w:val="24"/>
              </w:rPr>
              <w:t xml:space="preserve">Other </w:t>
            </w:r>
          </w:p>
        </w:tc>
        <w:tc>
          <w:tcPr>
            <w:tcW w:w="1438" w:type="dxa"/>
            <w:tcBorders>
              <w:bottom w:val="single" w:sz="4" w:space="0" w:color="auto"/>
            </w:tcBorders>
          </w:tcPr>
          <w:p w14:paraId="1ED9601E" w14:textId="77777777" w:rsidR="00CA36D4" w:rsidRPr="00F32121" w:rsidRDefault="00CA36D4" w:rsidP="000C01A2">
            <w:pPr>
              <w:jc w:val="center"/>
              <w:rPr>
                <w:rFonts w:ascii="Times New Roman" w:hAnsi="Times New Roman" w:cs="Times New Roman"/>
                <w:sz w:val="24"/>
                <w:szCs w:val="24"/>
              </w:rPr>
            </w:pPr>
            <w:r w:rsidRPr="00F32121">
              <w:rPr>
                <w:rFonts w:ascii="Times New Roman" w:hAnsi="Times New Roman" w:cs="Times New Roman"/>
                <w:sz w:val="24"/>
                <w:szCs w:val="24"/>
              </w:rPr>
              <w:t>2</w:t>
            </w:r>
          </w:p>
        </w:tc>
        <w:tc>
          <w:tcPr>
            <w:tcW w:w="1515" w:type="dxa"/>
            <w:tcBorders>
              <w:bottom w:val="single" w:sz="4" w:space="0" w:color="auto"/>
            </w:tcBorders>
          </w:tcPr>
          <w:p w14:paraId="1449185F" w14:textId="77777777" w:rsidR="00CA36D4" w:rsidRPr="00F32121" w:rsidRDefault="00CA36D4" w:rsidP="000C01A2">
            <w:pPr>
              <w:jc w:val="center"/>
              <w:rPr>
                <w:rFonts w:ascii="Times New Roman" w:hAnsi="Times New Roman" w:cs="Times New Roman"/>
                <w:sz w:val="24"/>
                <w:szCs w:val="24"/>
              </w:rPr>
            </w:pPr>
            <w:r w:rsidRPr="00F32121">
              <w:rPr>
                <w:rFonts w:ascii="Times New Roman" w:hAnsi="Times New Roman" w:cs="Times New Roman"/>
                <w:sz w:val="24"/>
                <w:szCs w:val="24"/>
              </w:rPr>
              <w:t>2.4</w:t>
            </w:r>
          </w:p>
        </w:tc>
      </w:tr>
    </w:tbl>
    <w:p w14:paraId="4E64A38F" w14:textId="77777777" w:rsidR="005B5FD3" w:rsidRPr="00F32121" w:rsidRDefault="005B5FD3">
      <w:pPr>
        <w:rPr>
          <w:rFonts w:ascii="Times New Roman" w:hAnsi="Times New Roman" w:cs="Times New Roman"/>
          <w:sz w:val="24"/>
          <w:szCs w:val="24"/>
        </w:rPr>
      </w:pPr>
      <w:r w:rsidRPr="00F32121">
        <w:rPr>
          <w:rFonts w:ascii="Times New Roman" w:hAnsi="Times New Roman" w:cs="Times New Roman"/>
          <w:sz w:val="24"/>
          <w:szCs w:val="24"/>
        </w:rPr>
        <w:br w:type="page"/>
      </w:r>
    </w:p>
    <w:p w14:paraId="7EEEA7B1" w14:textId="37478922" w:rsidR="00CA36D4" w:rsidRPr="00F32121" w:rsidRDefault="00CA36D4" w:rsidP="00FE62B1">
      <w:pPr>
        <w:tabs>
          <w:tab w:val="left" w:pos="2060"/>
        </w:tabs>
        <w:spacing w:line="360" w:lineRule="auto"/>
        <w:rPr>
          <w:rFonts w:ascii="Times New Roman" w:hAnsi="Times New Roman" w:cs="Times New Roman"/>
          <w:sz w:val="24"/>
          <w:szCs w:val="24"/>
        </w:rPr>
      </w:pPr>
      <w:r w:rsidRPr="00F32121">
        <w:rPr>
          <w:rFonts w:ascii="Times New Roman" w:hAnsi="Times New Roman" w:cs="Times New Roman"/>
          <w:b/>
          <w:sz w:val="24"/>
          <w:szCs w:val="24"/>
        </w:rPr>
        <w:lastRenderedPageBreak/>
        <w:t xml:space="preserve">Table </w:t>
      </w:r>
      <w:r w:rsidR="005C1AB9" w:rsidRPr="00F32121">
        <w:rPr>
          <w:rFonts w:ascii="Times New Roman" w:hAnsi="Times New Roman" w:cs="Times New Roman"/>
          <w:b/>
          <w:sz w:val="24"/>
          <w:szCs w:val="24"/>
        </w:rPr>
        <w:t>8</w:t>
      </w:r>
      <w:r w:rsidRPr="00F32121">
        <w:rPr>
          <w:rFonts w:ascii="Times New Roman" w:hAnsi="Times New Roman" w:cs="Times New Roman"/>
          <w:b/>
          <w:sz w:val="24"/>
          <w:szCs w:val="24"/>
        </w:rPr>
        <w:t>.</w:t>
      </w:r>
      <w:r w:rsidRPr="00F32121">
        <w:rPr>
          <w:rFonts w:ascii="Times New Roman" w:hAnsi="Times New Roman" w:cs="Times New Roman"/>
          <w:sz w:val="24"/>
          <w:szCs w:val="24"/>
        </w:rPr>
        <w:t xml:space="preserve"> Summary of whether farmers using individual calf pens would try pair housing of calves. The denominator population was 83 farmers.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1229"/>
        <w:gridCol w:w="1800"/>
      </w:tblGrid>
      <w:tr w:rsidR="00CA36D4" w:rsidRPr="00F32121" w14:paraId="03C6C306" w14:textId="77777777" w:rsidTr="000C01A2">
        <w:tc>
          <w:tcPr>
            <w:tcW w:w="5098" w:type="dxa"/>
            <w:tcBorders>
              <w:top w:val="single" w:sz="4" w:space="0" w:color="auto"/>
              <w:bottom w:val="single" w:sz="4" w:space="0" w:color="auto"/>
            </w:tcBorders>
          </w:tcPr>
          <w:p w14:paraId="24A43C98" w14:textId="77777777" w:rsidR="00CA36D4" w:rsidRPr="00F32121" w:rsidRDefault="00CA36D4" w:rsidP="000C01A2">
            <w:pPr>
              <w:rPr>
                <w:rFonts w:ascii="Times New Roman" w:hAnsi="Times New Roman" w:cs="Times New Roman"/>
                <w:sz w:val="24"/>
                <w:szCs w:val="24"/>
              </w:rPr>
            </w:pPr>
            <w:r w:rsidRPr="00F32121">
              <w:rPr>
                <w:rFonts w:ascii="Times New Roman" w:hAnsi="Times New Roman" w:cs="Times New Roman"/>
                <w:sz w:val="24"/>
                <w:szCs w:val="24"/>
              </w:rPr>
              <w:t>Would farmers try pair housing?</w:t>
            </w:r>
          </w:p>
        </w:tc>
        <w:tc>
          <w:tcPr>
            <w:tcW w:w="1229" w:type="dxa"/>
            <w:tcBorders>
              <w:top w:val="single" w:sz="4" w:space="0" w:color="auto"/>
              <w:bottom w:val="single" w:sz="4" w:space="0" w:color="auto"/>
            </w:tcBorders>
          </w:tcPr>
          <w:p w14:paraId="4BB56078" w14:textId="77777777" w:rsidR="00CA36D4" w:rsidRPr="00F32121" w:rsidRDefault="00CA36D4" w:rsidP="000C01A2">
            <w:pPr>
              <w:jc w:val="center"/>
              <w:rPr>
                <w:rFonts w:ascii="Times New Roman" w:hAnsi="Times New Roman" w:cs="Times New Roman"/>
                <w:sz w:val="24"/>
                <w:szCs w:val="24"/>
              </w:rPr>
            </w:pPr>
            <w:r w:rsidRPr="00F32121">
              <w:rPr>
                <w:rFonts w:ascii="Times New Roman" w:hAnsi="Times New Roman" w:cs="Times New Roman"/>
                <w:sz w:val="24"/>
                <w:szCs w:val="24"/>
              </w:rPr>
              <w:t>Frequency</w:t>
            </w:r>
          </w:p>
        </w:tc>
        <w:tc>
          <w:tcPr>
            <w:tcW w:w="1800" w:type="dxa"/>
            <w:tcBorders>
              <w:top w:val="single" w:sz="4" w:space="0" w:color="auto"/>
              <w:bottom w:val="single" w:sz="4" w:space="0" w:color="auto"/>
            </w:tcBorders>
          </w:tcPr>
          <w:p w14:paraId="0842BFDA" w14:textId="77777777" w:rsidR="00CA36D4" w:rsidRPr="00F32121" w:rsidRDefault="00CA36D4" w:rsidP="000C01A2">
            <w:pPr>
              <w:jc w:val="center"/>
              <w:rPr>
                <w:rFonts w:ascii="Times New Roman" w:hAnsi="Times New Roman" w:cs="Times New Roman"/>
                <w:sz w:val="24"/>
                <w:szCs w:val="24"/>
              </w:rPr>
            </w:pPr>
            <w:r w:rsidRPr="00F32121">
              <w:rPr>
                <w:rFonts w:ascii="Times New Roman" w:hAnsi="Times New Roman" w:cs="Times New Roman"/>
                <w:sz w:val="24"/>
                <w:szCs w:val="24"/>
              </w:rPr>
              <w:t>Percentage</w:t>
            </w:r>
          </w:p>
        </w:tc>
      </w:tr>
      <w:tr w:rsidR="00CA36D4" w:rsidRPr="00F32121" w14:paraId="5056A4A2" w14:textId="77777777" w:rsidTr="000C01A2">
        <w:tc>
          <w:tcPr>
            <w:tcW w:w="5098" w:type="dxa"/>
            <w:tcBorders>
              <w:top w:val="single" w:sz="4" w:space="0" w:color="auto"/>
            </w:tcBorders>
          </w:tcPr>
          <w:p w14:paraId="7B3472D3" w14:textId="77777777" w:rsidR="00CA36D4" w:rsidRPr="00F32121" w:rsidRDefault="00CA36D4" w:rsidP="000C01A2">
            <w:pPr>
              <w:rPr>
                <w:rFonts w:ascii="Times New Roman" w:hAnsi="Times New Roman" w:cs="Times New Roman"/>
                <w:sz w:val="24"/>
                <w:szCs w:val="24"/>
              </w:rPr>
            </w:pPr>
            <w:r w:rsidRPr="00F32121">
              <w:rPr>
                <w:rFonts w:ascii="Times New Roman" w:hAnsi="Times New Roman" w:cs="Times New Roman"/>
                <w:sz w:val="24"/>
                <w:szCs w:val="24"/>
              </w:rPr>
              <w:t>Yes, to reduce labour and make better use of space</w:t>
            </w:r>
          </w:p>
        </w:tc>
        <w:tc>
          <w:tcPr>
            <w:tcW w:w="1229" w:type="dxa"/>
            <w:tcBorders>
              <w:top w:val="single" w:sz="4" w:space="0" w:color="auto"/>
            </w:tcBorders>
          </w:tcPr>
          <w:p w14:paraId="26260AF4" w14:textId="77777777" w:rsidR="00CA36D4" w:rsidRPr="00F32121" w:rsidRDefault="00CA36D4" w:rsidP="000C01A2">
            <w:pPr>
              <w:jc w:val="center"/>
              <w:rPr>
                <w:rFonts w:ascii="Times New Roman" w:hAnsi="Times New Roman" w:cs="Times New Roman"/>
                <w:sz w:val="24"/>
                <w:szCs w:val="24"/>
              </w:rPr>
            </w:pPr>
            <w:r w:rsidRPr="00F32121">
              <w:rPr>
                <w:rFonts w:ascii="Times New Roman" w:hAnsi="Times New Roman" w:cs="Times New Roman"/>
                <w:sz w:val="24"/>
                <w:szCs w:val="24"/>
              </w:rPr>
              <w:t>3</w:t>
            </w:r>
          </w:p>
        </w:tc>
        <w:tc>
          <w:tcPr>
            <w:tcW w:w="1800" w:type="dxa"/>
            <w:tcBorders>
              <w:top w:val="single" w:sz="4" w:space="0" w:color="auto"/>
            </w:tcBorders>
          </w:tcPr>
          <w:p w14:paraId="1C7F07B0" w14:textId="77777777" w:rsidR="00CA36D4" w:rsidRPr="00F32121" w:rsidRDefault="00CA36D4" w:rsidP="000C01A2">
            <w:pPr>
              <w:jc w:val="center"/>
              <w:rPr>
                <w:rFonts w:ascii="Times New Roman" w:hAnsi="Times New Roman" w:cs="Times New Roman"/>
                <w:sz w:val="24"/>
                <w:szCs w:val="24"/>
              </w:rPr>
            </w:pPr>
            <w:r w:rsidRPr="00F32121">
              <w:rPr>
                <w:rFonts w:ascii="Times New Roman" w:hAnsi="Times New Roman" w:cs="Times New Roman"/>
                <w:sz w:val="24"/>
                <w:szCs w:val="24"/>
              </w:rPr>
              <w:t>3.6</w:t>
            </w:r>
          </w:p>
        </w:tc>
      </w:tr>
      <w:tr w:rsidR="00CA36D4" w:rsidRPr="00F32121" w14:paraId="292E1CDE" w14:textId="77777777" w:rsidTr="000C01A2">
        <w:tc>
          <w:tcPr>
            <w:tcW w:w="5098" w:type="dxa"/>
          </w:tcPr>
          <w:p w14:paraId="26F6AF73" w14:textId="77777777" w:rsidR="00CA36D4" w:rsidRPr="00F32121" w:rsidRDefault="00CA36D4" w:rsidP="000C01A2">
            <w:pPr>
              <w:rPr>
                <w:rFonts w:ascii="Times New Roman" w:hAnsi="Times New Roman" w:cs="Times New Roman"/>
                <w:sz w:val="24"/>
                <w:szCs w:val="24"/>
              </w:rPr>
            </w:pPr>
            <w:r w:rsidRPr="00F32121">
              <w:rPr>
                <w:rFonts w:ascii="Times New Roman" w:hAnsi="Times New Roman" w:cs="Times New Roman"/>
                <w:sz w:val="24"/>
                <w:szCs w:val="24"/>
              </w:rPr>
              <w:t>Yes, to improve social interaction</w:t>
            </w:r>
          </w:p>
        </w:tc>
        <w:tc>
          <w:tcPr>
            <w:tcW w:w="1229" w:type="dxa"/>
          </w:tcPr>
          <w:p w14:paraId="60B58506" w14:textId="77777777" w:rsidR="00CA36D4" w:rsidRPr="00F32121" w:rsidRDefault="00CA36D4" w:rsidP="000C01A2">
            <w:pPr>
              <w:jc w:val="center"/>
              <w:rPr>
                <w:rFonts w:ascii="Times New Roman" w:hAnsi="Times New Roman" w:cs="Times New Roman"/>
                <w:sz w:val="24"/>
                <w:szCs w:val="24"/>
              </w:rPr>
            </w:pPr>
            <w:r w:rsidRPr="00F32121">
              <w:rPr>
                <w:rFonts w:ascii="Times New Roman" w:hAnsi="Times New Roman" w:cs="Times New Roman"/>
                <w:sz w:val="24"/>
                <w:szCs w:val="24"/>
              </w:rPr>
              <w:t>6</w:t>
            </w:r>
          </w:p>
        </w:tc>
        <w:tc>
          <w:tcPr>
            <w:tcW w:w="1800" w:type="dxa"/>
          </w:tcPr>
          <w:p w14:paraId="2EBD2480" w14:textId="77777777" w:rsidR="00CA36D4" w:rsidRPr="00F32121" w:rsidRDefault="00CA36D4" w:rsidP="000C01A2">
            <w:pPr>
              <w:jc w:val="center"/>
              <w:rPr>
                <w:rFonts w:ascii="Times New Roman" w:hAnsi="Times New Roman" w:cs="Times New Roman"/>
                <w:sz w:val="24"/>
                <w:szCs w:val="24"/>
              </w:rPr>
            </w:pPr>
            <w:r w:rsidRPr="00F32121">
              <w:rPr>
                <w:rFonts w:ascii="Times New Roman" w:hAnsi="Times New Roman" w:cs="Times New Roman"/>
                <w:sz w:val="24"/>
                <w:szCs w:val="24"/>
              </w:rPr>
              <w:t>7.2</w:t>
            </w:r>
          </w:p>
        </w:tc>
      </w:tr>
      <w:tr w:rsidR="00CA36D4" w:rsidRPr="00F32121" w14:paraId="5926564F" w14:textId="77777777" w:rsidTr="000C01A2">
        <w:tc>
          <w:tcPr>
            <w:tcW w:w="5098" w:type="dxa"/>
          </w:tcPr>
          <w:p w14:paraId="6916265F" w14:textId="77777777" w:rsidR="00CA36D4" w:rsidRPr="00F32121" w:rsidRDefault="00CA36D4" w:rsidP="000C01A2">
            <w:pPr>
              <w:rPr>
                <w:rFonts w:ascii="Times New Roman" w:hAnsi="Times New Roman" w:cs="Times New Roman"/>
                <w:sz w:val="24"/>
                <w:szCs w:val="24"/>
              </w:rPr>
            </w:pPr>
            <w:r w:rsidRPr="00F32121">
              <w:rPr>
                <w:rFonts w:ascii="Times New Roman" w:hAnsi="Times New Roman" w:cs="Times New Roman"/>
                <w:sz w:val="24"/>
                <w:szCs w:val="24"/>
              </w:rPr>
              <w:t>Yes, milk contract stipulates have to</w:t>
            </w:r>
          </w:p>
        </w:tc>
        <w:tc>
          <w:tcPr>
            <w:tcW w:w="1229" w:type="dxa"/>
          </w:tcPr>
          <w:p w14:paraId="11CAED6C" w14:textId="77777777" w:rsidR="00CA36D4" w:rsidRPr="00F32121" w:rsidRDefault="00CA36D4" w:rsidP="000C01A2">
            <w:pPr>
              <w:jc w:val="center"/>
              <w:rPr>
                <w:rFonts w:ascii="Times New Roman" w:hAnsi="Times New Roman" w:cs="Times New Roman"/>
                <w:sz w:val="24"/>
                <w:szCs w:val="24"/>
              </w:rPr>
            </w:pPr>
            <w:r w:rsidRPr="00F32121">
              <w:rPr>
                <w:rFonts w:ascii="Times New Roman" w:hAnsi="Times New Roman" w:cs="Times New Roman"/>
                <w:sz w:val="24"/>
                <w:szCs w:val="24"/>
              </w:rPr>
              <w:t>9</w:t>
            </w:r>
          </w:p>
        </w:tc>
        <w:tc>
          <w:tcPr>
            <w:tcW w:w="1800" w:type="dxa"/>
          </w:tcPr>
          <w:p w14:paraId="3102F2B8" w14:textId="77777777" w:rsidR="00CA36D4" w:rsidRPr="00F32121" w:rsidRDefault="00CA36D4" w:rsidP="000C01A2">
            <w:pPr>
              <w:jc w:val="center"/>
              <w:rPr>
                <w:rFonts w:ascii="Times New Roman" w:hAnsi="Times New Roman" w:cs="Times New Roman"/>
                <w:sz w:val="24"/>
                <w:szCs w:val="24"/>
              </w:rPr>
            </w:pPr>
            <w:r w:rsidRPr="00F32121">
              <w:rPr>
                <w:rFonts w:ascii="Times New Roman" w:hAnsi="Times New Roman" w:cs="Times New Roman"/>
                <w:sz w:val="24"/>
                <w:szCs w:val="24"/>
              </w:rPr>
              <w:t>10.8</w:t>
            </w:r>
          </w:p>
        </w:tc>
      </w:tr>
      <w:tr w:rsidR="00CA36D4" w:rsidRPr="00F32121" w14:paraId="49BD47B9" w14:textId="77777777" w:rsidTr="000C01A2">
        <w:tc>
          <w:tcPr>
            <w:tcW w:w="5098" w:type="dxa"/>
          </w:tcPr>
          <w:p w14:paraId="2EC9E9E5" w14:textId="77777777" w:rsidR="00CA36D4" w:rsidRPr="00F32121" w:rsidRDefault="00CA36D4" w:rsidP="000C01A2">
            <w:pPr>
              <w:rPr>
                <w:rFonts w:ascii="Times New Roman" w:hAnsi="Times New Roman" w:cs="Times New Roman"/>
                <w:sz w:val="24"/>
                <w:szCs w:val="24"/>
              </w:rPr>
            </w:pPr>
            <w:r w:rsidRPr="00F32121">
              <w:rPr>
                <w:rFonts w:ascii="Times New Roman" w:hAnsi="Times New Roman" w:cs="Times New Roman"/>
                <w:sz w:val="24"/>
                <w:szCs w:val="24"/>
              </w:rPr>
              <w:t>Yes, other</w:t>
            </w:r>
          </w:p>
        </w:tc>
        <w:tc>
          <w:tcPr>
            <w:tcW w:w="1229" w:type="dxa"/>
          </w:tcPr>
          <w:p w14:paraId="131EBDD3" w14:textId="77777777" w:rsidR="00CA36D4" w:rsidRPr="00F32121" w:rsidRDefault="00CA36D4" w:rsidP="000C01A2">
            <w:pPr>
              <w:jc w:val="center"/>
              <w:rPr>
                <w:rFonts w:ascii="Times New Roman" w:hAnsi="Times New Roman" w:cs="Times New Roman"/>
                <w:sz w:val="24"/>
                <w:szCs w:val="24"/>
              </w:rPr>
            </w:pPr>
            <w:r w:rsidRPr="00F32121">
              <w:rPr>
                <w:rFonts w:ascii="Times New Roman" w:hAnsi="Times New Roman" w:cs="Times New Roman"/>
                <w:sz w:val="24"/>
                <w:szCs w:val="24"/>
              </w:rPr>
              <w:t>11</w:t>
            </w:r>
          </w:p>
        </w:tc>
        <w:tc>
          <w:tcPr>
            <w:tcW w:w="1800" w:type="dxa"/>
          </w:tcPr>
          <w:p w14:paraId="1D651402" w14:textId="77777777" w:rsidR="00CA36D4" w:rsidRPr="00F32121" w:rsidRDefault="00CA36D4" w:rsidP="000C01A2">
            <w:pPr>
              <w:jc w:val="center"/>
              <w:rPr>
                <w:rFonts w:ascii="Times New Roman" w:hAnsi="Times New Roman" w:cs="Times New Roman"/>
                <w:sz w:val="24"/>
                <w:szCs w:val="24"/>
              </w:rPr>
            </w:pPr>
            <w:r w:rsidRPr="00F32121">
              <w:rPr>
                <w:rFonts w:ascii="Times New Roman" w:hAnsi="Times New Roman" w:cs="Times New Roman"/>
                <w:sz w:val="24"/>
                <w:szCs w:val="24"/>
              </w:rPr>
              <w:t>13.3</w:t>
            </w:r>
          </w:p>
        </w:tc>
      </w:tr>
      <w:tr w:rsidR="00CA36D4" w:rsidRPr="00F32121" w14:paraId="3251737F" w14:textId="77777777" w:rsidTr="000C01A2">
        <w:tc>
          <w:tcPr>
            <w:tcW w:w="5098" w:type="dxa"/>
          </w:tcPr>
          <w:p w14:paraId="7D756A7B" w14:textId="77777777" w:rsidR="00CA36D4" w:rsidRPr="00F32121" w:rsidRDefault="00CA36D4" w:rsidP="000C01A2">
            <w:pPr>
              <w:rPr>
                <w:rFonts w:ascii="Times New Roman" w:hAnsi="Times New Roman" w:cs="Times New Roman"/>
                <w:sz w:val="24"/>
                <w:szCs w:val="24"/>
              </w:rPr>
            </w:pPr>
            <w:r w:rsidRPr="00F32121">
              <w:rPr>
                <w:rFonts w:ascii="Times New Roman" w:hAnsi="Times New Roman" w:cs="Times New Roman"/>
                <w:sz w:val="24"/>
                <w:szCs w:val="24"/>
              </w:rPr>
              <w:t>No, pen design/changes + costs</w:t>
            </w:r>
          </w:p>
        </w:tc>
        <w:tc>
          <w:tcPr>
            <w:tcW w:w="1229" w:type="dxa"/>
          </w:tcPr>
          <w:p w14:paraId="1C82EE91" w14:textId="77777777" w:rsidR="00CA36D4" w:rsidRPr="00F32121" w:rsidRDefault="00CA36D4" w:rsidP="000C01A2">
            <w:pPr>
              <w:jc w:val="center"/>
              <w:rPr>
                <w:rFonts w:ascii="Times New Roman" w:hAnsi="Times New Roman" w:cs="Times New Roman"/>
                <w:sz w:val="24"/>
                <w:szCs w:val="24"/>
              </w:rPr>
            </w:pPr>
            <w:r w:rsidRPr="00F32121">
              <w:rPr>
                <w:rFonts w:ascii="Times New Roman" w:hAnsi="Times New Roman" w:cs="Times New Roman"/>
                <w:sz w:val="24"/>
                <w:szCs w:val="24"/>
              </w:rPr>
              <w:t>4</w:t>
            </w:r>
          </w:p>
        </w:tc>
        <w:tc>
          <w:tcPr>
            <w:tcW w:w="1800" w:type="dxa"/>
          </w:tcPr>
          <w:p w14:paraId="6606EA25" w14:textId="77777777" w:rsidR="00CA36D4" w:rsidRPr="00F32121" w:rsidRDefault="00CA36D4" w:rsidP="000C01A2">
            <w:pPr>
              <w:jc w:val="center"/>
              <w:rPr>
                <w:rFonts w:ascii="Times New Roman" w:hAnsi="Times New Roman" w:cs="Times New Roman"/>
                <w:sz w:val="24"/>
                <w:szCs w:val="24"/>
              </w:rPr>
            </w:pPr>
            <w:r w:rsidRPr="00F32121">
              <w:rPr>
                <w:rFonts w:ascii="Times New Roman" w:hAnsi="Times New Roman" w:cs="Times New Roman"/>
                <w:sz w:val="24"/>
                <w:szCs w:val="24"/>
              </w:rPr>
              <w:t>4.8</w:t>
            </w:r>
          </w:p>
        </w:tc>
      </w:tr>
      <w:tr w:rsidR="00CA36D4" w:rsidRPr="00F32121" w14:paraId="7AC0B99F" w14:textId="77777777" w:rsidTr="000C01A2">
        <w:tc>
          <w:tcPr>
            <w:tcW w:w="5098" w:type="dxa"/>
          </w:tcPr>
          <w:p w14:paraId="79C891BF" w14:textId="77777777" w:rsidR="00CA36D4" w:rsidRPr="00F32121" w:rsidRDefault="00CA36D4" w:rsidP="000C01A2">
            <w:pPr>
              <w:rPr>
                <w:rFonts w:ascii="Times New Roman" w:hAnsi="Times New Roman" w:cs="Times New Roman"/>
                <w:sz w:val="24"/>
                <w:szCs w:val="24"/>
              </w:rPr>
            </w:pPr>
            <w:r w:rsidRPr="00F32121">
              <w:rPr>
                <w:rFonts w:ascii="Times New Roman" w:hAnsi="Times New Roman" w:cs="Times New Roman"/>
                <w:sz w:val="24"/>
                <w:szCs w:val="24"/>
              </w:rPr>
              <w:t>No, individual management better and less disease</w:t>
            </w:r>
          </w:p>
        </w:tc>
        <w:tc>
          <w:tcPr>
            <w:tcW w:w="1229" w:type="dxa"/>
          </w:tcPr>
          <w:p w14:paraId="1E8C3896" w14:textId="77777777" w:rsidR="00CA36D4" w:rsidRPr="00F32121" w:rsidRDefault="00CA36D4" w:rsidP="000C01A2">
            <w:pPr>
              <w:jc w:val="center"/>
              <w:rPr>
                <w:rFonts w:ascii="Times New Roman" w:hAnsi="Times New Roman" w:cs="Times New Roman"/>
                <w:sz w:val="24"/>
                <w:szCs w:val="24"/>
              </w:rPr>
            </w:pPr>
            <w:r w:rsidRPr="00F32121">
              <w:rPr>
                <w:rFonts w:ascii="Times New Roman" w:hAnsi="Times New Roman" w:cs="Times New Roman"/>
                <w:sz w:val="24"/>
                <w:szCs w:val="24"/>
              </w:rPr>
              <w:t>24</w:t>
            </w:r>
          </w:p>
        </w:tc>
        <w:tc>
          <w:tcPr>
            <w:tcW w:w="1800" w:type="dxa"/>
          </w:tcPr>
          <w:p w14:paraId="04639110" w14:textId="77777777" w:rsidR="00CA36D4" w:rsidRPr="00F32121" w:rsidRDefault="00CA36D4" w:rsidP="000C01A2">
            <w:pPr>
              <w:jc w:val="center"/>
              <w:rPr>
                <w:rFonts w:ascii="Times New Roman" w:hAnsi="Times New Roman" w:cs="Times New Roman"/>
                <w:sz w:val="24"/>
                <w:szCs w:val="24"/>
              </w:rPr>
            </w:pPr>
            <w:r w:rsidRPr="00F32121">
              <w:rPr>
                <w:rFonts w:ascii="Times New Roman" w:hAnsi="Times New Roman" w:cs="Times New Roman"/>
                <w:sz w:val="24"/>
                <w:szCs w:val="24"/>
              </w:rPr>
              <w:t>28.9</w:t>
            </w:r>
          </w:p>
        </w:tc>
      </w:tr>
      <w:tr w:rsidR="00CA36D4" w:rsidRPr="00F32121" w14:paraId="53D633A4" w14:textId="77777777" w:rsidTr="000C01A2">
        <w:tc>
          <w:tcPr>
            <w:tcW w:w="5098" w:type="dxa"/>
          </w:tcPr>
          <w:p w14:paraId="4E9E0C69" w14:textId="77777777" w:rsidR="00CA36D4" w:rsidRPr="00F32121" w:rsidRDefault="00CA36D4" w:rsidP="000C01A2">
            <w:pPr>
              <w:rPr>
                <w:rFonts w:ascii="Times New Roman" w:hAnsi="Times New Roman" w:cs="Times New Roman"/>
                <w:sz w:val="24"/>
                <w:szCs w:val="24"/>
              </w:rPr>
            </w:pPr>
            <w:r w:rsidRPr="00F32121">
              <w:rPr>
                <w:rFonts w:ascii="Times New Roman" w:hAnsi="Times New Roman" w:cs="Times New Roman"/>
                <w:sz w:val="24"/>
                <w:szCs w:val="24"/>
              </w:rPr>
              <w:t>No, don’t want any cross sucking</w:t>
            </w:r>
          </w:p>
        </w:tc>
        <w:tc>
          <w:tcPr>
            <w:tcW w:w="1229" w:type="dxa"/>
          </w:tcPr>
          <w:p w14:paraId="204EF788" w14:textId="77777777" w:rsidR="00CA36D4" w:rsidRPr="00F32121" w:rsidRDefault="00CA36D4" w:rsidP="000C01A2">
            <w:pPr>
              <w:jc w:val="center"/>
              <w:rPr>
                <w:rFonts w:ascii="Times New Roman" w:hAnsi="Times New Roman" w:cs="Times New Roman"/>
                <w:sz w:val="24"/>
                <w:szCs w:val="24"/>
              </w:rPr>
            </w:pPr>
            <w:r w:rsidRPr="00F32121">
              <w:rPr>
                <w:rFonts w:ascii="Times New Roman" w:hAnsi="Times New Roman" w:cs="Times New Roman"/>
                <w:sz w:val="24"/>
                <w:szCs w:val="24"/>
              </w:rPr>
              <w:t>8</w:t>
            </w:r>
          </w:p>
        </w:tc>
        <w:tc>
          <w:tcPr>
            <w:tcW w:w="1800" w:type="dxa"/>
          </w:tcPr>
          <w:p w14:paraId="107AD8A7" w14:textId="77777777" w:rsidR="00CA36D4" w:rsidRPr="00F32121" w:rsidRDefault="00CA36D4" w:rsidP="000C01A2">
            <w:pPr>
              <w:jc w:val="center"/>
              <w:rPr>
                <w:rFonts w:ascii="Times New Roman" w:hAnsi="Times New Roman" w:cs="Times New Roman"/>
                <w:sz w:val="24"/>
                <w:szCs w:val="24"/>
              </w:rPr>
            </w:pPr>
            <w:r w:rsidRPr="00F32121">
              <w:rPr>
                <w:rFonts w:ascii="Times New Roman" w:hAnsi="Times New Roman" w:cs="Times New Roman"/>
                <w:sz w:val="24"/>
                <w:szCs w:val="24"/>
              </w:rPr>
              <w:t>9.6</w:t>
            </w:r>
          </w:p>
        </w:tc>
      </w:tr>
      <w:tr w:rsidR="00CA36D4" w:rsidRPr="00F32121" w14:paraId="1410F54A" w14:textId="77777777" w:rsidTr="000C01A2">
        <w:tc>
          <w:tcPr>
            <w:tcW w:w="5098" w:type="dxa"/>
          </w:tcPr>
          <w:p w14:paraId="5B880486" w14:textId="77777777" w:rsidR="00CA36D4" w:rsidRPr="00F32121" w:rsidRDefault="00CA36D4" w:rsidP="000C01A2">
            <w:pPr>
              <w:rPr>
                <w:rFonts w:ascii="Times New Roman" w:hAnsi="Times New Roman" w:cs="Times New Roman"/>
                <w:sz w:val="24"/>
                <w:szCs w:val="24"/>
              </w:rPr>
            </w:pPr>
            <w:r w:rsidRPr="00F32121">
              <w:rPr>
                <w:rFonts w:ascii="Times New Roman" w:hAnsi="Times New Roman" w:cs="Times New Roman"/>
                <w:sz w:val="24"/>
                <w:szCs w:val="24"/>
              </w:rPr>
              <w:t>No, other</w:t>
            </w:r>
          </w:p>
        </w:tc>
        <w:tc>
          <w:tcPr>
            <w:tcW w:w="1229" w:type="dxa"/>
          </w:tcPr>
          <w:p w14:paraId="0C2282BE" w14:textId="77777777" w:rsidR="00CA36D4" w:rsidRPr="00F32121" w:rsidRDefault="00CA36D4" w:rsidP="000C01A2">
            <w:pPr>
              <w:jc w:val="center"/>
              <w:rPr>
                <w:rFonts w:ascii="Times New Roman" w:hAnsi="Times New Roman" w:cs="Times New Roman"/>
                <w:sz w:val="24"/>
                <w:szCs w:val="24"/>
              </w:rPr>
            </w:pPr>
            <w:r w:rsidRPr="00F32121">
              <w:rPr>
                <w:rFonts w:ascii="Times New Roman" w:hAnsi="Times New Roman" w:cs="Times New Roman"/>
                <w:sz w:val="24"/>
                <w:szCs w:val="24"/>
              </w:rPr>
              <w:t>4</w:t>
            </w:r>
          </w:p>
        </w:tc>
        <w:tc>
          <w:tcPr>
            <w:tcW w:w="1800" w:type="dxa"/>
          </w:tcPr>
          <w:p w14:paraId="22FE6261" w14:textId="77777777" w:rsidR="00CA36D4" w:rsidRPr="00F32121" w:rsidRDefault="00CA36D4" w:rsidP="000C01A2">
            <w:pPr>
              <w:jc w:val="center"/>
              <w:rPr>
                <w:rFonts w:ascii="Times New Roman" w:hAnsi="Times New Roman" w:cs="Times New Roman"/>
                <w:sz w:val="24"/>
                <w:szCs w:val="24"/>
              </w:rPr>
            </w:pPr>
            <w:r w:rsidRPr="00F32121">
              <w:rPr>
                <w:rFonts w:ascii="Times New Roman" w:hAnsi="Times New Roman" w:cs="Times New Roman"/>
                <w:sz w:val="24"/>
                <w:szCs w:val="24"/>
              </w:rPr>
              <w:t>4.8</w:t>
            </w:r>
          </w:p>
        </w:tc>
      </w:tr>
      <w:tr w:rsidR="00CA36D4" w:rsidRPr="00F32121" w14:paraId="332E79A7" w14:textId="77777777" w:rsidTr="000C01A2">
        <w:tc>
          <w:tcPr>
            <w:tcW w:w="5098" w:type="dxa"/>
            <w:tcBorders>
              <w:bottom w:val="single" w:sz="4" w:space="0" w:color="auto"/>
            </w:tcBorders>
          </w:tcPr>
          <w:p w14:paraId="699EC763" w14:textId="77777777" w:rsidR="00CA36D4" w:rsidRPr="00F32121" w:rsidRDefault="00CA36D4" w:rsidP="000C01A2">
            <w:pPr>
              <w:rPr>
                <w:rFonts w:ascii="Times New Roman" w:hAnsi="Times New Roman" w:cs="Times New Roman"/>
                <w:sz w:val="24"/>
                <w:szCs w:val="24"/>
              </w:rPr>
            </w:pPr>
            <w:r w:rsidRPr="00F32121">
              <w:rPr>
                <w:rFonts w:ascii="Times New Roman" w:hAnsi="Times New Roman" w:cs="Times New Roman"/>
                <w:sz w:val="24"/>
                <w:szCs w:val="24"/>
              </w:rPr>
              <w:t>No answer</w:t>
            </w:r>
          </w:p>
        </w:tc>
        <w:tc>
          <w:tcPr>
            <w:tcW w:w="1229" w:type="dxa"/>
            <w:tcBorders>
              <w:bottom w:val="single" w:sz="4" w:space="0" w:color="auto"/>
            </w:tcBorders>
          </w:tcPr>
          <w:p w14:paraId="0B5400F4" w14:textId="77777777" w:rsidR="00CA36D4" w:rsidRPr="00F32121" w:rsidRDefault="00CA36D4" w:rsidP="000C01A2">
            <w:pPr>
              <w:jc w:val="center"/>
              <w:rPr>
                <w:rFonts w:ascii="Times New Roman" w:hAnsi="Times New Roman" w:cs="Times New Roman"/>
                <w:sz w:val="24"/>
                <w:szCs w:val="24"/>
              </w:rPr>
            </w:pPr>
            <w:r w:rsidRPr="00F32121">
              <w:rPr>
                <w:rFonts w:ascii="Times New Roman" w:hAnsi="Times New Roman" w:cs="Times New Roman"/>
                <w:sz w:val="24"/>
                <w:szCs w:val="24"/>
              </w:rPr>
              <w:t>14</w:t>
            </w:r>
          </w:p>
        </w:tc>
        <w:tc>
          <w:tcPr>
            <w:tcW w:w="1800" w:type="dxa"/>
            <w:tcBorders>
              <w:bottom w:val="single" w:sz="4" w:space="0" w:color="auto"/>
            </w:tcBorders>
          </w:tcPr>
          <w:p w14:paraId="30B537E8" w14:textId="77777777" w:rsidR="00CA36D4" w:rsidRPr="00F32121" w:rsidRDefault="00CA36D4" w:rsidP="000C01A2">
            <w:pPr>
              <w:jc w:val="center"/>
              <w:rPr>
                <w:rFonts w:ascii="Times New Roman" w:hAnsi="Times New Roman" w:cs="Times New Roman"/>
                <w:sz w:val="24"/>
                <w:szCs w:val="24"/>
              </w:rPr>
            </w:pPr>
            <w:r w:rsidRPr="00F32121">
              <w:rPr>
                <w:rFonts w:ascii="Times New Roman" w:hAnsi="Times New Roman" w:cs="Times New Roman"/>
                <w:sz w:val="24"/>
                <w:szCs w:val="24"/>
              </w:rPr>
              <w:t>16.9</w:t>
            </w:r>
          </w:p>
        </w:tc>
      </w:tr>
    </w:tbl>
    <w:p w14:paraId="18FDC241" w14:textId="77777777" w:rsidR="00CA36D4" w:rsidRPr="00F32121" w:rsidRDefault="00CA36D4" w:rsidP="00CA36D4">
      <w:pPr>
        <w:tabs>
          <w:tab w:val="left" w:pos="1404"/>
        </w:tabs>
        <w:spacing w:line="480" w:lineRule="auto"/>
        <w:rPr>
          <w:rFonts w:ascii="Times New Roman" w:hAnsi="Times New Roman" w:cs="Times New Roman"/>
          <w:sz w:val="24"/>
          <w:szCs w:val="24"/>
        </w:rPr>
      </w:pPr>
    </w:p>
    <w:p w14:paraId="2D860C52" w14:textId="77777777" w:rsidR="005B5FD3" w:rsidRPr="00F32121" w:rsidRDefault="005B5FD3">
      <w:pPr>
        <w:rPr>
          <w:rFonts w:ascii="Times New Roman" w:hAnsi="Times New Roman" w:cs="Times New Roman"/>
          <w:sz w:val="24"/>
          <w:szCs w:val="24"/>
        </w:rPr>
      </w:pPr>
      <w:r w:rsidRPr="00F32121">
        <w:rPr>
          <w:rFonts w:ascii="Times New Roman" w:hAnsi="Times New Roman" w:cs="Times New Roman"/>
          <w:sz w:val="24"/>
          <w:szCs w:val="24"/>
        </w:rPr>
        <w:br w:type="page"/>
      </w:r>
    </w:p>
    <w:p w14:paraId="65A4C938" w14:textId="20550C24" w:rsidR="00CA36D4" w:rsidRPr="00F32121" w:rsidRDefault="00CA36D4" w:rsidP="00FE62B1">
      <w:pPr>
        <w:spacing w:line="360" w:lineRule="auto"/>
        <w:rPr>
          <w:rFonts w:ascii="Times New Roman" w:hAnsi="Times New Roman" w:cs="Times New Roman"/>
          <w:sz w:val="24"/>
          <w:szCs w:val="24"/>
        </w:rPr>
      </w:pPr>
      <w:r w:rsidRPr="00E23D89">
        <w:rPr>
          <w:rFonts w:ascii="Times New Roman" w:hAnsi="Times New Roman" w:cs="Times New Roman"/>
          <w:b/>
          <w:sz w:val="24"/>
          <w:szCs w:val="24"/>
          <w:highlight w:val="yellow"/>
        </w:rPr>
        <w:lastRenderedPageBreak/>
        <w:t xml:space="preserve">Table </w:t>
      </w:r>
      <w:r w:rsidR="005C1AB9" w:rsidRPr="00E23D89">
        <w:rPr>
          <w:rFonts w:ascii="Times New Roman" w:hAnsi="Times New Roman" w:cs="Times New Roman"/>
          <w:b/>
          <w:sz w:val="24"/>
          <w:szCs w:val="24"/>
          <w:highlight w:val="yellow"/>
        </w:rPr>
        <w:t>9</w:t>
      </w:r>
      <w:r w:rsidRPr="00E23D89">
        <w:rPr>
          <w:rFonts w:ascii="Times New Roman" w:hAnsi="Times New Roman" w:cs="Times New Roman"/>
          <w:sz w:val="24"/>
          <w:szCs w:val="24"/>
          <w:highlight w:val="yellow"/>
        </w:rPr>
        <w:t>. Comparison of the perceived benefits of calf housing type for farmers that did and did not use th</w:t>
      </w:r>
      <w:r w:rsidR="002215FA" w:rsidRPr="00E23D89">
        <w:rPr>
          <w:rFonts w:ascii="Times New Roman" w:hAnsi="Times New Roman" w:cs="Times New Roman"/>
          <w:sz w:val="24"/>
          <w:szCs w:val="24"/>
          <w:highlight w:val="yellow"/>
        </w:rPr>
        <w:t>at type of housing</w:t>
      </w:r>
      <w:r w:rsidRPr="00E23D89">
        <w:rPr>
          <w:rFonts w:ascii="Times New Roman" w:hAnsi="Times New Roman" w:cs="Times New Roman"/>
          <w:sz w:val="24"/>
          <w:szCs w:val="24"/>
          <w:highlight w:val="yellow"/>
        </w:rPr>
        <w:t xml:space="preserve">. Respondents could </w:t>
      </w:r>
      <w:r w:rsidR="00665425" w:rsidRPr="00E23D89">
        <w:rPr>
          <w:rFonts w:ascii="Times New Roman" w:hAnsi="Times New Roman" w:cs="Times New Roman"/>
          <w:sz w:val="24"/>
          <w:szCs w:val="24"/>
          <w:highlight w:val="yellow"/>
        </w:rPr>
        <w:t xml:space="preserve">provide </w:t>
      </w:r>
      <w:r w:rsidRPr="00E23D89">
        <w:rPr>
          <w:rFonts w:ascii="Times New Roman" w:hAnsi="Times New Roman" w:cs="Times New Roman"/>
          <w:sz w:val="24"/>
          <w:szCs w:val="24"/>
          <w:highlight w:val="yellow"/>
        </w:rPr>
        <w:t xml:space="preserve">multiple </w:t>
      </w:r>
      <w:r w:rsidR="00665425" w:rsidRPr="00E23D89">
        <w:rPr>
          <w:rFonts w:ascii="Times New Roman" w:hAnsi="Times New Roman" w:cs="Times New Roman"/>
          <w:sz w:val="24"/>
          <w:szCs w:val="24"/>
          <w:highlight w:val="yellow"/>
        </w:rPr>
        <w:t>answers</w:t>
      </w:r>
      <w:r w:rsidRPr="00E23D89">
        <w:rPr>
          <w:rFonts w:ascii="Times New Roman" w:hAnsi="Times New Roman" w:cs="Times New Roman"/>
          <w:sz w:val="24"/>
          <w:szCs w:val="24"/>
          <w:highlight w:val="yellow"/>
        </w:rPr>
        <w:t>, with the denominator population given in brackets.</w:t>
      </w:r>
      <w:r w:rsidR="005B5FD3" w:rsidRPr="00E23D89">
        <w:rPr>
          <w:rFonts w:ascii="Times New Roman" w:hAnsi="Times New Roman" w:cs="Times New Roman"/>
          <w:sz w:val="24"/>
          <w:szCs w:val="24"/>
          <w:highlight w:val="yellow"/>
          <w:vertAlign w:val="superscript"/>
        </w:rPr>
        <w:t>1</w:t>
      </w: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6"/>
        <w:gridCol w:w="3017"/>
        <w:gridCol w:w="1575"/>
        <w:gridCol w:w="1530"/>
        <w:gridCol w:w="1146"/>
      </w:tblGrid>
      <w:tr w:rsidR="00CA36D4" w:rsidRPr="00F32121" w14:paraId="76F6D732" w14:textId="77777777" w:rsidTr="00E23D89">
        <w:tc>
          <w:tcPr>
            <w:tcW w:w="1616" w:type="dxa"/>
            <w:tcBorders>
              <w:top w:val="single" w:sz="4" w:space="0" w:color="auto"/>
              <w:bottom w:val="single" w:sz="4" w:space="0" w:color="auto"/>
            </w:tcBorders>
          </w:tcPr>
          <w:p w14:paraId="7DC84D5F" w14:textId="77777777" w:rsidR="00CA36D4" w:rsidRPr="00F32121" w:rsidRDefault="00CA36D4" w:rsidP="000C01A2">
            <w:pPr>
              <w:rPr>
                <w:rFonts w:ascii="Times New Roman" w:hAnsi="Times New Roman" w:cs="Times New Roman"/>
                <w:sz w:val="24"/>
                <w:szCs w:val="24"/>
              </w:rPr>
            </w:pPr>
          </w:p>
        </w:tc>
        <w:tc>
          <w:tcPr>
            <w:tcW w:w="3017" w:type="dxa"/>
            <w:tcBorders>
              <w:top w:val="single" w:sz="4" w:space="0" w:color="auto"/>
              <w:bottom w:val="single" w:sz="4" w:space="0" w:color="auto"/>
            </w:tcBorders>
            <w:vAlign w:val="center"/>
          </w:tcPr>
          <w:p w14:paraId="084D2229" w14:textId="77777777" w:rsidR="00CA36D4" w:rsidRPr="00F32121" w:rsidRDefault="00CA36D4" w:rsidP="000C01A2">
            <w:pPr>
              <w:jc w:val="center"/>
              <w:rPr>
                <w:rFonts w:ascii="Times New Roman" w:hAnsi="Times New Roman" w:cs="Times New Roman"/>
                <w:sz w:val="24"/>
                <w:szCs w:val="24"/>
              </w:rPr>
            </w:pPr>
            <w:r w:rsidRPr="00F32121">
              <w:rPr>
                <w:rFonts w:ascii="Times New Roman" w:hAnsi="Times New Roman" w:cs="Times New Roman"/>
                <w:sz w:val="24"/>
                <w:szCs w:val="24"/>
              </w:rPr>
              <w:t>Perceived effect</w:t>
            </w:r>
          </w:p>
        </w:tc>
        <w:tc>
          <w:tcPr>
            <w:tcW w:w="1575" w:type="dxa"/>
            <w:tcBorders>
              <w:top w:val="single" w:sz="4" w:space="0" w:color="auto"/>
              <w:bottom w:val="single" w:sz="4" w:space="0" w:color="auto"/>
            </w:tcBorders>
          </w:tcPr>
          <w:p w14:paraId="1224410F" w14:textId="77777777" w:rsidR="00CA36D4" w:rsidRPr="00F32121" w:rsidRDefault="00CA36D4" w:rsidP="000C01A2">
            <w:pPr>
              <w:jc w:val="center"/>
              <w:rPr>
                <w:rFonts w:ascii="Times New Roman" w:hAnsi="Times New Roman" w:cs="Times New Roman"/>
                <w:sz w:val="24"/>
                <w:szCs w:val="24"/>
              </w:rPr>
            </w:pPr>
            <w:r w:rsidRPr="00F32121">
              <w:rPr>
                <w:rFonts w:ascii="Times New Roman" w:hAnsi="Times New Roman" w:cs="Times New Roman"/>
                <w:sz w:val="24"/>
                <w:szCs w:val="24"/>
              </w:rPr>
              <w:t>Farmers using that calf housing, % (n)</w:t>
            </w:r>
          </w:p>
        </w:tc>
        <w:tc>
          <w:tcPr>
            <w:tcW w:w="1530" w:type="dxa"/>
            <w:tcBorders>
              <w:top w:val="single" w:sz="4" w:space="0" w:color="auto"/>
              <w:bottom w:val="single" w:sz="4" w:space="0" w:color="auto"/>
            </w:tcBorders>
          </w:tcPr>
          <w:p w14:paraId="13E09ED7" w14:textId="77777777" w:rsidR="00CA36D4" w:rsidRPr="00F32121" w:rsidRDefault="00CA36D4" w:rsidP="000C01A2">
            <w:pPr>
              <w:jc w:val="center"/>
              <w:rPr>
                <w:rFonts w:ascii="Times New Roman" w:hAnsi="Times New Roman" w:cs="Times New Roman"/>
                <w:sz w:val="24"/>
                <w:szCs w:val="24"/>
              </w:rPr>
            </w:pPr>
            <w:r w:rsidRPr="00F32121">
              <w:rPr>
                <w:rFonts w:ascii="Times New Roman" w:hAnsi="Times New Roman" w:cs="Times New Roman"/>
                <w:sz w:val="24"/>
                <w:szCs w:val="24"/>
              </w:rPr>
              <w:t>Farmers NOT using that calf housing, % (n)</w:t>
            </w:r>
          </w:p>
        </w:tc>
        <w:tc>
          <w:tcPr>
            <w:tcW w:w="1146" w:type="dxa"/>
            <w:tcBorders>
              <w:top w:val="single" w:sz="4" w:space="0" w:color="auto"/>
              <w:bottom w:val="single" w:sz="4" w:space="0" w:color="auto"/>
            </w:tcBorders>
          </w:tcPr>
          <w:p w14:paraId="2B3A4F09" w14:textId="77777777" w:rsidR="00CA36D4" w:rsidRPr="00F32121" w:rsidRDefault="00CA36D4" w:rsidP="000C01A2">
            <w:pPr>
              <w:jc w:val="center"/>
              <w:rPr>
                <w:rFonts w:ascii="Times New Roman" w:hAnsi="Times New Roman" w:cs="Times New Roman"/>
                <w:sz w:val="24"/>
                <w:szCs w:val="24"/>
              </w:rPr>
            </w:pPr>
            <w:r w:rsidRPr="00F32121">
              <w:rPr>
                <w:rFonts w:ascii="Times New Roman" w:hAnsi="Times New Roman" w:cs="Times New Roman"/>
                <w:bCs/>
                <w:i/>
                <w:iCs/>
                <w:color w:val="202122"/>
                <w:sz w:val="24"/>
                <w:szCs w:val="24"/>
                <w:shd w:val="clear" w:color="auto" w:fill="FFFFFF"/>
              </w:rPr>
              <w:t xml:space="preserve"> </w:t>
            </w:r>
            <w:r w:rsidRPr="00F32121">
              <w:rPr>
                <w:rStyle w:val="texhtml"/>
                <w:rFonts w:ascii="Times New Roman" w:hAnsi="Times New Roman" w:cs="Times New Roman"/>
                <w:bCs/>
                <w:i/>
                <w:iCs/>
                <w:color w:val="202122"/>
                <w:sz w:val="24"/>
                <w:szCs w:val="24"/>
                <w:shd w:val="clear" w:color="auto" w:fill="FFFFFF"/>
              </w:rPr>
              <w:t>χ</w:t>
            </w:r>
            <w:r w:rsidRPr="00F32121">
              <w:rPr>
                <w:rStyle w:val="texhtml"/>
                <w:rFonts w:ascii="Times New Roman" w:hAnsi="Times New Roman" w:cs="Times New Roman"/>
                <w:bCs/>
                <w:color w:val="202122"/>
                <w:sz w:val="24"/>
                <w:szCs w:val="24"/>
                <w:shd w:val="clear" w:color="auto" w:fill="FFFFFF"/>
                <w:vertAlign w:val="superscript"/>
              </w:rPr>
              <w:t>2</w:t>
            </w:r>
            <w:r w:rsidRPr="00F32121">
              <w:rPr>
                <w:rFonts w:ascii="Times New Roman" w:hAnsi="Times New Roman" w:cs="Times New Roman"/>
                <w:sz w:val="24"/>
                <w:szCs w:val="24"/>
                <w:vertAlign w:val="superscript"/>
              </w:rPr>
              <w:t xml:space="preserve"> </w:t>
            </w:r>
            <w:r w:rsidRPr="00F32121">
              <w:rPr>
                <w:rFonts w:ascii="Times New Roman" w:hAnsi="Times New Roman" w:cs="Times New Roman"/>
                <w:sz w:val="24"/>
                <w:szCs w:val="24"/>
              </w:rPr>
              <w:t> </w:t>
            </w:r>
          </w:p>
        </w:tc>
      </w:tr>
      <w:tr w:rsidR="00CA36D4" w:rsidRPr="00F32121" w14:paraId="1E43C98F" w14:textId="77777777" w:rsidTr="00E23D89">
        <w:tc>
          <w:tcPr>
            <w:tcW w:w="1616" w:type="dxa"/>
            <w:vMerge w:val="restart"/>
            <w:tcBorders>
              <w:top w:val="single" w:sz="4" w:space="0" w:color="auto"/>
            </w:tcBorders>
            <w:vAlign w:val="center"/>
          </w:tcPr>
          <w:p w14:paraId="76AA8B94" w14:textId="77777777" w:rsidR="00CA36D4" w:rsidRPr="00F32121" w:rsidRDefault="00CA36D4" w:rsidP="000C01A2">
            <w:pPr>
              <w:jc w:val="center"/>
              <w:rPr>
                <w:rFonts w:ascii="Times New Roman" w:hAnsi="Times New Roman" w:cs="Times New Roman"/>
                <w:sz w:val="24"/>
                <w:szCs w:val="24"/>
              </w:rPr>
            </w:pPr>
            <w:r w:rsidRPr="00F32121">
              <w:rPr>
                <w:rFonts w:ascii="Times New Roman" w:hAnsi="Times New Roman" w:cs="Times New Roman"/>
                <w:sz w:val="24"/>
                <w:szCs w:val="24"/>
              </w:rPr>
              <w:t>Benefits of individual housing</w:t>
            </w:r>
          </w:p>
        </w:tc>
        <w:tc>
          <w:tcPr>
            <w:tcW w:w="3017" w:type="dxa"/>
            <w:tcBorders>
              <w:top w:val="single" w:sz="4" w:space="0" w:color="auto"/>
            </w:tcBorders>
          </w:tcPr>
          <w:p w14:paraId="07B994B2" w14:textId="77777777" w:rsidR="00CA36D4" w:rsidRPr="00F32121" w:rsidRDefault="00CA36D4" w:rsidP="000C01A2">
            <w:pPr>
              <w:rPr>
                <w:rFonts w:ascii="Times New Roman" w:hAnsi="Times New Roman" w:cs="Times New Roman"/>
                <w:sz w:val="24"/>
                <w:szCs w:val="24"/>
              </w:rPr>
            </w:pPr>
            <w:r w:rsidRPr="00F32121">
              <w:rPr>
                <w:rFonts w:ascii="Times New Roman" w:hAnsi="Times New Roman" w:cs="Times New Roman"/>
                <w:sz w:val="24"/>
                <w:szCs w:val="24"/>
              </w:rPr>
              <w:t>Monitoring of feed/health</w:t>
            </w:r>
          </w:p>
        </w:tc>
        <w:tc>
          <w:tcPr>
            <w:tcW w:w="1575" w:type="dxa"/>
            <w:tcBorders>
              <w:top w:val="single" w:sz="4" w:space="0" w:color="auto"/>
            </w:tcBorders>
          </w:tcPr>
          <w:p w14:paraId="758A21BD" w14:textId="77777777" w:rsidR="00CA36D4" w:rsidRPr="00F32121" w:rsidRDefault="00CA36D4" w:rsidP="000C01A2">
            <w:pPr>
              <w:jc w:val="center"/>
              <w:rPr>
                <w:rFonts w:ascii="Times New Roman" w:hAnsi="Times New Roman" w:cs="Times New Roman"/>
                <w:sz w:val="24"/>
                <w:szCs w:val="24"/>
              </w:rPr>
            </w:pPr>
            <w:r w:rsidRPr="00F32121">
              <w:rPr>
                <w:rFonts w:ascii="Times New Roman" w:hAnsi="Times New Roman" w:cs="Times New Roman"/>
                <w:sz w:val="24"/>
                <w:szCs w:val="24"/>
              </w:rPr>
              <w:t>65.1 (54/83)</w:t>
            </w:r>
          </w:p>
        </w:tc>
        <w:tc>
          <w:tcPr>
            <w:tcW w:w="1530" w:type="dxa"/>
            <w:tcBorders>
              <w:top w:val="single" w:sz="4" w:space="0" w:color="auto"/>
            </w:tcBorders>
          </w:tcPr>
          <w:p w14:paraId="4F3D4EE3" w14:textId="77777777" w:rsidR="00CA36D4" w:rsidRPr="00F32121" w:rsidRDefault="00CA36D4" w:rsidP="000C01A2">
            <w:pPr>
              <w:jc w:val="center"/>
              <w:rPr>
                <w:rFonts w:ascii="Times New Roman" w:hAnsi="Times New Roman" w:cs="Times New Roman"/>
                <w:sz w:val="24"/>
                <w:szCs w:val="24"/>
              </w:rPr>
            </w:pPr>
            <w:r w:rsidRPr="00F32121">
              <w:rPr>
                <w:rFonts w:ascii="Times New Roman" w:hAnsi="Times New Roman" w:cs="Times New Roman"/>
                <w:sz w:val="24"/>
                <w:szCs w:val="24"/>
              </w:rPr>
              <w:t>15.8 (21/133)</w:t>
            </w:r>
          </w:p>
        </w:tc>
        <w:tc>
          <w:tcPr>
            <w:tcW w:w="1146" w:type="dxa"/>
            <w:tcBorders>
              <w:top w:val="single" w:sz="4" w:space="0" w:color="auto"/>
            </w:tcBorders>
          </w:tcPr>
          <w:p w14:paraId="7E0844C9" w14:textId="77777777" w:rsidR="00CA36D4" w:rsidRPr="00F32121" w:rsidRDefault="00CA36D4" w:rsidP="000C01A2">
            <w:pPr>
              <w:jc w:val="center"/>
              <w:rPr>
                <w:rFonts w:ascii="Times New Roman" w:hAnsi="Times New Roman" w:cs="Times New Roman"/>
                <w:sz w:val="24"/>
                <w:szCs w:val="24"/>
              </w:rPr>
            </w:pPr>
            <w:r w:rsidRPr="00F32121">
              <w:rPr>
                <w:rFonts w:ascii="Times New Roman" w:hAnsi="Times New Roman" w:cs="Times New Roman"/>
                <w:sz w:val="24"/>
                <w:szCs w:val="24"/>
              </w:rPr>
              <w:t>&lt;0.01*</w:t>
            </w:r>
          </w:p>
        </w:tc>
      </w:tr>
      <w:tr w:rsidR="00CA36D4" w:rsidRPr="00F32121" w14:paraId="7005AAB3" w14:textId="77777777" w:rsidTr="00E23D89">
        <w:tc>
          <w:tcPr>
            <w:tcW w:w="1616" w:type="dxa"/>
            <w:vMerge/>
          </w:tcPr>
          <w:p w14:paraId="29983437" w14:textId="77777777" w:rsidR="00CA36D4" w:rsidRPr="00F32121" w:rsidRDefault="00CA36D4" w:rsidP="000C01A2">
            <w:pPr>
              <w:rPr>
                <w:rFonts w:ascii="Times New Roman" w:hAnsi="Times New Roman" w:cs="Times New Roman"/>
                <w:sz w:val="24"/>
                <w:szCs w:val="24"/>
              </w:rPr>
            </w:pPr>
          </w:p>
        </w:tc>
        <w:tc>
          <w:tcPr>
            <w:tcW w:w="3017" w:type="dxa"/>
          </w:tcPr>
          <w:p w14:paraId="4F17DD79" w14:textId="77777777" w:rsidR="00CA36D4" w:rsidRPr="00F32121" w:rsidRDefault="00CA36D4" w:rsidP="000C01A2">
            <w:pPr>
              <w:rPr>
                <w:rFonts w:ascii="Times New Roman" w:hAnsi="Times New Roman" w:cs="Times New Roman"/>
                <w:sz w:val="24"/>
                <w:szCs w:val="24"/>
              </w:rPr>
            </w:pPr>
            <w:r w:rsidRPr="00F32121">
              <w:rPr>
                <w:rFonts w:ascii="Times New Roman" w:hAnsi="Times New Roman" w:cs="Times New Roman"/>
                <w:sz w:val="24"/>
                <w:szCs w:val="24"/>
              </w:rPr>
              <w:t>Perceived health benefits/ biosecurity</w:t>
            </w:r>
          </w:p>
        </w:tc>
        <w:tc>
          <w:tcPr>
            <w:tcW w:w="1575" w:type="dxa"/>
          </w:tcPr>
          <w:p w14:paraId="61984D56" w14:textId="77777777" w:rsidR="00CA36D4" w:rsidRPr="00F32121" w:rsidRDefault="00CA36D4" w:rsidP="000C01A2">
            <w:pPr>
              <w:jc w:val="center"/>
              <w:rPr>
                <w:rFonts w:ascii="Times New Roman" w:hAnsi="Times New Roman" w:cs="Times New Roman"/>
                <w:sz w:val="24"/>
                <w:szCs w:val="24"/>
              </w:rPr>
            </w:pPr>
            <w:r w:rsidRPr="00F32121">
              <w:rPr>
                <w:rFonts w:ascii="Times New Roman" w:hAnsi="Times New Roman" w:cs="Times New Roman"/>
                <w:sz w:val="24"/>
                <w:szCs w:val="24"/>
              </w:rPr>
              <w:t>42.2 (35/83)</w:t>
            </w:r>
          </w:p>
        </w:tc>
        <w:tc>
          <w:tcPr>
            <w:tcW w:w="1530" w:type="dxa"/>
          </w:tcPr>
          <w:p w14:paraId="2ADBC90A" w14:textId="77777777" w:rsidR="00CA36D4" w:rsidRPr="00F32121" w:rsidRDefault="00CA36D4" w:rsidP="000C01A2">
            <w:pPr>
              <w:jc w:val="center"/>
              <w:rPr>
                <w:rFonts w:ascii="Times New Roman" w:hAnsi="Times New Roman" w:cs="Times New Roman"/>
                <w:sz w:val="24"/>
                <w:szCs w:val="24"/>
              </w:rPr>
            </w:pPr>
            <w:r w:rsidRPr="00F32121">
              <w:rPr>
                <w:rFonts w:ascii="Times New Roman" w:hAnsi="Times New Roman" w:cs="Times New Roman"/>
                <w:sz w:val="24"/>
                <w:szCs w:val="24"/>
              </w:rPr>
              <w:t>40.6 (54/133)</w:t>
            </w:r>
          </w:p>
        </w:tc>
        <w:tc>
          <w:tcPr>
            <w:tcW w:w="1146" w:type="dxa"/>
          </w:tcPr>
          <w:p w14:paraId="4CBC5495" w14:textId="77777777" w:rsidR="00CA36D4" w:rsidRPr="00F32121" w:rsidRDefault="00CA36D4" w:rsidP="000C01A2">
            <w:pPr>
              <w:jc w:val="center"/>
              <w:rPr>
                <w:rFonts w:ascii="Times New Roman" w:hAnsi="Times New Roman" w:cs="Times New Roman"/>
                <w:sz w:val="24"/>
                <w:szCs w:val="24"/>
              </w:rPr>
            </w:pPr>
            <w:r w:rsidRPr="00F32121">
              <w:rPr>
                <w:rFonts w:ascii="Times New Roman" w:hAnsi="Times New Roman" w:cs="Times New Roman"/>
                <w:sz w:val="24"/>
                <w:szCs w:val="24"/>
              </w:rPr>
              <w:t>0.82</w:t>
            </w:r>
          </w:p>
        </w:tc>
      </w:tr>
      <w:tr w:rsidR="00CA36D4" w:rsidRPr="00F32121" w14:paraId="3696F1DA" w14:textId="77777777" w:rsidTr="00E23D89">
        <w:tc>
          <w:tcPr>
            <w:tcW w:w="1616" w:type="dxa"/>
            <w:vMerge/>
          </w:tcPr>
          <w:p w14:paraId="24727550" w14:textId="77777777" w:rsidR="00CA36D4" w:rsidRPr="00F32121" w:rsidRDefault="00CA36D4" w:rsidP="000C01A2">
            <w:pPr>
              <w:rPr>
                <w:rFonts w:ascii="Times New Roman" w:hAnsi="Times New Roman" w:cs="Times New Roman"/>
                <w:sz w:val="24"/>
                <w:szCs w:val="24"/>
              </w:rPr>
            </w:pPr>
          </w:p>
        </w:tc>
        <w:tc>
          <w:tcPr>
            <w:tcW w:w="3017" w:type="dxa"/>
          </w:tcPr>
          <w:p w14:paraId="560B4146" w14:textId="77777777" w:rsidR="00CA36D4" w:rsidRPr="00F32121" w:rsidRDefault="00CA36D4" w:rsidP="000C01A2">
            <w:pPr>
              <w:rPr>
                <w:rFonts w:ascii="Times New Roman" w:hAnsi="Times New Roman" w:cs="Times New Roman"/>
                <w:sz w:val="24"/>
                <w:szCs w:val="24"/>
              </w:rPr>
            </w:pPr>
            <w:r w:rsidRPr="00F32121">
              <w:rPr>
                <w:rFonts w:ascii="Times New Roman" w:hAnsi="Times New Roman" w:cs="Times New Roman"/>
                <w:sz w:val="24"/>
                <w:szCs w:val="24"/>
              </w:rPr>
              <w:t>No navel sucking</w:t>
            </w:r>
          </w:p>
        </w:tc>
        <w:tc>
          <w:tcPr>
            <w:tcW w:w="1575" w:type="dxa"/>
          </w:tcPr>
          <w:p w14:paraId="08D3F1A6" w14:textId="77777777" w:rsidR="00CA36D4" w:rsidRPr="00F32121" w:rsidRDefault="00CA36D4" w:rsidP="000C01A2">
            <w:pPr>
              <w:jc w:val="center"/>
              <w:rPr>
                <w:rFonts w:ascii="Times New Roman" w:hAnsi="Times New Roman" w:cs="Times New Roman"/>
                <w:sz w:val="24"/>
                <w:szCs w:val="24"/>
              </w:rPr>
            </w:pPr>
            <w:r w:rsidRPr="00F32121">
              <w:rPr>
                <w:rFonts w:ascii="Times New Roman" w:hAnsi="Times New Roman" w:cs="Times New Roman"/>
                <w:sz w:val="24"/>
                <w:szCs w:val="24"/>
              </w:rPr>
              <w:t>12.0 (10/83)</w:t>
            </w:r>
          </w:p>
        </w:tc>
        <w:tc>
          <w:tcPr>
            <w:tcW w:w="1530" w:type="dxa"/>
          </w:tcPr>
          <w:p w14:paraId="45EA3144" w14:textId="77777777" w:rsidR="00CA36D4" w:rsidRPr="00F32121" w:rsidRDefault="00CA36D4" w:rsidP="000C01A2">
            <w:pPr>
              <w:jc w:val="center"/>
              <w:rPr>
                <w:rFonts w:ascii="Times New Roman" w:hAnsi="Times New Roman" w:cs="Times New Roman"/>
                <w:sz w:val="24"/>
                <w:szCs w:val="24"/>
              </w:rPr>
            </w:pPr>
            <w:r w:rsidRPr="00F32121">
              <w:rPr>
                <w:rFonts w:ascii="Times New Roman" w:hAnsi="Times New Roman" w:cs="Times New Roman"/>
                <w:sz w:val="24"/>
                <w:szCs w:val="24"/>
              </w:rPr>
              <w:t>8.3 (11/133)</w:t>
            </w:r>
          </w:p>
        </w:tc>
        <w:tc>
          <w:tcPr>
            <w:tcW w:w="1146" w:type="dxa"/>
          </w:tcPr>
          <w:p w14:paraId="4470CDE0" w14:textId="77777777" w:rsidR="00CA36D4" w:rsidRPr="00F32121" w:rsidRDefault="00CA36D4" w:rsidP="000C01A2">
            <w:pPr>
              <w:jc w:val="center"/>
              <w:rPr>
                <w:rFonts w:ascii="Times New Roman" w:hAnsi="Times New Roman" w:cs="Times New Roman"/>
                <w:sz w:val="24"/>
                <w:szCs w:val="24"/>
              </w:rPr>
            </w:pPr>
            <w:r w:rsidRPr="00F32121">
              <w:rPr>
                <w:rFonts w:ascii="Times New Roman" w:hAnsi="Times New Roman" w:cs="Times New Roman"/>
                <w:sz w:val="24"/>
                <w:szCs w:val="24"/>
              </w:rPr>
              <w:t>0.36</w:t>
            </w:r>
          </w:p>
        </w:tc>
      </w:tr>
      <w:tr w:rsidR="00CA36D4" w:rsidRPr="00F32121" w14:paraId="7F4F9DB9" w14:textId="77777777" w:rsidTr="00E23D89">
        <w:tc>
          <w:tcPr>
            <w:tcW w:w="1616" w:type="dxa"/>
            <w:vMerge/>
            <w:tcBorders>
              <w:bottom w:val="single" w:sz="4" w:space="0" w:color="auto"/>
            </w:tcBorders>
          </w:tcPr>
          <w:p w14:paraId="57C90C1D" w14:textId="77777777" w:rsidR="00CA36D4" w:rsidRPr="00F32121" w:rsidRDefault="00CA36D4" w:rsidP="000C01A2">
            <w:pPr>
              <w:rPr>
                <w:rFonts w:ascii="Times New Roman" w:hAnsi="Times New Roman" w:cs="Times New Roman"/>
                <w:sz w:val="24"/>
                <w:szCs w:val="24"/>
              </w:rPr>
            </w:pPr>
          </w:p>
        </w:tc>
        <w:tc>
          <w:tcPr>
            <w:tcW w:w="3017" w:type="dxa"/>
            <w:tcBorders>
              <w:bottom w:val="single" w:sz="4" w:space="0" w:color="auto"/>
            </w:tcBorders>
          </w:tcPr>
          <w:p w14:paraId="56E29F28" w14:textId="77777777" w:rsidR="00CA36D4" w:rsidRPr="00F32121" w:rsidRDefault="00CA36D4" w:rsidP="000C01A2">
            <w:pPr>
              <w:rPr>
                <w:rFonts w:ascii="Times New Roman" w:hAnsi="Times New Roman" w:cs="Times New Roman"/>
                <w:sz w:val="24"/>
                <w:szCs w:val="24"/>
              </w:rPr>
            </w:pPr>
            <w:r w:rsidRPr="00F32121">
              <w:rPr>
                <w:rFonts w:ascii="Times New Roman" w:hAnsi="Times New Roman" w:cs="Times New Roman"/>
                <w:sz w:val="24"/>
                <w:szCs w:val="24"/>
              </w:rPr>
              <w:t>Other</w:t>
            </w:r>
          </w:p>
        </w:tc>
        <w:tc>
          <w:tcPr>
            <w:tcW w:w="1575" w:type="dxa"/>
            <w:tcBorders>
              <w:bottom w:val="single" w:sz="4" w:space="0" w:color="auto"/>
            </w:tcBorders>
          </w:tcPr>
          <w:p w14:paraId="4F00AD94" w14:textId="77777777" w:rsidR="00CA36D4" w:rsidRPr="00F32121" w:rsidRDefault="00CA36D4" w:rsidP="000C01A2">
            <w:pPr>
              <w:jc w:val="center"/>
              <w:rPr>
                <w:rFonts w:ascii="Times New Roman" w:hAnsi="Times New Roman" w:cs="Times New Roman"/>
                <w:sz w:val="24"/>
                <w:szCs w:val="24"/>
              </w:rPr>
            </w:pPr>
            <w:r w:rsidRPr="00F32121">
              <w:rPr>
                <w:rFonts w:ascii="Times New Roman" w:hAnsi="Times New Roman" w:cs="Times New Roman"/>
                <w:sz w:val="24"/>
                <w:szCs w:val="24"/>
              </w:rPr>
              <w:t>8.6 (8/83)</w:t>
            </w:r>
          </w:p>
        </w:tc>
        <w:tc>
          <w:tcPr>
            <w:tcW w:w="1530" w:type="dxa"/>
            <w:tcBorders>
              <w:bottom w:val="single" w:sz="4" w:space="0" w:color="auto"/>
            </w:tcBorders>
          </w:tcPr>
          <w:p w14:paraId="680FDDC1" w14:textId="77777777" w:rsidR="00CA36D4" w:rsidRPr="00F32121" w:rsidRDefault="00CA36D4" w:rsidP="000C01A2">
            <w:pPr>
              <w:jc w:val="center"/>
              <w:rPr>
                <w:rFonts w:ascii="Times New Roman" w:hAnsi="Times New Roman" w:cs="Times New Roman"/>
                <w:sz w:val="24"/>
                <w:szCs w:val="24"/>
              </w:rPr>
            </w:pPr>
            <w:r w:rsidRPr="00F32121">
              <w:rPr>
                <w:rFonts w:ascii="Times New Roman" w:hAnsi="Times New Roman" w:cs="Times New Roman"/>
                <w:sz w:val="24"/>
                <w:szCs w:val="24"/>
              </w:rPr>
              <w:t>3.8 (5/133)</w:t>
            </w:r>
          </w:p>
        </w:tc>
        <w:tc>
          <w:tcPr>
            <w:tcW w:w="1146" w:type="dxa"/>
            <w:tcBorders>
              <w:bottom w:val="single" w:sz="4" w:space="0" w:color="auto"/>
            </w:tcBorders>
          </w:tcPr>
          <w:p w14:paraId="43BB30E5" w14:textId="77777777" w:rsidR="00CA36D4" w:rsidRPr="00F32121" w:rsidRDefault="00CA36D4" w:rsidP="000C01A2">
            <w:pPr>
              <w:jc w:val="center"/>
              <w:rPr>
                <w:rFonts w:ascii="Times New Roman" w:hAnsi="Times New Roman" w:cs="Times New Roman"/>
                <w:sz w:val="24"/>
                <w:szCs w:val="24"/>
              </w:rPr>
            </w:pPr>
            <w:r w:rsidRPr="00F32121">
              <w:rPr>
                <w:rFonts w:ascii="Times New Roman" w:hAnsi="Times New Roman" w:cs="Times New Roman"/>
                <w:sz w:val="24"/>
                <w:szCs w:val="24"/>
              </w:rPr>
              <w:t>0.077</w:t>
            </w:r>
            <w:r w:rsidRPr="00F32121">
              <w:rPr>
                <w:rFonts w:ascii="Times New Roman" w:hAnsi="Times New Roman" w:cs="Times New Roman"/>
                <w:sz w:val="24"/>
                <w:szCs w:val="24"/>
                <w:vertAlign w:val="superscript"/>
              </w:rPr>
              <w:t>#</w:t>
            </w:r>
          </w:p>
        </w:tc>
      </w:tr>
      <w:tr w:rsidR="00CA36D4" w:rsidRPr="00F32121" w14:paraId="0FE46054" w14:textId="77777777" w:rsidTr="00E23D89">
        <w:tc>
          <w:tcPr>
            <w:tcW w:w="1616" w:type="dxa"/>
            <w:vMerge w:val="restart"/>
            <w:tcBorders>
              <w:top w:val="single" w:sz="4" w:space="0" w:color="auto"/>
            </w:tcBorders>
            <w:vAlign w:val="center"/>
          </w:tcPr>
          <w:p w14:paraId="2C62CEED" w14:textId="77777777" w:rsidR="00CA36D4" w:rsidRPr="00F32121" w:rsidRDefault="00CA36D4" w:rsidP="000C01A2">
            <w:pPr>
              <w:jc w:val="center"/>
              <w:rPr>
                <w:rFonts w:ascii="Times New Roman" w:hAnsi="Times New Roman" w:cs="Times New Roman"/>
                <w:sz w:val="24"/>
                <w:szCs w:val="24"/>
              </w:rPr>
            </w:pPr>
            <w:r w:rsidRPr="00F32121">
              <w:rPr>
                <w:rFonts w:ascii="Times New Roman" w:hAnsi="Times New Roman" w:cs="Times New Roman"/>
                <w:sz w:val="24"/>
                <w:szCs w:val="24"/>
              </w:rPr>
              <w:t>Disadvantages of individual housing</w:t>
            </w:r>
          </w:p>
        </w:tc>
        <w:tc>
          <w:tcPr>
            <w:tcW w:w="3017" w:type="dxa"/>
            <w:tcBorders>
              <w:top w:val="single" w:sz="4" w:space="0" w:color="auto"/>
            </w:tcBorders>
          </w:tcPr>
          <w:p w14:paraId="65A9125E" w14:textId="77777777" w:rsidR="00CA36D4" w:rsidRPr="00F32121" w:rsidRDefault="00CA36D4" w:rsidP="000C01A2">
            <w:pPr>
              <w:rPr>
                <w:rFonts w:ascii="Times New Roman" w:hAnsi="Times New Roman" w:cs="Times New Roman"/>
                <w:sz w:val="24"/>
                <w:szCs w:val="24"/>
              </w:rPr>
            </w:pPr>
            <w:r w:rsidRPr="00F32121">
              <w:rPr>
                <w:rFonts w:ascii="Times New Roman" w:hAnsi="Times New Roman" w:cs="Times New Roman"/>
                <w:sz w:val="24"/>
                <w:szCs w:val="24"/>
              </w:rPr>
              <w:t>Labour/time to feed, bed, clean</w:t>
            </w:r>
          </w:p>
        </w:tc>
        <w:tc>
          <w:tcPr>
            <w:tcW w:w="1575" w:type="dxa"/>
            <w:tcBorders>
              <w:top w:val="single" w:sz="4" w:space="0" w:color="auto"/>
            </w:tcBorders>
          </w:tcPr>
          <w:p w14:paraId="223289CD" w14:textId="77777777" w:rsidR="00CA36D4" w:rsidRPr="00F32121" w:rsidRDefault="00CA36D4" w:rsidP="000C01A2">
            <w:pPr>
              <w:jc w:val="center"/>
              <w:rPr>
                <w:rFonts w:ascii="Times New Roman" w:hAnsi="Times New Roman" w:cs="Times New Roman"/>
                <w:sz w:val="24"/>
                <w:szCs w:val="24"/>
              </w:rPr>
            </w:pPr>
            <w:r w:rsidRPr="00F32121">
              <w:rPr>
                <w:rFonts w:ascii="Times New Roman" w:hAnsi="Times New Roman" w:cs="Times New Roman"/>
                <w:sz w:val="24"/>
                <w:szCs w:val="24"/>
              </w:rPr>
              <w:t>27.7 (23/83)</w:t>
            </w:r>
          </w:p>
        </w:tc>
        <w:tc>
          <w:tcPr>
            <w:tcW w:w="1530" w:type="dxa"/>
            <w:tcBorders>
              <w:top w:val="single" w:sz="4" w:space="0" w:color="auto"/>
            </w:tcBorders>
          </w:tcPr>
          <w:p w14:paraId="07DD354C" w14:textId="77777777" w:rsidR="00CA36D4" w:rsidRPr="00F32121" w:rsidRDefault="00CA36D4" w:rsidP="000C01A2">
            <w:pPr>
              <w:jc w:val="center"/>
              <w:rPr>
                <w:rFonts w:ascii="Times New Roman" w:hAnsi="Times New Roman" w:cs="Times New Roman"/>
                <w:sz w:val="24"/>
                <w:szCs w:val="24"/>
              </w:rPr>
            </w:pPr>
            <w:r w:rsidRPr="00F32121">
              <w:rPr>
                <w:rFonts w:ascii="Times New Roman" w:hAnsi="Times New Roman" w:cs="Times New Roman"/>
                <w:sz w:val="24"/>
                <w:szCs w:val="24"/>
              </w:rPr>
              <w:t>26.3 (35/133)</w:t>
            </w:r>
          </w:p>
        </w:tc>
        <w:tc>
          <w:tcPr>
            <w:tcW w:w="1146" w:type="dxa"/>
            <w:tcBorders>
              <w:top w:val="single" w:sz="4" w:space="0" w:color="auto"/>
            </w:tcBorders>
          </w:tcPr>
          <w:p w14:paraId="4C526473" w14:textId="77777777" w:rsidR="00CA36D4" w:rsidRPr="00F32121" w:rsidRDefault="00CA36D4" w:rsidP="000C01A2">
            <w:pPr>
              <w:jc w:val="center"/>
              <w:rPr>
                <w:rFonts w:ascii="Times New Roman" w:hAnsi="Times New Roman" w:cs="Times New Roman"/>
                <w:sz w:val="24"/>
                <w:szCs w:val="24"/>
              </w:rPr>
            </w:pPr>
            <w:r w:rsidRPr="00F32121">
              <w:rPr>
                <w:rFonts w:ascii="Times New Roman" w:hAnsi="Times New Roman" w:cs="Times New Roman"/>
                <w:sz w:val="24"/>
                <w:szCs w:val="24"/>
              </w:rPr>
              <w:t>0.82</w:t>
            </w:r>
          </w:p>
        </w:tc>
      </w:tr>
      <w:tr w:rsidR="00CA36D4" w:rsidRPr="00F32121" w14:paraId="77FD8564" w14:textId="77777777" w:rsidTr="00E23D89">
        <w:tc>
          <w:tcPr>
            <w:tcW w:w="1616" w:type="dxa"/>
            <w:vMerge/>
          </w:tcPr>
          <w:p w14:paraId="4750341B" w14:textId="77777777" w:rsidR="00CA36D4" w:rsidRPr="00F32121" w:rsidRDefault="00CA36D4" w:rsidP="000C01A2">
            <w:pPr>
              <w:rPr>
                <w:rFonts w:ascii="Times New Roman" w:hAnsi="Times New Roman" w:cs="Times New Roman"/>
                <w:sz w:val="24"/>
                <w:szCs w:val="24"/>
              </w:rPr>
            </w:pPr>
          </w:p>
        </w:tc>
        <w:tc>
          <w:tcPr>
            <w:tcW w:w="3017" w:type="dxa"/>
          </w:tcPr>
          <w:p w14:paraId="6AEBD57C" w14:textId="77777777" w:rsidR="00CA36D4" w:rsidRPr="00F32121" w:rsidRDefault="00CA36D4" w:rsidP="000C01A2">
            <w:pPr>
              <w:rPr>
                <w:rFonts w:ascii="Times New Roman" w:hAnsi="Times New Roman" w:cs="Times New Roman"/>
                <w:sz w:val="24"/>
                <w:szCs w:val="24"/>
              </w:rPr>
            </w:pPr>
            <w:r w:rsidRPr="00F32121">
              <w:rPr>
                <w:rFonts w:ascii="Times New Roman" w:hAnsi="Times New Roman" w:cs="Times New Roman"/>
                <w:sz w:val="24"/>
                <w:szCs w:val="24"/>
              </w:rPr>
              <w:t>Social interaction/ lack of calf space or farm space</w:t>
            </w:r>
          </w:p>
        </w:tc>
        <w:tc>
          <w:tcPr>
            <w:tcW w:w="1575" w:type="dxa"/>
          </w:tcPr>
          <w:p w14:paraId="7469E28A" w14:textId="77777777" w:rsidR="00CA36D4" w:rsidRPr="00F32121" w:rsidRDefault="00CA36D4" w:rsidP="000C01A2">
            <w:pPr>
              <w:jc w:val="center"/>
              <w:rPr>
                <w:rFonts w:ascii="Times New Roman" w:hAnsi="Times New Roman" w:cs="Times New Roman"/>
                <w:sz w:val="24"/>
                <w:szCs w:val="24"/>
              </w:rPr>
            </w:pPr>
            <w:r w:rsidRPr="00F32121">
              <w:rPr>
                <w:rFonts w:ascii="Times New Roman" w:hAnsi="Times New Roman" w:cs="Times New Roman"/>
                <w:sz w:val="24"/>
                <w:szCs w:val="24"/>
              </w:rPr>
              <w:t>12.0 (10/83)</w:t>
            </w:r>
          </w:p>
        </w:tc>
        <w:tc>
          <w:tcPr>
            <w:tcW w:w="1530" w:type="dxa"/>
          </w:tcPr>
          <w:p w14:paraId="1D24C8F0" w14:textId="77777777" w:rsidR="00CA36D4" w:rsidRPr="00F32121" w:rsidRDefault="00CA36D4" w:rsidP="000C01A2">
            <w:pPr>
              <w:jc w:val="center"/>
              <w:rPr>
                <w:rFonts w:ascii="Times New Roman" w:hAnsi="Times New Roman" w:cs="Times New Roman"/>
                <w:sz w:val="24"/>
                <w:szCs w:val="24"/>
              </w:rPr>
            </w:pPr>
            <w:r w:rsidRPr="00F32121">
              <w:rPr>
                <w:rFonts w:ascii="Times New Roman" w:hAnsi="Times New Roman" w:cs="Times New Roman"/>
                <w:sz w:val="24"/>
                <w:szCs w:val="24"/>
              </w:rPr>
              <w:t>44.4 (59/133)</w:t>
            </w:r>
          </w:p>
        </w:tc>
        <w:tc>
          <w:tcPr>
            <w:tcW w:w="1146" w:type="dxa"/>
          </w:tcPr>
          <w:p w14:paraId="273D5BF5" w14:textId="77777777" w:rsidR="00CA36D4" w:rsidRPr="00F32121" w:rsidRDefault="00CA36D4" w:rsidP="000C01A2">
            <w:pPr>
              <w:jc w:val="center"/>
              <w:rPr>
                <w:rFonts w:ascii="Times New Roman" w:hAnsi="Times New Roman" w:cs="Times New Roman"/>
                <w:sz w:val="24"/>
                <w:szCs w:val="24"/>
              </w:rPr>
            </w:pPr>
            <w:r w:rsidRPr="00F32121">
              <w:rPr>
                <w:rFonts w:ascii="Times New Roman" w:hAnsi="Times New Roman" w:cs="Times New Roman"/>
                <w:sz w:val="24"/>
                <w:szCs w:val="24"/>
              </w:rPr>
              <w:t>&lt;0.01*</w:t>
            </w:r>
          </w:p>
        </w:tc>
      </w:tr>
      <w:tr w:rsidR="00CA36D4" w:rsidRPr="00F32121" w14:paraId="6FB3052F" w14:textId="77777777" w:rsidTr="00E23D89">
        <w:tc>
          <w:tcPr>
            <w:tcW w:w="1616" w:type="dxa"/>
            <w:vMerge/>
          </w:tcPr>
          <w:p w14:paraId="53F340CB" w14:textId="77777777" w:rsidR="00CA36D4" w:rsidRPr="00F32121" w:rsidRDefault="00CA36D4" w:rsidP="000C01A2">
            <w:pPr>
              <w:rPr>
                <w:rFonts w:ascii="Times New Roman" w:hAnsi="Times New Roman" w:cs="Times New Roman"/>
                <w:sz w:val="24"/>
                <w:szCs w:val="24"/>
              </w:rPr>
            </w:pPr>
          </w:p>
        </w:tc>
        <w:tc>
          <w:tcPr>
            <w:tcW w:w="3017" w:type="dxa"/>
          </w:tcPr>
          <w:p w14:paraId="36098224" w14:textId="77777777" w:rsidR="00CA36D4" w:rsidRPr="00F32121" w:rsidRDefault="00CA36D4" w:rsidP="000C01A2">
            <w:pPr>
              <w:rPr>
                <w:rFonts w:ascii="Times New Roman" w:hAnsi="Times New Roman" w:cs="Times New Roman"/>
                <w:sz w:val="24"/>
                <w:szCs w:val="24"/>
              </w:rPr>
            </w:pPr>
            <w:r w:rsidRPr="00F32121">
              <w:rPr>
                <w:rFonts w:ascii="Times New Roman" w:hAnsi="Times New Roman" w:cs="Times New Roman"/>
                <w:sz w:val="24"/>
                <w:szCs w:val="24"/>
              </w:rPr>
              <w:t>Public view/ policy</w:t>
            </w:r>
          </w:p>
        </w:tc>
        <w:tc>
          <w:tcPr>
            <w:tcW w:w="1575" w:type="dxa"/>
          </w:tcPr>
          <w:p w14:paraId="25D2631D" w14:textId="77777777" w:rsidR="00CA36D4" w:rsidRPr="00F32121" w:rsidRDefault="00CA36D4" w:rsidP="000C01A2">
            <w:pPr>
              <w:jc w:val="center"/>
              <w:rPr>
                <w:rFonts w:ascii="Times New Roman" w:hAnsi="Times New Roman" w:cs="Times New Roman"/>
                <w:sz w:val="24"/>
                <w:szCs w:val="24"/>
              </w:rPr>
            </w:pPr>
            <w:r w:rsidRPr="00F32121">
              <w:rPr>
                <w:rFonts w:ascii="Times New Roman" w:hAnsi="Times New Roman" w:cs="Times New Roman"/>
                <w:sz w:val="24"/>
                <w:szCs w:val="24"/>
              </w:rPr>
              <w:t>3.6 (3/83)</w:t>
            </w:r>
          </w:p>
        </w:tc>
        <w:tc>
          <w:tcPr>
            <w:tcW w:w="1530" w:type="dxa"/>
          </w:tcPr>
          <w:p w14:paraId="133126AE" w14:textId="77777777" w:rsidR="00CA36D4" w:rsidRPr="00F32121" w:rsidRDefault="00CA36D4" w:rsidP="000C01A2">
            <w:pPr>
              <w:jc w:val="center"/>
              <w:rPr>
                <w:rFonts w:ascii="Times New Roman" w:hAnsi="Times New Roman" w:cs="Times New Roman"/>
                <w:sz w:val="24"/>
                <w:szCs w:val="24"/>
              </w:rPr>
            </w:pPr>
            <w:r w:rsidRPr="00F32121">
              <w:rPr>
                <w:rFonts w:ascii="Times New Roman" w:hAnsi="Times New Roman" w:cs="Times New Roman"/>
                <w:sz w:val="24"/>
                <w:szCs w:val="24"/>
              </w:rPr>
              <w:t>5.3 (7/133)</w:t>
            </w:r>
          </w:p>
        </w:tc>
        <w:tc>
          <w:tcPr>
            <w:tcW w:w="1146" w:type="dxa"/>
          </w:tcPr>
          <w:p w14:paraId="5FA59E33" w14:textId="77777777" w:rsidR="00CA36D4" w:rsidRPr="00F32121" w:rsidRDefault="00CA36D4" w:rsidP="000C01A2">
            <w:pPr>
              <w:jc w:val="center"/>
              <w:rPr>
                <w:rFonts w:ascii="Times New Roman" w:hAnsi="Times New Roman" w:cs="Times New Roman"/>
                <w:sz w:val="24"/>
                <w:szCs w:val="24"/>
              </w:rPr>
            </w:pPr>
            <w:r w:rsidRPr="00F32121">
              <w:rPr>
                <w:rFonts w:ascii="Times New Roman" w:hAnsi="Times New Roman" w:cs="Times New Roman"/>
                <w:sz w:val="24"/>
                <w:szCs w:val="24"/>
              </w:rPr>
              <w:t>0.58</w:t>
            </w:r>
          </w:p>
        </w:tc>
      </w:tr>
      <w:tr w:rsidR="00CA36D4" w:rsidRPr="00F32121" w14:paraId="11E7B53B" w14:textId="77777777" w:rsidTr="00E23D89">
        <w:tc>
          <w:tcPr>
            <w:tcW w:w="1616" w:type="dxa"/>
            <w:vMerge/>
          </w:tcPr>
          <w:p w14:paraId="41DAC32D" w14:textId="77777777" w:rsidR="00CA36D4" w:rsidRPr="00F32121" w:rsidRDefault="00CA36D4" w:rsidP="000C01A2">
            <w:pPr>
              <w:rPr>
                <w:rFonts w:ascii="Times New Roman" w:hAnsi="Times New Roman" w:cs="Times New Roman"/>
                <w:sz w:val="24"/>
                <w:szCs w:val="24"/>
              </w:rPr>
            </w:pPr>
          </w:p>
        </w:tc>
        <w:tc>
          <w:tcPr>
            <w:tcW w:w="3017" w:type="dxa"/>
          </w:tcPr>
          <w:p w14:paraId="007E6CCB" w14:textId="77777777" w:rsidR="00CA36D4" w:rsidRPr="00F32121" w:rsidRDefault="00CA36D4" w:rsidP="000C01A2">
            <w:pPr>
              <w:rPr>
                <w:rFonts w:ascii="Times New Roman" w:hAnsi="Times New Roman" w:cs="Times New Roman"/>
                <w:sz w:val="24"/>
                <w:szCs w:val="24"/>
              </w:rPr>
            </w:pPr>
            <w:r w:rsidRPr="00F32121">
              <w:rPr>
                <w:rFonts w:ascii="Times New Roman" w:hAnsi="Times New Roman" w:cs="Times New Roman"/>
                <w:sz w:val="24"/>
                <w:szCs w:val="24"/>
              </w:rPr>
              <w:t>No disadvantage</w:t>
            </w:r>
          </w:p>
        </w:tc>
        <w:tc>
          <w:tcPr>
            <w:tcW w:w="1575" w:type="dxa"/>
          </w:tcPr>
          <w:p w14:paraId="0D205A40" w14:textId="77777777" w:rsidR="00CA36D4" w:rsidRPr="00F32121" w:rsidRDefault="00CA36D4" w:rsidP="000C01A2">
            <w:pPr>
              <w:jc w:val="center"/>
              <w:rPr>
                <w:rFonts w:ascii="Times New Roman" w:hAnsi="Times New Roman" w:cs="Times New Roman"/>
                <w:sz w:val="24"/>
                <w:szCs w:val="24"/>
              </w:rPr>
            </w:pPr>
            <w:r w:rsidRPr="00F32121">
              <w:rPr>
                <w:rFonts w:ascii="Times New Roman" w:hAnsi="Times New Roman" w:cs="Times New Roman"/>
                <w:sz w:val="24"/>
                <w:szCs w:val="24"/>
              </w:rPr>
              <w:t>13.3 (11/83)</w:t>
            </w:r>
          </w:p>
        </w:tc>
        <w:tc>
          <w:tcPr>
            <w:tcW w:w="1530" w:type="dxa"/>
          </w:tcPr>
          <w:p w14:paraId="2D330D10" w14:textId="77777777" w:rsidR="00CA36D4" w:rsidRPr="00F32121" w:rsidRDefault="00CA36D4" w:rsidP="000C01A2">
            <w:pPr>
              <w:jc w:val="center"/>
              <w:rPr>
                <w:rFonts w:ascii="Times New Roman" w:hAnsi="Times New Roman" w:cs="Times New Roman"/>
                <w:sz w:val="24"/>
                <w:szCs w:val="24"/>
              </w:rPr>
            </w:pPr>
            <w:r w:rsidRPr="00F32121">
              <w:rPr>
                <w:rFonts w:ascii="Times New Roman" w:hAnsi="Times New Roman" w:cs="Times New Roman"/>
                <w:sz w:val="24"/>
                <w:szCs w:val="24"/>
              </w:rPr>
              <w:t>8.3 (11/133)</w:t>
            </w:r>
          </w:p>
        </w:tc>
        <w:tc>
          <w:tcPr>
            <w:tcW w:w="1146" w:type="dxa"/>
          </w:tcPr>
          <w:p w14:paraId="1A88EC8E" w14:textId="77777777" w:rsidR="00CA36D4" w:rsidRPr="00F32121" w:rsidRDefault="00CA36D4" w:rsidP="000C01A2">
            <w:pPr>
              <w:jc w:val="center"/>
              <w:rPr>
                <w:rFonts w:ascii="Times New Roman" w:hAnsi="Times New Roman" w:cs="Times New Roman"/>
                <w:sz w:val="24"/>
                <w:szCs w:val="24"/>
              </w:rPr>
            </w:pPr>
            <w:r w:rsidRPr="00F32121">
              <w:rPr>
                <w:rFonts w:ascii="Times New Roman" w:hAnsi="Times New Roman" w:cs="Times New Roman"/>
                <w:sz w:val="24"/>
                <w:szCs w:val="24"/>
              </w:rPr>
              <w:t>0.24</w:t>
            </w:r>
          </w:p>
        </w:tc>
      </w:tr>
      <w:tr w:rsidR="00CA36D4" w:rsidRPr="00F32121" w14:paraId="633D033D" w14:textId="77777777" w:rsidTr="00E23D89">
        <w:tc>
          <w:tcPr>
            <w:tcW w:w="1616" w:type="dxa"/>
            <w:vMerge/>
            <w:tcBorders>
              <w:bottom w:val="single" w:sz="4" w:space="0" w:color="auto"/>
            </w:tcBorders>
          </w:tcPr>
          <w:p w14:paraId="012045A8" w14:textId="77777777" w:rsidR="00CA36D4" w:rsidRPr="00F32121" w:rsidRDefault="00CA36D4" w:rsidP="000C01A2">
            <w:pPr>
              <w:rPr>
                <w:rFonts w:ascii="Times New Roman" w:hAnsi="Times New Roman" w:cs="Times New Roman"/>
                <w:sz w:val="24"/>
                <w:szCs w:val="24"/>
              </w:rPr>
            </w:pPr>
          </w:p>
        </w:tc>
        <w:tc>
          <w:tcPr>
            <w:tcW w:w="3017" w:type="dxa"/>
            <w:tcBorders>
              <w:bottom w:val="single" w:sz="4" w:space="0" w:color="auto"/>
            </w:tcBorders>
          </w:tcPr>
          <w:p w14:paraId="4E1CF61D" w14:textId="77777777" w:rsidR="00CA36D4" w:rsidRPr="00F32121" w:rsidRDefault="00CA36D4" w:rsidP="000C01A2">
            <w:pPr>
              <w:rPr>
                <w:rFonts w:ascii="Times New Roman" w:hAnsi="Times New Roman" w:cs="Times New Roman"/>
                <w:sz w:val="24"/>
                <w:szCs w:val="24"/>
              </w:rPr>
            </w:pPr>
            <w:r w:rsidRPr="00F32121">
              <w:rPr>
                <w:rFonts w:ascii="Times New Roman" w:hAnsi="Times New Roman" w:cs="Times New Roman"/>
                <w:sz w:val="24"/>
                <w:szCs w:val="24"/>
              </w:rPr>
              <w:t>Other</w:t>
            </w:r>
          </w:p>
        </w:tc>
        <w:tc>
          <w:tcPr>
            <w:tcW w:w="1575" w:type="dxa"/>
            <w:tcBorders>
              <w:bottom w:val="single" w:sz="4" w:space="0" w:color="auto"/>
            </w:tcBorders>
          </w:tcPr>
          <w:p w14:paraId="481AA1F2" w14:textId="77777777" w:rsidR="00CA36D4" w:rsidRPr="00F32121" w:rsidRDefault="00CA36D4" w:rsidP="000C01A2">
            <w:pPr>
              <w:jc w:val="center"/>
              <w:rPr>
                <w:rFonts w:ascii="Times New Roman" w:hAnsi="Times New Roman" w:cs="Times New Roman"/>
                <w:sz w:val="24"/>
                <w:szCs w:val="24"/>
              </w:rPr>
            </w:pPr>
            <w:r w:rsidRPr="00F32121">
              <w:rPr>
                <w:rFonts w:ascii="Times New Roman" w:hAnsi="Times New Roman" w:cs="Times New Roman"/>
                <w:sz w:val="24"/>
                <w:szCs w:val="24"/>
              </w:rPr>
              <w:t>7.2 (6/83)</w:t>
            </w:r>
          </w:p>
        </w:tc>
        <w:tc>
          <w:tcPr>
            <w:tcW w:w="1530" w:type="dxa"/>
            <w:tcBorders>
              <w:bottom w:val="single" w:sz="4" w:space="0" w:color="auto"/>
            </w:tcBorders>
          </w:tcPr>
          <w:p w14:paraId="40C3A1B9" w14:textId="77777777" w:rsidR="00CA36D4" w:rsidRPr="00F32121" w:rsidRDefault="00CA36D4" w:rsidP="000C01A2">
            <w:pPr>
              <w:jc w:val="center"/>
              <w:rPr>
                <w:rFonts w:ascii="Times New Roman" w:hAnsi="Times New Roman" w:cs="Times New Roman"/>
                <w:sz w:val="24"/>
                <w:szCs w:val="24"/>
              </w:rPr>
            </w:pPr>
            <w:r w:rsidRPr="00F32121">
              <w:rPr>
                <w:rFonts w:ascii="Times New Roman" w:hAnsi="Times New Roman" w:cs="Times New Roman"/>
                <w:sz w:val="24"/>
                <w:szCs w:val="24"/>
              </w:rPr>
              <w:t>1.5 (2/133)</w:t>
            </w:r>
          </w:p>
        </w:tc>
        <w:tc>
          <w:tcPr>
            <w:tcW w:w="1146" w:type="dxa"/>
            <w:tcBorders>
              <w:bottom w:val="single" w:sz="4" w:space="0" w:color="auto"/>
            </w:tcBorders>
          </w:tcPr>
          <w:p w14:paraId="2C2003C2" w14:textId="77777777" w:rsidR="00CA36D4" w:rsidRPr="00F32121" w:rsidRDefault="00CA36D4" w:rsidP="000C01A2">
            <w:pPr>
              <w:jc w:val="center"/>
              <w:rPr>
                <w:rFonts w:ascii="Times New Roman" w:hAnsi="Times New Roman" w:cs="Times New Roman"/>
                <w:sz w:val="24"/>
                <w:szCs w:val="24"/>
              </w:rPr>
            </w:pPr>
            <w:r w:rsidRPr="00F32121">
              <w:rPr>
                <w:rFonts w:ascii="Times New Roman" w:hAnsi="Times New Roman" w:cs="Times New Roman"/>
                <w:sz w:val="24"/>
                <w:szCs w:val="24"/>
              </w:rPr>
              <w:t>0.03*</w:t>
            </w:r>
          </w:p>
        </w:tc>
      </w:tr>
      <w:tr w:rsidR="00CA36D4" w:rsidRPr="00F32121" w14:paraId="27C3B4C4" w14:textId="77777777" w:rsidTr="00E23D89">
        <w:tc>
          <w:tcPr>
            <w:tcW w:w="1616" w:type="dxa"/>
            <w:vMerge w:val="restart"/>
            <w:tcBorders>
              <w:top w:val="single" w:sz="4" w:space="0" w:color="auto"/>
            </w:tcBorders>
            <w:vAlign w:val="center"/>
          </w:tcPr>
          <w:p w14:paraId="36B22C3A" w14:textId="77777777" w:rsidR="00CA36D4" w:rsidRPr="00F32121" w:rsidRDefault="00CA36D4" w:rsidP="000C01A2">
            <w:pPr>
              <w:jc w:val="center"/>
              <w:rPr>
                <w:rFonts w:ascii="Times New Roman" w:hAnsi="Times New Roman" w:cs="Times New Roman"/>
                <w:sz w:val="24"/>
                <w:szCs w:val="24"/>
              </w:rPr>
            </w:pPr>
            <w:r w:rsidRPr="00F32121">
              <w:rPr>
                <w:rFonts w:ascii="Times New Roman" w:hAnsi="Times New Roman" w:cs="Times New Roman"/>
                <w:sz w:val="24"/>
                <w:szCs w:val="24"/>
              </w:rPr>
              <w:t>Benefits of group housing</w:t>
            </w:r>
          </w:p>
        </w:tc>
        <w:tc>
          <w:tcPr>
            <w:tcW w:w="3017" w:type="dxa"/>
            <w:tcBorders>
              <w:top w:val="single" w:sz="4" w:space="0" w:color="auto"/>
            </w:tcBorders>
          </w:tcPr>
          <w:p w14:paraId="6C578A94" w14:textId="77777777" w:rsidR="00CA36D4" w:rsidRPr="00F32121" w:rsidRDefault="00CA36D4" w:rsidP="000C01A2">
            <w:pPr>
              <w:rPr>
                <w:rFonts w:ascii="Times New Roman" w:hAnsi="Times New Roman" w:cs="Times New Roman"/>
                <w:sz w:val="24"/>
                <w:szCs w:val="24"/>
              </w:rPr>
            </w:pPr>
            <w:r w:rsidRPr="00F32121">
              <w:rPr>
                <w:rFonts w:ascii="Times New Roman" w:hAnsi="Times New Roman" w:cs="Times New Roman"/>
                <w:sz w:val="24"/>
                <w:szCs w:val="24"/>
              </w:rPr>
              <w:t>Ease of feeding/ labour efficient/ management</w:t>
            </w:r>
          </w:p>
        </w:tc>
        <w:tc>
          <w:tcPr>
            <w:tcW w:w="1575" w:type="dxa"/>
            <w:tcBorders>
              <w:top w:val="single" w:sz="4" w:space="0" w:color="auto"/>
            </w:tcBorders>
          </w:tcPr>
          <w:p w14:paraId="756C43FA" w14:textId="77777777" w:rsidR="00CA36D4" w:rsidRPr="00F32121" w:rsidRDefault="00CA36D4" w:rsidP="000C01A2">
            <w:pPr>
              <w:jc w:val="center"/>
              <w:rPr>
                <w:rFonts w:ascii="Times New Roman" w:hAnsi="Times New Roman" w:cs="Times New Roman"/>
                <w:sz w:val="24"/>
                <w:szCs w:val="24"/>
              </w:rPr>
            </w:pPr>
            <w:r w:rsidRPr="00F32121">
              <w:rPr>
                <w:rFonts w:ascii="Times New Roman" w:hAnsi="Times New Roman" w:cs="Times New Roman"/>
                <w:sz w:val="24"/>
                <w:szCs w:val="24"/>
              </w:rPr>
              <w:t>50.8 (96/189)</w:t>
            </w:r>
          </w:p>
        </w:tc>
        <w:tc>
          <w:tcPr>
            <w:tcW w:w="1530" w:type="dxa"/>
            <w:tcBorders>
              <w:top w:val="single" w:sz="4" w:space="0" w:color="auto"/>
            </w:tcBorders>
          </w:tcPr>
          <w:p w14:paraId="5578C388" w14:textId="77777777" w:rsidR="00CA36D4" w:rsidRPr="00F32121" w:rsidRDefault="00CA36D4" w:rsidP="000C01A2">
            <w:pPr>
              <w:jc w:val="center"/>
              <w:rPr>
                <w:rFonts w:ascii="Times New Roman" w:hAnsi="Times New Roman" w:cs="Times New Roman"/>
                <w:sz w:val="24"/>
                <w:szCs w:val="24"/>
              </w:rPr>
            </w:pPr>
            <w:r w:rsidRPr="00F32121">
              <w:rPr>
                <w:rFonts w:ascii="Times New Roman" w:hAnsi="Times New Roman" w:cs="Times New Roman"/>
                <w:sz w:val="24"/>
                <w:szCs w:val="24"/>
              </w:rPr>
              <w:t>14.8 (4/27)</w:t>
            </w:r>
          </w:p>
        </w:tc>
        <w:tc>
          <w:tcPr>
            <w:tcW w:w="1146" w:type="dxa"/>
            <w:tcBorders>
              <w:top w:val="single" w:sz="4" w:space="0" w:color="auto"/>
            </w:tcBorders>
          </w:tcPr>
          <w:p w14:paraId="14F22009" w14:textId="77777777" w:rsidR="00CA36D4" w:rsidRPr="00F32121" w:rsidRDefault="00CA36D4" w:rsidP="000C01A2">
            <w:pPr>
              <w:jc w:val="center"/>
              <w:rPr>
                <w:rFonts w:ascii="Times New Roman" w:hAnsi="Times New Roman" w:cs="Times New Roman"/>
                <w:sz w:val="24"/>
                <w:szCs w:val="24"/>
              </w:rPr>
            </w:pPr>
            <w:r w:rsidRPr="00F32121">
              <w:rPr>
                <w:rFonts w:ascii="Times New Roman" w:hAnsi="Times New Roman" w:cs="Times New Roman"/>
                <w:sz w:val="24"/>
                <w:szCs w:val="24"/>
              </w:rPr>
              <w:t>&lt;0.01*</w:t>
            </w:r>
          </w:p>
        </w:tc>
      </w:tr>
      <w:tr w:rsidR="00CA36D4" w:rsidRPr="00F32121" w14:paraId="6F31677F" w14:textId="77777777" w:rsidTr="00E23D89">
        <w:tc>
          <w:tcPr>
            <w:tcW w:w="1616" w:type="dxa"/>
            <w:vMerge/>
          </w:tcPr>
          <w:p w14:paraId="19FA7F39" w14:textId="77777777" w:rsidR="00CA36D4" w:rsidRPr="00F32121" w:rsidRDefault="00CA36D4" w:rsidP="000C01A2">
            <w:pPr>
              <w:rPr>
                <w:rFonts w:ascii="Times New Roman" w:hAnsi="Times New Roman" w:cs="Times New Roman"/>
                <w:sz w:val="24"/>
                <w:szCs w:val="24"/>
              </w:rPr>
            </w:pPr>
          </w:p>
        </w:tc>
        <w:tc>
          <w:tcPr>
            <w:tcW w:w="3017" w:type="dxa"/>
          </w:tcPr>
          <w:p w14:paraId="39EF7424" w14:textId="77777777" w:rsidR="00CA36D4" w:rsidRPr="00F32121" w:rsidRDefault="00CA36D4" w:rsidP="000C01A2">
            <w:pPr>
              <w:rPr>
                <w:rFonts w:ascii="Times New Roman" w:hAnsi="Times New Roman" w:cs="Times New Roman"/>
                <w:sz w:val="24"/>
                <w:szCs w:val="24"/>
              </w:rPr>
            </w:pPr>
            <w:r w:rsidRPr="00F32121">
              <w:rPr>
                <w:rFonts w:ascii="Times New Roman" w:hAnsi="Times New Roman" w:cs="Times New Roman"/>
                <w:sz w:val="24"/>
                <w:szCs w:val="24"/>
              </w:rPr>
              <w:t>Better socialisation/ health benefits</w:t>
            </w:r>
          </w:p>
        </w:tc>
        <w:tc>
          <w:tcPr>
            <w:tcW w:w="1575" w:type="dxa"/>
          </w:tcPr>
          <w:p w14:paraId="32475907" w14:textId="77777777" w:rsidR="00CA36D4" w:rsidRPr="00F32121" w:rsidRDefault="00CA36D4" w:rsidP="000C01A2">
            <w:pPr>
              <w:jc w:val="center"/>
              <w:rPr>
                <w:rFonts w:ascii="Times New Roman" w:hAnsi="Times New Roman" w:cs="Times New Roman"/>
                <w:sz w:val="24"/>
                <w:szCs w:val="24"/>
              </w:rPr>
            </w:pPr>
            <w:r w:rsidRPr="00F32121">
              <w:rPr>
                <w:rFonts w:ascii="Times New Roman" w:hAnsi="Times New Roman" w:cs="Times New Roman"/>
                <w:sz w:val="24"/>
                <w:szCs w:val="24"/>
              </w:rPr>
              <w:t>41.8 (79/189)</w:t>
            </w:r>
          </w:p>
        </w:tc>
        <w:tc>
          <w:tcPr>
            <w:tcW w:w="1530" w:type="dxa"/>
          </w:tcPr>
          <w:p w14:paraId="762F341C" w14:textId="77777777" w:rsidR="00CA36D4" w:rsidRPr="00F32121" w:rsidRDefault="00CA36D4" w:rsidP="000C01A2">
            <w:pPr>
              <w:jc w:val="center"/>
              <w:rPr>
                <w:rFonts w:ascii="Times New Roman" w:hAnsi="Times New Roman" w:cs="Times New Roman"/>
                <w:sz w:val="24"/>
                <w:szCs w:val="24"/>
              </w:rPr>
            </w:pPr>
            <w:r w:rsidRPr="00F32121">
              <w:rPr>
                <w:rFonts w:ascii="Times New Roman" w:hAnsi="Times New Roman" w:cs="Times New Roman"/>
                <w:sz w:val="24"/>
                <w:szCs w:val="24"/>
              </w:rPr>
              <w:t>18.5 (5/27)</w:t>
            </w:r>
          </w:p>
        </w:tc>
        <w:tc>
          <w:tcPr>
            <w:tcW w:w="1146" w:type="dxa"/>
          </w:tcPr>
          <w:p w14:paraId="0BEF1CD2" w14:textId="77777777" w:rsidR="00CA36D4" w:rsidRPr="00F32121" w:rsidRDefault="00CA36D4" w:rsidP="000C01A2">
            <w:pPr>
              <w:jc w:val="center"/>
              <w:rPr>
                <w:rFonts w:ascii="Times New Roman" w:hAnsi="Times New Roman" w:cs="Times New Roman"/>
                <w:sz w:val="24"/>
                <w:szCs w:val="24"/>
              </w:rPr>
            </w:pPr>
            <w:r w:rsidRPr="00F32121">
              <w:rPr>
                <w:rFonts w:ascii="Times New Roman" w:hAnsi="Times New Roman" w:cs="Times New Roman"/>
                <w:sz w:val="24"/>
                <w:szCs w:val="24"/>
              </w:rPr>
              <w:t>0.12</w:t>
            </w:r>
          </w:p>
        </w:tc>
      </w:tr>
      <w:tr w:rsidR="00CA36D4" w:rsidRPr="00F32121" w14:paraId="5ECD7AD2" w14:textId="77777777" w:rsidTr="00E23D89">
        <w:tc>
          <w:tcPr>
            <w:tcW w:w="1616" w:type="dxa"/>
            <w:vMerge/>
          </w:tcPr>
          <w:p w14:paraId="555C70B7" w14:textId="77777777" w:rsidR="00CA36D4" w:rsidRPr="00F32121" w:rsidRDefault="00CA36D4" w:rsidP="000C01A2">
            <w:pPr>
              <w:rPr>
                <w:rFonts w:ascii="Times New Roman" w:hAnsi="Times New Roman" w:cs="Times New Roman"/>
                <w:sz w:val="24"/>
                <w:szCs w:val="24"/>
              </w:rPr>
            </w:pPr>
          </w:p>
        </w:tc>
        <w:tc>
          <w:tcPr>
            <w:tcW w:w="3017" w:type="dxa"/>
          </w:tcPr>
          <w:p w14:paraId="565D06CD" w14:textId="77777777" w:rsidR="00CA36D4" w:rsidRPr="00F32121" w:rsidRDefault="00CA36D4" w:rsidP="000C01A2">
            <w:pPr>
              <w:rPr>
                <w:rFonts w:ascii="Times New Roman" w:hAnsi="Times New Roman" w:cs="Times New Roman"/>
                <w:sz w:val="24"/>
                <w:szCs w:val="24"/>
              </w:rPr>
            </w:pPr>
            <w:r w:rsidRPr="00F32121">
              <w:rPr>
                <w:rFonts w:ascii="Times New Roman" w:hAnsi="Times New Roman" w:cs="Times New Roman"/>
                <w:sz w:val="24"/>
                <w:szCs w:val="24"/>
              </w:rPr>
              <w:t>Larger pens/ existing pens</w:t>
            </w:r>
          </w:p>
        </w:tc>
        <w:tc>
          <w:tcPr>
            <w:tcW w:w="1575" w:type="dxa"/>
          </w:tcPr>
          <w:p w14:paraId="49DADD02" w14:textId="77777777" w:rsidR="00CA36D4" w:rsidRPr="00F32121" w:rsidRDefault="00CA36D4" w:rsidP="000C01A2">
            <w:pPr>
              <w:jc w:val="center"/>
              <w:rPr>
                <w:rFonts w:ascii="Times New Roman" w:hAnsi="Times New Roman" w:cs="Times New Roman"/>
                <w:sz w:val="24"/>
                <w:szCs w:val="24"/>
              </w:rPr>
            </w:pPr>
            <w:r w:rsidRPr="00F32121">
              <w:rPr>
                <w:rFonts w:ascii="Times New Roman" w:hAnsi="Times New Roman" w:cs="Times New Roman"/>
                <w:sz w:val="24"/>
                <w:szCs w:val="24"/>
              </w:rPr>
              <w:t>21.2 (40/189)</w:t>
            </w:r>
          </w:p>
        </w:tc>
        <w:tc>
          <w:tcPr>
            <w:tcW w:w="1530" w:type="dxa"/>
          </w:tcPr>
          <w:p w14:paraId="6C5D7D33" w14:textId="77777777" w:rsidR="00CA36D4" w:rsidRPr="00F32121" w:rsidRDefault="00CA36D4" w:rsidP="000C01A2">
            <w:pPr>
              <w:jc w:val="center"/>
              <w:rPr>
                <w:rFonts w:ascii="Times New Roman" w:hAnsi="Times New Roman" w:cs="Times New Roman"/>
                <w:sz w:val="24"/>
                <w:szCs w:val="24"/>
              </w:rPr>
            </w:pPr>
            <w:r w:rsidRPr="00F32121">
              <w:rPr>
                <w:rFonts w:ascii="Times New Roman" w:hAnsi="Times New Roman" w:cs="Times New Roman"/>
                <w:sz w:val="24"/>
                <w:szCs w:val="24"/>
              </w:rPr>
              <w:t>11.1 (3/27)</w:t>
            </w:r>
          </w:p>
        </w:tc>
        <w:tc>
          <w:tcPr>
            <w:tcW w:w="1146" w:type="dxa"/>
          </w:tcPr>
          <w:p w14:paraId="599907CF" w14:textId="77777777" w:rsidR="00CA36D4" w:rsidRPr="00F32121" w:rsidRDefault="00CA36D4" w:rsidP="000C01A2">
            <w:pPr>
              <w:jc w:val="center"/>
              <w:rPr>
                <w:rFonts w:ascii="Times New Roman" w:hAnsi="Times New Roman" w:cs="Times New Roman"/>
                <w:sz w:val="24"/>
                <w:szCs w:val="24"/>
              </w:rPr>
            </w:pPr>
            <w:r w:rsidRPr="00F32121">
              <w:rPr>
                <w:rFonts w:ascii="Times New Roman" w:hAnsi="Times New Roman" w:cs="Times New Roman"/>
                <w:sz w:val="24"/>
                <w:szCs w:val="24"/>
              </w:rPr>
              <w:t>0.091</w:t>
            </w:r>
            <w:r w:rsidRPr="00F32121">
              <w:rPr>
                <w:rFonts w:ascii="Times New Roman" w:hAnsi="Times New Roman" w:cs="Times New Roman"/>
                <w:sz w:val="24"/>
                <w:szCs w:val="24"/>
                <w:vertAlign w:val="superscript"/>
              </w:rPr>
              <w:t>#</w:t>
            </w:r>
          </w:p>
        </w:tc>
      </w:tr>
      <w:tr w:rsidR="00CA36D4" w:rsidRPr="00F32121" w14:paraId="48DF28F5" w14:textId="77777777" w:rsidTr="00E23D89">
        <w:tc>
          <w:tcPr>
            <w:tcW w:w="1616" w:type="dxa"/>
            <w:vMerge/>
            <w:tcBorders>
              <w:bottom w:val="single" w:sz="4" w:space="0" w:color="auto"/>
            </w:tcBorders>
          </w:tcPr>
          <w:p w14:paraId="3F80AF0B" w14:textId="77777777" w:rsidR="00CA36D4" w:rsidRPr="00F32121" w:rsidRDefault="00CA36D4" w:rsidP="000C01A2">
            <w:pPr>
              <w:rPr>
                <w:rFonts w:ascii="Times New Roman" w:hAnsi="Times New Roman" w:cs="Times New Roman"/>
                <w:sz w:val="24"/>
                <w:szCs w:val="24"/>
              </w:rPr>
            </w:pPr>
          </w:p>
        </w:tc>
        <w:tc>
          <w:tcPr>
            <w:tcW w:w="3017" w:type="dxa"/>
            <w:tcBorders>
              <w:bottom w:val="single" w:sz="4" w:space="0" w:color="auto"/>
            </w:tcBorders>
          </w:tcPr>
          <w:p w14:paraId="46C8075F" w14:textId="77777777" w:rsidR="00CA36D4" w:rsidRPr="00F32121" w:rsidRDefault="00CA36D4" w:rsidP="000C01A2">
            <w:pPr>
              <w:rPr>
                <w:rFonts w:ascii="Times New Roman" w:hAnsi="Times New Roman" w:cs="Times New Roman"/>
                <w:sz w:val="24"/>
                <w:szCs w:val="24"/>
              </w:rPr>
            </w:pPr>
            <w:r w:rsidRPr="00F32121">
              <w:rPr>
                <w:rFonts w:ascii="Times New Roman" w:hAnsi="Times New Roman" w:cs="Times New Roman"/>
                <w:sz w:val="24"/>
                <w:szCs w:val="24"/>
              </w:rPr>
              <w:t>Other</w:t>
            </w:r>
          </w:p>
        </w:tc>
        <w:tc>
          <w:tcPr>
            <w:tcW w:w="1575" w:type="dxa"/>
            <w:tcBorders>
              <w:bottom w:val="single" w:sz="4" w:space="0" w:color="auto"/>
            </w:tcBorders>
          </w:tcPr>
          <w:p w14:paraId="02CFA134" w14:textId="77777777" w:rsidR="00CA36D4" w:rsidRPr="00F32121" w:rsidRDefault="00CA36D4" w:rsidP="000C01A2">
            <w:pPr>
              <w:jc w:val="center"/>
              <w:rPr>
                <w:rFonts w:ascii="Times New Roman" w:hAnsi="Times New Roman" w:cs="Times New Roman"/>
                <w:sz w:val="24"/>
                <w:szCs w:val="24"/>
              </w:rPr>
            </w:pPr>
            <w:r w:rsidRPr="00F32121">
              <w:rPr>
                <w:rFonts w:ascii="Times New Roman" w:hAnsi="Times New Roman" w:cs="Times New Roman"/>
                <w:sz w:val="24"/>
                <w:szCs w:val="24"/>
              </w:rPr>
              <w:t>6.9 (13/189)</w:t>
            </w:r>
          </w:p>
        </w:tc>
        <w:tc>
          <w:tcPr>
            <w:tcW w:w="1530" w:type="dxa"/>
            <w:tcBorders>
              <w:bottom w:val="single" w:sz="4" w:space="0" w:color="auto"/>
            </w:tcBorders>
          </w:tcPr>
          <w:p w14:paraId="72680BA0" w14:textId="77777777" w:rsidR="00CA36D4" w:rsidRPr="00F32121" w:rsidRDefault="00CA36D4" w:rsidP="000C01A2">
            <w:pPr>
              <w:jc w:val="center"/>
              <w:rPr>
                <w:rFonts w:ascii="Times New Roman" w:hAnsi="Times New Roman" w:cs="Times New Roman"/>
                <w:sz w:val="24"/>
                <w:szCs w:val="24"/>
              </w:rPr>
            </w:pPr>
            <w:r w:rsidRPr="00F32121">
              <w:rPr>
                <w:rFonts w:ascii="Times New Roman" w:hAnsi="Times New Roman" w:cs="Times New Roman"/>
                <w:sz w:val="24"/>
                <w:szCs w:val="24"/>
              </w:rPr>
              <w:t>11.1 (3/27)</w:t>
            </w:r>
          </w:p>
        </w:tc>
        <w:tc>
          <w:tcPr>
            <w:tcW w:w="1146" w:type="dxa"/>
            <w:tcBorders>
              <w:bottom w:val="single" w:sz="4" w:space="0" w:color="auto"/>
            </w:tcBorders>
          </w:tcPr>
          <w:p w14:paraId="1C92DAC3" w14:textId="77777777" w:rsidR="00CA36D4" w:rsidRPr="00F32121" w:rsidRDefault="00CA36D4" w:rsidP="000C01A2">
            <w:pPr>
              <w:jc w:val="center"/>
              <w:rPr>
                <w:rFonts w:ascii="Times New Roman" w:hAnsi="Times New Roman" w:cs="Times New Roman"/>
                <w:sz w:val="24"/>
                <w:szCs w:val="24"/>
              </w:rPr>
            </w:pPr>
            <w:r w:rsidRPr="00F32121">
              <w:rPr>
                <w:rFonts w:ascii="Times New Roman" w:hAnsi="Times New Roman" w:cs="Times New Roman"/>
                <w:sz w:val="24"/>
                <w:szCs w:val="24"/>
              </w:rPr>
              <w:t>0.53</w:t>
            </w:r>
          </w:p>
        </w:tc>
      </w:tr>
      <w:tr w:rsidR="00CA36D4" w:rsidRPr="00F32121" w14:paraId="23D66417" w14:textId="77777777" w:rsidTr="00E23D89">
        <w:tc>
          <w:tcPr>
            <w:tcW w:w="1616" w:type="dxa"/>
            <w:vMerge w:val="restart"/>
            <w:tcBorders>
              <w:top w:val="single" w:sz="4" w:space="0" w:color="auto"/>
            </w:tcBorders>
            <w:vAlign w:val="center"/>
          </w:tcPr>
          <w:p w14:paraId="343308BC" w14:textId="77777777" w:rsidR="00CA36D4" w:rsidRPr="00F32121" w:rsidRDefault="00CA36D4" w:rsidP="000C01A2">
            <w:pPr>
              <w:jc w:val="center"/>
              <w:rPr>
                <w:rFonts w:ascii="Times New Roman" w:hAnsi="Times New Roman" w:cs="Times New Roman"/>
                <w:sz w:val="24"/>
                <w:szCs w:val="24"/>
              </w:rPr>
            </w:pPr>
            <w:r w:rsidRPr="00F32121">
              <w:rPr>
                <w:rFonts w:ascii="Times New Roman" w:hAnsi="Times New Roman" w:cs="Times New Roman"/>
                <w:sz w:val="24"/>
                <w:szCs w:val="24"/>
              </w:rPr>
              <w:t>Disadvantages of group housing</w:t>
            </w:r>
          </w:p>
        </w:tc>
        <w:tc>
          <w:tcPr>
            <w:tcW w:w="3017" w:type="dxa"/>
            <w:tcBorders>
              <w:top w:val="single" w:sz="4" w:space="0" w:color="auto"/>
            </w:tcBorders>
          </w:tcPr>
          <w:p w14:paraId="24E2E3F3" w14:textId="77777777" w:rsidR="00CA36D4" w:rsidRPr="00F32121" w:rsidRDefault="00CA36D4" w:rsidP="000C01A2">
            <w:pPr>
              <w:rPr>
                <w:rFonts w:ascii="Times New Roman" w:hAnsi="Times New Roman" w:cs="Times New Roman"/>
                <w:sz w:val="24"/>
                <w:szCs w:val="24"/>
              </w:rPr>
            </w:pPr>
            <w:r w:rsidRPr="00F32121">
              <w:rPr>
                <w:rFonts w:ascii="Times New Roman" w:hAnsi="Times New Roman" w:cs="Times New Roman"/>
                <w:sz w:val="24"/>
                <w:szCs w:val="24"/>
              </w:rPr>
              <w:t>Cross sucking</w:t>
            </w:r>
          </w:p>
        </w:tc>
        <w:tc>
          <w:tcPr>
            <w:tcW w:w="1575" w:type="dxa"/>
            <w:tcBorders>
              <w:top w:val="single" w:sz="4" w:space="0" w:color="auto"/>
            </w:tcBorders>
          </w:tcPr>
          <w:p w14:paraId="2F4F97FA" w14:textId="77777777" w:rsidR="00CA36D4" w:rsidRPr="00F32121" w:rsidRDefault="00CA36D4" w:rsidP="000C01A2">
            <w:pPr>
              <w:jc w:val="center"/>
              <w:rPr>
                <w:rFonts w:ascii="Times New Roman" w:hAnsi="Times New Roman" w:cs="Times New Roman"/>
                <w:sz w:val="24"/>
                <w:szCs w:val="24"/>
              </w:rPr>
            </w:pPr>
            <w:r w:rsidRPr="00F32121">
              <w:rPr>
                <w:rFonts w:ascii="Times New Roman" w:hAnsi="Times New Roman" w:cs="Times New Roman"/>
                <w:sz w:val="24"/>
                <w:szCs w:val="24"/>
              </w:rPr>
              <w:t>12.2(23/189)</w:t>
            </w:r>
          </w:p>
        </w:tc>
        <w:tc>
          <w:tcPr>
            <w:tcW w:w="1530" w:type="dxa"/>
            <w:tcBorders>
              <w:top w:val="single" w:sz="4" w:space="0" w:color="auto"/>
            </w:tcBorders>
          </w:tcPr>
          <w:p w14:paraId="1B861C3A" w14:textId="77777777" w:rsidR="00CA36D4" w:rsidRPr="00F32121" w:rsidRDefault="00CA36D4" w:rsidP="000C01A2">
            <w:pPr>
              <w:jc w:val="center"/>
              <w:rPr>
                <w:rFonts w:ascii="Times New Roman" w:hAnsi="Times New Roman" w:cs="Times New Roman"/>
                <w:sz w:val="24"/>
                <w:szCs w:val="24"/>
              </w:rPr>
            </w:pPr>
            <w:r w:rsidRPr="00F32121">
              <w:rPr>
                <w:rFonts w:ascii="Times New Roman" w:hAnsi="Times New Roman" w:cs="Times New Roman"/>
                <w:sz w:val="24"/>
                <w:szCs w:val="24"/>
              </w:rPr>
              <w:t>7.4 (2/27)</w:t>
            </w:r>
          </w:p>
        </w:tc>
        <w:tc>
          <w:tcPr>
            <w:tcW w:w="1146" w:type="dxa"/>
            <w:tcBorders>
              <w:top w:val="single" w:sz="4" w:space="0" w:color="auto"/>
            </w:tcBorders>
          </w:tcPr>
          <w:p w14:paraId="02F59EB6" w14:textId="77777777" w:rsidR="00CA36D4" w:rsidRPr="00F32121" w:rsidRDefault="00CA36D4" w:rsidP="000C01A2">
            <w:pPr>
              <w:jc w:val="center"/>
              <w:rPr>
                <w:rFonts w:ascii="Times New Roman" w:hAnsi="Times New Roman" w:cs="Times New Roman"/>
                <w:sz w:val="24"/>
                <w:szCs w:val="24"/>
              </w:rPr>
            </w:pPr>
            <w:r w:rsidRPr="00F32121">
              <w:rPr>
                <w:rFonts w:ascii="Times New Roman" w:hAnsi="Times New Roman" w:cs="Times New Roman"/>
                <w:sz w:val="24"/>
                <w:szCs w:val="24"/>
              </w:rPr>
              <w:t>0.47</w:t>
            </w:r>
          </w:p>
        </w:tc>
      </w:tr>
      <w:tr w:rsidR="00CA36D4" w:rsidRPr="00F32121" w14:paraId="6F252DB6" w14:textId="77777777" w:rsidTr="00E23D89">
        <w:tc>
          <w:tcPr>
            <w:tcW w:w="1616" w:type="dxa"/>
            <w:vMerge/>
            <w:tcBorders>
              <w:top w:val="single" w:sz="4" w:space="0" w:color="auto"/>
            </w:tcBorders>
            <w:vAlign w:val="center"/>
          </w:tcPr>
          <w:p w14:paraId="72CA9421" w14:textId="77777777" w:rsidR="00CA36D4" w:rsidRPr="00F32121" w:rsidRDefault="00CA36D4" w:rsidP="000C01A2">
            <w:pPr>
              <w:jc w:val="center"/>
              <w:rPr>
                <w:rFonts w:ascii="Times New Roman" w:hAnsi="Times New Roman" w:cs="Times New Roman"/>
                <w:sz w:val="24"/>
                <w:szCs w:val="24"/>
              </w:rPr>
            </w:pPr>
          </w:p>
        </w:tc>
        <w:tc>
          <w:tcPr>
            <w:tcW w:w="3017" w:type="dxa"/>
          </w:tcPr>
          <w:p w14:paraId="60A1BBA9" w14:textId="77777777" w:rsidR="00CA36D4" w:rsidRPr="00F32121" w:rsidRDefault="00CA36D4" w:rsidP="000C01A2">
            <w:pPr>
              <w:rPr>
                <w:rFonts w:ascii="Times New Roman" w:hAnsi="Times New Roman" w:cs="Times New Roman"/>
                <w:sz w:val="24"/>
                <w:szCs w:val="24"/>
              </w:rPr>
            </w:pPr>
            <w:r w:rsidRPr="00F32121">
              <w:rPr>
                <w:rFonts w:ascii="Times New Roman" w:hAnsi="Times New Roman" w:cs="Times New Roman"/>
                <w:sz w:val="24"/>
                <w:szCs w:val="24"/>
              </w:rPr>
              <w:t>More disease spread/ higher risk disease</w:t>
            </w:r>
          </w:p>
        </w:tc>
        <w:tc>
          <w:tcPr>
            <w:tcW w:w="1575" w:type="dxa"/>
          </w:tcPr>
          <w:p w14:paraId="37A91E08" w14:textId="77777777" w:rsidR="00CA36D4" w:rsidRPr="00F32121" w:rsidRDefault="00CA36D4" w:rsidP="000C01A2">
            <w:pPr>
              <w:jc w:val="center"/>
              <w:rPr>
                <w:rFonts w:ascii="Times New Roman" w:hAnsi="Times New Roman" w:cs="Times New Roman"/>
                <w:sz w:val="24"/>
                <w:szCs w:val="24"/>
              </w:rPr>
            </w:pPr>
            <w:r w:rsidRPr="00F32121">
              <w:rPr>
                <w:rFonts w:ascii="Times New Roman" w:hAnsi="Times New Roman" w:cs="Times New Roman"/>
                <w:sz w:val="24"/>
                <w:szCs w:val="24"/>
              </w:rPr>
              <w:t>45.0 (85/189)</w:t>
            </w:r>
          </w:p>
        </w:tc>
        <w:tc>
          <w:tcPr>
            <w:tcW w:w="1530" w:type="dxa"/>
          </w:tcPr>
          <w:p w14:paraId="6DF1F85D" w14:textId="77777777" w:rsidR="00CA36D4" w:rsidRPr="00F32121" w:rsidRDefault="00CA36D4" w:rsidP="000C01A2">
            <w:pPr>
              <w:jc w:val="center"/>
              <w:rPr>
                <w:rFonts w:ascii="Times New Roman" w:hAnsi="Times New Roman" w:cs="Times New Roman"/>
                <w:sz w:val="24"/>
                <w:szCs w:val="24"/>
              </w:rPr>
            </w:pPr>
            <w:r w:rsidRPr="00F32121">
              <w:rPr>
                <w:rFonts w:ascii="Times New Roman" w:hAnsi="Times New Roman" w:cs="Times New Roman"/>
                <w:sz w:val="24"/>
                <w:szCs w:val="24"/>
              </w:rPr>
              <w:t>25.9 (7/27)</w:t>
            </w:r>
          </w:p>
        </w:tc>
        <w:tc>
          <w:tcPr>
            <w:tcW w:w="1146" w:type="dxa"/>
          </w:tcPr>
          <w:p w14:paraId="76D1F15B" w14:textId="77777777" w:rsidR="00CA36D4" w:rsidRPr="00F32121" w:rsidRDefault="00CA36D4" w:rsidP="000C01A2">
            <w:pPr>
              <w:jc w:val="center"/>
              <w:rPr>
                <w:rFonts w:ascii="Times New Roman" w:hAnsi="Times New Roman" w:cs="Times New Roman"/>
                <w:sz w:val="24"/>
                <w:szCs w:val="24"/>
              </w:rPr>
            </w:pPr>
            <w:r w:rsidRPr="00F32121">
              <w:rPr>
                <w:rFonts w:ascii="Times New Roman" w:hAnsi="Times New Roman" w:cs="Times New Roman"/>
                <w:sz w:val="24"/>
                <w:szCs w:val="24"/>
              </w:rPr>
              <w:t>0.061</w:t>
            </w:r>
            <w:r w:rsidRPr="00F32121">
              <w:rPr>
                <w:rFonts w:ascii="Times New Roman" w:hAnsi="Times New Roman" w:cs="Times New Roman"/>
                <w:sz w:val="24"/>
                <w:szCs w:val="24"/>
                <w:vertAlign w:val="superscript"/>
              </w:rPr>
              <w:t>#</w:t>
            </w:r>
          </w:p>
        </w:tc>
      </w:tr>
      <w:tr w:rsidR="00CA36D4" w:rsidRPr="00F32121" w14:paraId="5F920EB0" w14:textId="77777777" w:rsidTr="00E23D89">
        <w:tc>
          <w:tcPr>
            <w:tcW w:w="1616" w:type="dxa"/>
            <w:vMerge/>
          </w:tcPr>
          <w:p w14:paraId="0057907D" w14:textId="77777777" w:rsidR="00CA36D4" w:rsidRPr="00F32121" w:rsidRDefault="00CA36D4" w:rsidP="000C01A2">
            <w:pPr>
              <w:rPr>
                <w:rFonts w:ascii="Times New Roman" w:hAnsi="Times New Roman" w:cs="Times New Roman"/>
                <w:sz w:val="24"/>
                <w:szCs w:val="24"/>
              </w:rPr>
            </w:pPr>
          </w:p>
        </w:tc>
        <w:tc>
          <w:tcPr>
            <w:tcW w:w="3017" w:type="dxa"/>
          </w:tcPr>
          <w:p w14:paraId="3A4EB825" w14:textId="77777777" w:rsidR="00CA36D4" w:rsidRPr="00F32121" w:rsidRDefault="00CA36D4" w:rsidP="000C01A2">
            <w:pPr>
              <w:rPr>
                <w:rFonts w:ascii="Times New Roman" w:hAnsi="Times New Roman" w:cs="Times New Roman"/>
                <w:sz w:val="24"/>
                <w:szCs w:val="24"/>
              </w:rPr>
            </w:pPr>
            <w:r w:rsidRPr="00F32121">
              <w:rPr>
                <w:rFonts w:ascii="Times New Roman" w:hAnsi="Times New Roman" w:cs="Times New Roman"/>
                <w:sz w:val="24"/>
                <w:szCs w:val="24"/>
              </w:rPr>
              <w:t>Calf bullying, especially at feeders</w:t>
            </w:r>
          </w:p>
        </w:tc>
        <w:tc>
          <w:tcPr>
            <w:tcW w:w="1575" w:type="dxa"/>
          </w:tcPr>
          <w:p w14:paraId="78FB27C6" w14:textId="77777777" w:rsidR="00CA36D4" w:rsidRPr="00F32121" w:rsidRDefault="00CA36D4" w:rsidP="000C01A2">
            <w:pPr>
              <w:jc w:val="center"/>
              <w:rPr>
                <w:rFonts w:ascii="Times New Roman" w:hAnsi="Times New Roman" w:cs="Times New Roman"/>
                <w:sz w:val="24"/>
                <w:szCs w:val="24"/>
              </w:rPr>
            </w:pPr>
            <w:r w:rsidRPr="00F32121">
              <w:rPr>
                <w:rFonts w:ascii="Times New Roman" w:hAnsi="Times New Roman" w:cs="Times New Roman"/>
                <w:sz w:val="24"/>
                <w:szCs w:val="24"/>
              </w:rPr>
              <w:t>9.5 (18/189)</w:t>
            </w:r>
          </w:p>
        </w:tc>
        <w:tc>
          <w:tcPr>
            <w:tcW w:w="1530" w:type="dxa"/>
          </w:tcPr>
          <w:p w14:paraId="5631D854" w14:textId="77777777" w:rsidR="00CA36D4" w:rsidRPr="00F32121" w:rsidRDefault="00CA36D4" w:rsidP="000C01A2">
            <w:pPr>
              <w:jc w:val="center"/>
              <w:rPr>
                <w:rFonts w:ascii="Times New Roman" w:hAnsi="Times New Roman" w:cs="Times New Roman"/>
                <w:sz w:val="24"/>
                <w:szCs w:val="24"/>
              </w:rPr>
            </w:pPr>
            <w:r w:rsidRPr="00F32121">
              <w:rPr>
                <w:rFonts w:ascii="Times New Roman" w:hAnsi="Times New Roman" w:cs="Times New Roman"/>
                <w:sz w:val="24"/>
                <w:szCs w:val="24"/>
              </w:rPr>
              <w:t>7.4 (2/27)</w:t>
            </w:r>
          </w:p>
        </w:tc>
        <w:tc>
          <w:tcPr>
            <w:tcW w:w="1146" w:type="dxa"/>
          </w:tcPr>
          <w:p w14:paraId="51450307" w14:textId="77777777" w:rsidR="00CA36D4" w:rsidRPr="00F32121" w:rsidRDefault="00CA36D4" w:rsidP="000C01A2">
            <w:pPr>
              <w:jc w:val="center"/>
              <w:rPr>
                <w:rFonts w:ascii="Times New Roman" w:hAnsi="Times New Roman" w:cs="Times New Roman"/>
                <w:sz w:val="24"/>
                <w:szCs w:val="24"/>
              </w:rPr>
            </w:pPr>
            <w:r w:rsidRPr="00F32121">
              <w:rPr>
                <w:rFonts w:ascii="Times New Roman" w:hAnsi="Times New Roman" w:cs="Times New Roman"/>
                <w:sz w:val="24"/>
                <w:szCs w:val="24"/>
              </w:rPr>
              <w:t>0.72</w:t>
            </w:r>
          </w:p>
        </w:tc>
      </w:tr>
      <w:tr w:rsidR="00CA36D4" w:rsidRPr="00F32121" w14:paraId="09D048D4" w14:textId="77777777" w:rsidTr="00E23D89">
        <w:tc>
          <w:tcPr>
            <w:tcW w:w="1616" w:type="dxa"/>
            <w:vMerge/>
          </w:tcPr>
          <w:p w14:paraId="014A6C67" w14:textId="77777777" w:rsidR="00CA36D4" w:rsidRPr="00F32121" w:rsidRDefault="00CA36D4" w:rsidP="000C01A2">
            <w:pPr>
              <w:rPr>
                <w:rFonts w:ascii="Times New Roman" w:hAnsi="Times New Roman" w:cs="Times New Roman"/>
                <w:sz w:val="24"/>
                <w:szCs w:val="24"/>
              </w:rPr>
            </w:pPr>
          </w:p>
        </w:tc>
        <w:tc>
          <w:tcPr>
            <w:tcW w:w="3017" w:type="dxa"/>
          </w:tcPr>
          <w:p w14:paraId="1F2D6591" w14:textId="77777777" w:rsidR="00CA36D4" w:rsidRPr="00F32121" w:rsidRDefault="00CA36D4" w:rsidP="000C01A2">
            <w:pPr>
              <w:rPr>
                <w:rFonts w:ascii="Times New Roman" w:hAnsi="Times New Roman" w:cs="Times New Roman"/>
                <w:sz w:val="24"/>
                <w:szCs w:val="24"/>
              </w:rPr>
            </w:pPr>
            <w:r w:rsidRPr="00F32121">
              <w:rPr>
                <w:rFonts w:ascii="Times New Roman" w:hAnsi="Times New Roman" w:cs="Times New Roman"/>
                <w:sz w:val="24"/>
                <w:szCs w:val="24"/>
              </w:rPr>
              <w:t>Harder to feed/ monitor feeding/ need good stockmanship</w:t>
            </w:r>
          </w:p>
        </w:tc>
        <w:tc>
          <w:tcPr>
            <w:tcW w:w="1575" w:type="dxa"/>
          </w:tcPr>
          <w:p w14:paraId="2B9E1D5B" w14:textId="77777777" w:rsidR="00CA36D4" w:rsidRPr="00F32121" w:rsidRDefault="00CA36D4" w:rsidP="000C01A2">
            <w:pPr>
              <w:jc w:val="center"/>
              <w:rPr>
                <w:rFonts w:ascii="Times New Roman" w:hAnsi="Times New Roman" w:cs="Times New Roman"/>
                <w:sz w:val="24"/>
                <w:szCs w:val="24"/>
              </w:rPr>
            </w:pPr>
            <w:r w:rsidRPr="00F32121">
              <w:rPr>
                <w:rFonts w:ascii="Times New Roman" w:hAnsi="Times New Roman" w:cs="Times New Roman"/>
                <w:sz w:val="24"/>
                <w:szCs w:val="24"/>
              </w:rPr>
              <w:t>10.6 (20/189)</w:t>
            </w:r>
          </w:p>
        </w:tc>
        <w:tc>
          <w:tcPr>
            <w:tcW w:w="1530" w:type="dxa"/>
          </w:tcPr>
          <w:p w14:paraId="6BD8FB71" w14:textId="77777777" w:rsidR="00CA36D4" w:rsidRPr="00F32121" w:rsidRDefault="00CA36D4" w:rsidP="000C01A2">
            <w:pPr>
              <w:jc w:val="center"/>
              <w:rPr>
                <w:rFonts w:ascii="Times New Roman" w:hAnsi="Times New Roman" w:cs="Times New Roman"/>
                <w:sz w:val="24"/>
                <w:szCs w:val="24"/>
              </w:rPr>
            </w:pPr>
            <w:r w:rsidRPr="00F32121">
              <w:rPr>
                <w:rFonts w:ascii="Times New Roman" w:hAnsi="Times New Roman" w:cs="Times New Roman"/>
                <w:sz w:val="24"/>
                <w:szCs w:val="24"/>
              </w:rPr>
              <w:t>18.5 (5/27)</w:t>
            </w:r>
          </w:p>
        </w:tc>
        <w:tc>
          <w:tcPr>
            <w:tcW w:w="1146" w:type="dxa"/>
          </w:tcPr>
          <w:p w14:paraId="7E331C44" w14:textId="77777777" w:rsidR="00CA36D4" w:rsidRPr="00F32121" w:rsidRDefault="00CA36D4" w:rsidP="000C01A2">
            <w:pPr>
              <w:jc w:val="center"/>
              <w:rPr>
                <w:rFonts w:ascii="Times New Roman" w:hAnsi="Times New Roman" w:cs="Times New Roman"/>
                <w:sz w:val="24"/>
                <w:szCs w:val="24"/>
              </w:rPr>
            </w:pPr>
            <w:r w:rsidRPr="00F32121">
              <w:rPr>
                <w:rFonts w:ascii="Times New Roman" w:hAnsi="Times New Roman" w:cs="Times New Roman"/>
                <w:sz w:val="24"/>
                <w:szCs w:val="24"/>
              </w:rPr>
              <w:t>0.23</w:t>
            </w:r>
          </w:p>
        </w:tc>
      </w:tr>
      <w:tr w:rsidR="00CA36D4" w:rsidRPr="00F32121" w14:paraId="7FDDB469" w14:textId="77777777" w:rsidTr="00E23D89">
        <w:tc>
          <w:tcPr>
            <w:tcW w:w="1616" w:type="dxa"/>
            <w:vMerge/>
            <w:tcBorders>
              <w:bottom w:val="single" w:sz="4" w:space="0" w:color="auto"/>
            </w:tcBorders>
          </w:tcPr>
          <w:p w14:paraId="1686A4B1" w14:textId="77777777" w:rsidR="00CA36D4" w:rsidRPr="00F32121" w:rsidRDefault="00CA36D4" w:rsidP="000C01A2">
            <w:pPr>
              <w:rPr>
                <w:rFonts w:ascii="Times New Roman" w:hAnsi="Times New Roman" w:cs="Times New Roman"/>
                <w:sz w:val="24"/>
                <w:szCs w:val="24"/>
              </w:rPr>
            </w:pPr>
          </w:p>
        </w:tc>
        <w:tc>
          <w:tcPr>
            <w:tcW w:w="3017" w:type="dxa"/>
            <w:tcBorders>
              <w:bottom w:val="single" w:sz="4" w:space="0" w:color="auto"/>
            </w:tcBorders>
          </w:tcPr>
          <w:p w14:paraId="4668CC34" w14:textId="77777777" w:rsidR="00CA36D4" w:rsidRPr="00F32121" w:rsidRDefault="00CA36D4" w:rsidP="000C01A2">
            <w:pPr>
              <w:rPr>
                <w:rFonts w:ascii="Times New Roman" w:hAnsi="Times New Roman" w:cs="Times New Roman"/>
                <w:sz w:val="24"/>
                <w:szCs w:val="24"/>
              </w:rPr>
            </w:pPr>
            <w:r w:rsidRPr="00F32121">
              <w:rPr>
                <w:rFonts w:ascii="Times New Roman" w:hAnsi="Times New Roman" w:cs="Times New Roman"/>
                <w:sz w:val="24"/>
                <w:szCs w:val="24"/>
              </w:rPr>
              <w:t>Other</w:t>
            </w:r>
          </w:p>
        </w:tc>
        <w:tc>
          <w:tcPr>
            <w:tcW w:w="1575" w:type="dxa"/>
            <w:tcBorders>
              <w:bottom w:val="single" w:sz="4" w:space="0" w:color="auto"/>
            </w:tcBorders>
          </w:tcPr>
          <w:p w14:paraId="3D6EBFAE" w14:textId="77777777" w:rsidR="00CA36D4" w:rsidRPr="00F32121" w:rsidRDefault="00CA36D4" w:rsidP="000C01A2">
            <w:pPr>
              <w:jc w:val="center"/>
              <w:rPr>
                <w:rFonts w:ascii="Times New Roman" w:hAnsi="Times New Roman" w:cs="Times New Roman"/>
                <w:sz w:val="24"/>
                <w:szCs w:val="24"/>
              </w:rPr>
            </w:pPr>
            <w:r w:rsidRPr="00F32121">
              <w:rPr>
                <w:rFonts w:ascii="Times New Roman" w:hAnsi="Times New Roman" w:cs="Times New Roman"/>
                <w:sz w:val="24"/>
                <w:szCs w:val="24"/>
              </w:rPr>
              <w:t>0.5 (1/189)</w:t>
            </w:r>
          </w:p>
        </w:tc>
        <w:tc>
          <w:tcPr>
            <w:tcW w:w="1530" w:type="dxa"/>
            <w:tcBorders>
              <w:bottom w:val="single" w:sz="4" w:space="0" w:color="auto"/>
            </w:tcBorders>
          </w:tcPr>
          <w:p w14:paraId="5CBC596A" w14:textId="77777777" w:rsidR="00CA36D4" w:rsidRPr="00F32121" w:rsidRDefault="00CA36D4" w:rsidP="000C01A2">
            <w:pPr>
              <w:jc w:val="center"/>
              <w:rPr>
                <w:rFonts w:ascii="Times New Roman" w:hAnsi="Times New Roman" w:cs="Times New Roman"/>
                <w:sz w:val="24"/>
                <w:szCs w:val="24"/>
              </w:rPr>
            </w:pPr>
            <w:r w:rsidRPr="00F32121">
              <w:rPr>
                <w:rFonts w:ascii="Times New Roman" w:hAnsi="Times New Roman" w:cs="Times New Roman"/>
                <w:sz w:val="24"/>
                <w:szCs w:val="24"/>
              </w:rPr>
              <w:t>3.7 (1/27)</w:t>
            </w:r>
          </w:p>
        </w:tc>
        <w:tc>
          <w:tcPr>
            <w:tcW w:w="1146" w:type="dxa"/>
            <w:tcBorders>
              <w:bottom w:val="single" w:sz="4" w:space="0" w:color="auto"/>
            </w:tcBorders>
          </w:tcPr>
          <w:p w14:paraId="40BF243B" w14:textId="77777777" w:rsidR="00CA36D4" w:rsidRPr="00F32121" w:rsidRDefault="00CA36D4" w:rsidP="000C01A2">
            <w:pPr>
              <w:jc w:val="center"/>
              <w:rPr>
                <w:rFonts w:ascii="Times New Roman" w:hAnsi="Times New Roman" w:cs="Times New Roman"/>
                <w:sz w:val="24"/>
                <w:szCs w:val="24"/>
              </w:rPr>
            </w:pPr>
            <w:r w:rsidRPr="00F32121">
              <w:rPr>
                <w:rFonts w:ascii="Times New Roman" w:hAnsi="Times New Roman" w:cs="Times New Roman"/>
                <w:sz w:val="24"/>
                <w:szCs w:val="24"/>
              </w:rPr>
              <w:t>0.11</w:t>
            </w:r>
          </w:p>
        </w:tc>
      </w:tr>
    </w:tbl>
    <w:p w14:paraId="3EED599F" w14:textId="72D881C1" w:rsidR="00CA36D4" w:rsidRPr="006121B6" w:rsidRDefault="005B5FD3" w:rsidP="00FE62B1">
      <w:pPr>
        <w:spacing w:line="240" w:lineRule="auto"/>
        <w:rPr>
          <w:rFonts w:ascii="Times New Roman" w:hAnsi="Times New Roman" w:cs="Times New Roman"/>
          <w:sz w:val="24"/>
          <w:szCs w:val="24"/>
        </w:rPr>
      </w:pPr>
      <w:r w:rsidRPr="00F32121">
        <w:rPr>
          <w:rFonts w:ascii="Times New Roman" w:hAnsi="Times New Roman" w:cs="Times New Roman"/>
          <w:sz w:val="24"/>
          <w:szCs w:val="24"/>
          <w:vertAlign w:val="superscript"/>
        </w:rPr>
        <w:t>1</w:t>
      </w:r>
      <w:r w:rsidR="00CA36D4" w:rsidRPr="00F32121">
        <w:rPr>
          <w:rFonts w:ascii="Times New Roman" w:hAnsi="Times New Roman" w:cs="Times New Roman"/>
          <w:sz w:val="24"/>
          <w:szCs w:val="24"/>
        </w:rPr>
        <w:t xml:space="preserve">A chi squared comparison was carried out at each variable, with * indicating a significant difference at </w:t>
      </w:r>
      <w:r w:rsidR="00CA36D4" w:rsidRPr="00F32121">
        <w:rPr>
          <w:rFonts w:ascii="Times New Roman" w:hAnsi="Times New Roman" w:cs="Times New Roman"/>
          <w:i/>
          <w:sz w:val="24"/>
          <w:szCs w:val="24"/>
        </w:rPr>
        <w:t xml:space="preserve">P </w:t>
      </w:r>
      <w:r w:rsidR="00CA36D4" w:rsidRPr="00F32121">
        <w:rPr>
          <w:rFonts w:ascii="Times New Roman" w:hAnsi="Times New Roman" w:cs="Times New Roman"/>
          <w:sz w:val="24"/>
          <w:szCs w:val="24"/>
        </w:rPr>
        <w:t xml:space="preserve">&lt; 0.05 level and # a trend </w:t>
      </w:r>
      <w:r w:rsidR="00CA36D4" w:rsidRPr="00F32121">
        <w:rPr>
          <w:rFonts w:ascii="Times New Roman" w:hAnsi="Times New Roman" w:cs="Times New Roman"/>
          <w:i/>
          <w:sz w:val="24"/>
          <w:szCs w:val="24"/>
        </w:rPr>
        <w:t xml:space="preserve">P </w:t>
      </w:r>
      <w:r w:rsidR="00CA36D4" w:rsidRPr="00F32121">
        <w:rPr>
          <w:rFonts w:ascii="Times New Roman" w:hAnsi="Times New Roman" w:cs="Times New Roman"/>
          <w:sz w:val="24"/>
          <w:szCs w:val="24"/>
        </w:rPr>
        <w:t>&lt; 0.1</w:t>
      </w:r>
    </w:p>
    <w:sectPr w:rsidR="00CA36D4" w:rsidRPr="006121B6" w:rsidSect="00A92D08">
      <w:headerReference w:type="default" r:id="rId14"/>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594743" w14:textId="77777777" w:rsidR="00663121" w:rsidRDefault="00663121" w:rsidP="001A7018">
      <w:pPr>
        <w:spacing w:after="0" w:line="240" w:lineRule="auto"/>
      </w:pPr>
      <w:r>
        <w:separator/>
      </w:r>
    </w:p>
  </w:endnote>
  <w:endnote w:type="continuationSeparator" w:id="0">
    <w:p w14:paraId="52A5657C" w14:textId="77777777" w:rsidR="00663121" w:rsidRDefault="00663121" w:rsidP="001A70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B0BD28" w14:textId="77777777" w:rsidR="00663121" w:rsidRDefault="00663121" w:rsidP="001A7018">
      <w:pPr>
        <w:spacing w:after="0" w:line="240" w:lineRule="auto"/>
      </w:pPr>
      <w:r>
        <w:separator/>
      </w:r>
    </w:p>
  </w:footnote>
  <w:footnote w:type="continuationSeparator" w:id="0">
    <w:p w14:paraId="2C0D1EDC" w14:textId="77777777" w:rsidR="00663121" w:rsidRDefault="00663121" w:rsidP="001A70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2244110"/>
      <w:docPartObj>
        <w:docPartGallery w:val="Page Numbers (Top of Page)"/>
        <w:docPartUnique/>
      </w:docPartObj>
    </w:sdtPr>
    <w:sdtEndPr>
      <w:rPr>
        <w:noProof/>
      </w:rPr>
    </w:sdtEndPr>
    <w:sdtContent>
      <w:p w14:paraId="1B9CC6B4" w14:textId="20C214E2" w:rsidR="00F32121" w:rsidRDefault="00F32121">
        <w:pPr>
          <w:pStyle w:val="Header"/>
          <w:jc w:val="right"/>
        </w:pPr>
        <w:r>
          <w:fldChar w:fldCharType="begin"/>
        </w:r>
        <w:r>
          <w:instrText xml:space="preserve"> PAGE   \* MERGEFORMAT </w:instrText>
        </w:r>
        <w:r>
          <w:fldChar w:fldCharType="separate"/>
        </w:r>
        <w:r w:rsidR="00247072">
          <w:rPr>
            <w:noProof/>
          </w:rPr>
          <w:t>48</w:t>
        </w:r>
        <w:r>
          <w:rPr>
            <w:noProof/>
          </w:rPr>
          <w:fldChar w:fldCharType="end"/>
        </w:r>
      </w:p>
    </w:sdtContent>
  </w:sdt>
  <w:p w14:paraId="246B9E5C" w14:textId="77777777" w:rsidR="00F32121" w:rsidRDefault="00F321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1E41A5"/>
    <w:multiLevelType w:val="hybridMultilevel"/>
    <w:tmpl w:val="B2A86C28"/>
    <w:lvl w:ilvl="0" w:tplc="768EB830">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E6970DA"/>
    <w:multiLevelType w:val="hybridMultilevel"/>
    <w:tmpl w:val="4C42F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E16082A"/>
    <w:multiLevelType w:val="hybridMultilevel"/>
    <w:tmpl w:val="A90A5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71C"/>
    <w:rsid w:val="000119DB"/>
    <w:rsid w:val="000142B6"/>
    <w:rsid w:val="0002262C"/>
    <w:rsid w:val="00027376"/>
    <w:rsid w:val="00031658"/>
    <w:rsid w:val="00035E00"/>
    <w:rsid w:val="000361C0"/>
    <w:rsid w:val="00037442"/>
    <w:rsid w:val="00040B3B"/>
    <w:rsid w:val="0004216A"/>
    <w:rsid w:val="00042906"/>
    <w:rsid w:val="00053C4C"/>
    <w:rsid w:val="00054E25"/>
    <w:rsid w:val="0005606E"/>
    <w:rsid w:val="00056F65"/>
    <w:rsid w:val="00057FF1"/>
    <w:rsid w:val="00061AAA"/>
    <w:rsid w:val="00063126"/>
    <w:rsid w:val="00063B2E"/>
    <w:rsid w:val="0007009C"/>
    <w:rsid w:val="00070AA9"/>
    <w:rsid w:val="000719BC"/>
    <w:rsid w:val="0007544E"/>
    <w:rsid w:val="0007703F"/>
    <w:rsid w:val="0008444C"/>
    <w:rsid w:val="00084641"/>
    <w:rsid w:val="00091D8A"/>
    <w:rsid w:val="00092DC3"/>
    <w:rsid w:val="00092FE8"/>
    <w:rsid w:val="0009493E"/>
    <w:rsid w:val="000A4812"/>
    <w:rsid w:val="000B1742"/>
    <w:rsid w:val="000B1D0A"/>
    <w:rsid w:val="000B50E1"/>
    <w:rsid w:val="000B742C"/>
    <w:rsid w:val="000C01A2"/>
    <w:rsid w:val="000C0925"/>
    <w:rsid w:val="000C1C7A"/>
    <w:rsid w:val="000C30C8"/>
    <w:rsid w:val="000D364E"/>
    <w:rsid w:val="000D3AB0"/>
    <w:rsid w:val="000D575A"/>
    <w:rsid w:val="000E3E12"/>
    <w:rsid w:val="000E53DB"/>
    <w:rsid w:val="000F3FEE"/>
    <w:rsid w:val="000F44EF"/>
    <w:rsid w:val="000F6927"/>
    <w:rsid w:val="00107E1C"/>
    <w:rsid w:val="00113161"/>
    <w:rsid w:val="001165FE"/>
    <w:rsid w:val="00117863"/>
    <w:rsid w:val="00117AE2"/>
    <w:rsid w:val="0012022B"/>
    <w:rsid w:val="001218DC"/>
    <w:rsid w:val="00121D2C"/>
    <w:rsid w:val="001269C7"/>
    <w:rsid w:val="001276FD"/>
    <w:rsid w:val="00133D57"/>
    <w:rsid w:val="001340D1"/>
    <w:rsid w:val="00136DF8"/>
    <w:rsid w:val="00150F1E"/>
    <w:rsid w:val="00152122"/>
    <w:rsid w:val="00152ADB"/>
    <w:rsid w:val="00152E22"/>
    <w:rsid w:val="001555C0"/>
    <w:rsid w:val="00163945"/>
    <w:rsid w:val="0017246A"/>
    <w:rsid w:val="001738AE"/>
    <w:rsid w:val="00174A64"/>
    <w:rsid w:val="00175C81"/>
    <w:rsid w:val="00180F33"/>
    <w:rsid w:val="001871E8"/>
    <w:rsid w:val="00191419"/>
    <w:rsid w:val="0019269F"/>
    <w:rsid w:val="001936A3"/>
    <w:rsid w:val="00193982"/>
    <w:rsid w:val="001A196F"/>
    <w:rsid w:val="001A7018"/>
    <w:rsid w:val="001B4B23"/>
    <w:rsid w:val="001C0E2B"/>
    <w:rsid w:val="001C18D8"/>
    <w:rsid w:val="001C3541"/>
    <w:rsid w:val="001D47BA"/>
    <w:rsid w:val="001D5804"/>
    <w:rsid w:val="001E41ED"/>
    <w:rsid w:val="001E5240"/>
    <w:rsid w:val="001F036B"/>
    <w:rsid w:val="001F1DD2"/>
    <w:rsid w:val="002002F2"/>
    <w:rsid w:val="00205C1C"/>
    <w:rsid w:val="00206C20"/>
    <w:rsid w:val="0021258B"/>
    <w:rsid w:val="0022066D"/>
    <w:rsid w:val="002215FA"/>
    <w:rsid w:val="002229FA"/>
    <w:rsid w:val="002242AA"/>
    <w:rsid w:val="00231508"/>
    <w:rsid w:val="00233321"/>
    <w:rsid w:val="00235E63"/>
    <w:rsid w:val="00241562"/>
    <w:rsid w:val="00243BB8"/>
    <w:rsid w:val="002452E7"/>
    <w:rsid w:val="00247072"/>
    <w:rsid w:val="00251F1D"/>
    <w:rsid w:val="00255959"/>
    <w:rsid w:val="00261FF5"/>
    <w:rsid w:val="00264AA8"/>
    <w:rsid w:val="00267F92"/>
    <w:rsid w:val="0027217C"/>
    <w:rsid w:val="00272481"/>
    <w:rsid w:val="00276C6A"/>
    <w:rsid w:val="0027771C"/>
    <w:rsid w:val="002778CF"/>
    <w:rsid w:val="00280B34"/>
    <w:rsid w:val="00291EAA"/>
    <w:rsid w:val="002926EC"/>
    <w:rsid w:val="00293E6C"/>
    <w:rsid w:val="0029448E"/>
    <w:rsid w:val="002A0A58"/>
    <w:rsid w:val="002A5484"/>
    <w:rsid w:val="002B4576"/>
    <w:rsid w:val="002B4A03"/>
    <w:rsid w:val="002B5DDD"/>
    <w:rsid w:val="002B6611"/>
    <w:rsid w:val="002C1FD0"/>
    <w:rsid w:val="002C3910"/>
    <w:rsid w:val="002C4DE7"/>
    <w:rsid w:val="002C5C91"/>
    <w:rsid w:val="002C775C"/>
    <w:rsid w:val="002C7A4D"/>
    <w:rsid w:val="002D54A8"/>
    <w:rsid w:val="002E05C3"/>
    <w:rsid w:val="002E5B17"/>
    <w:rsid w:val="002E7215"/>
    <w:rsid w:val="002E783E"/>
    <w:rsid w:val="002F2065"/>
    <w:rsid w:val="002F20A6"/>
    <w:rsid w:val="002F20DF"/>
    <w:rsid w:val="003025D2"/>
    <w:rsid w:val="00303D2F"/>
    <w:rsid w:val="00305FF6"/>
    <w:rsid w:val="00313389"/>
    <w:rsid w:val="00316A0C"/>
    <w:rsid w:val="00317F43"/>
    <w:rsid w:val="00320B0F"/>
    <w:rsid w:val="00323240"/>
    <w:rsid w:val="00333EAE"/>
    <w:rsid w:val="00337F1F"/>
    <w:rsid w:val="00341E02"/>
    <w:rsid w:val="00343039"/>
    <w:rsid w:val="003436E0"/>
    <w:rsid w:val="00344239"/>
    <w:rsid w:val="00346364"/>
    <w:rsid w:val="00360062"/>
    <w:rsid w:val="003734EC"/>
    <w:rsid w:val="00375212"/>
    <w:rsid w:val="00375A5E"/>
    <w:rsid w:val="00381482"/>
    <w:rsid w:val="003856FD"/>
    <w:rsid w:val="00387426"/>
    <w:rsid w:val="00392E3C"/>
    <w:rsid w:val="003959A3"/>
    <w:rsid w:val="00396079"/>
    <w:rsid w:val="003A2D5E"/>
    <w:rsid w:val="003A5DBC"/>
    <w:rsid w:val="003A7286"/>
    <w:rsid w:val="003B3477"/>
    <w:rsid w:val="003B4660"/>
    <w:rsid w:val="003C3BE0"/>
    <w:rsid w:val="003C5608"/>
    <w:rsid w:val="003C6B56"/>
    <w:rsid w:val="003D1CB4"/>
    <w:rsid w:val="003D5489"/>
    <w:rsid w:val="003E2273"/>
    <w:rsid w:val="003E4EE1"/>
    <w:rsid w:val="003E5D58"/>
    <w:rsid w:val="003E7AAF"/>
    <w:rsid w:val="003F1DFD"/>
    <w:rsid w:val="0040042A"/>
    <w:rsid w:val="00401A81"/>
    <w:rsid w:val="00405105"/>
    <w:rsid w:val="00411786"/>
    <w:rsid w:val="00411962"/>
    <w:rsid w:val="004123E3"/>
    <w:rsid w:val="00417261"/>
    <w:rsid w:val="00420BAC"/>
    <w:rsid w:val="00422E57"/>
    <w:rsid w:val="00423B86"/>
    <w:rsid w:val="004316D3"/>
    <w:rsid w:val="00432ACB"/>
    <w:rsid w:val="0043377D"/>
    <w:rsid w:val="00434108"/>
    <w:rsid w:val="00437BAA"/>
    <w:rsid w:val="00440239"/>
    <w:rsid w:val="00440BF5"/>
    <w:rsid w:val="004414E5"/>
    <w:rsid w:val="00441DD3"/>
    <w:rsid w:val="004445C2"/>
    <w:rsid w:val="00444C6E"/>
    <w:rsid w:val="00444F7E"/>
    <w:rsid w:val="004467DD"/>
    <w:rsid w:val="00452FF0"/>
    <w:rsid w:val="0046163D"/>
    <w:rsid w:val="00463F38"/>
    <w:rsid w:val="00466346"/>
    <w:rsid w:val="004702C4"/>
    <w:rsid w:val="004709F8"/>
    <w:rsid w:val="00471634"/>
    <w:rsid w:val="00474D9C"/>
    <w:rsid w:val="00480A7F"/>
    <w:rsid w:val="00492D84"/>
    <w:rsid w:val="004A0086"/>
    <w:rsid w:val="004A1102"/>
    <w:rsid w:val="004B4041"/>
    <w:rsid w:val="004B4854"/>
    <w:rsid w:val="004B745C"/>
    <w:rsid w:val="004C2B28"/>
    <w:rsid w:val="004C362A"/>
    <w:rsid w:val="004C6AB8"/>
    <w:rsid w:val="004D0F52"/>
    <w:rsid w:val="004D507D"/>
    <w:rsid w:val="004D5732"/>
    <w:rsid w:val="004E1EA4"/>
    <w:rsid w:val="004E464A"/>
    <w:rsid w:val="004F0F1D"/>
    <w:rsid w:val="004F26F2"/>
    <w:rsid w:val="00501531"/>
    <w:rsid w:val="0051376A"/>
    <w:rsid w:val="00521AD7"/>
    <w:rsid w:val="0052293A"/>
    <w:rsid w:val="00523049"/>
    <w:rsid w:val="00531606"/>
    <w:rsid w:val="00531773"/>
    <w:rsid w:val="00533D2E"/>
    <w:rsid w:val="00534DF6"/>
    <w:rsid w:val="005418E5"/>
    <w:rsid w:val="005419E4"/>
    <w:rsid w:val="0054381F"/>
    <w:rsid w:val="00545849"/>
    <w:rsid w:val="005538B9"/>
    <w:rsid w:val="005540CB"/>
    <w:rsid w:val="00560144"/>
    <w:rsid w:val="00562F66"/>
    <w:rsid w:val="00563EC9"/>
    <w:rsid w:val="00564EBE"/>
    <w:rsid w:val="005808C5"/>
    <w:rsid w:val="00581AB5"/>
    <w:rsid w:val="005825BC"/>
    <w:rsid w:val="005834A3"/>
    <w:rsid w:val="00587237"/>
    <w:rsid w:val="00587B69"/>
    <w:rsid w:val="0059490F"/>
    <w:rsid w:val="005A1BA5"/>
    <w:rsid w:val="005A6A2F"/>
    <w:rsid w:val="005B0C03"/>
    <w:rsid w:val="005B55F4"/>
    <w:rsid w:val="005B5FD3"/>
    <w:rsid w:val="005B7826"/>
    <w:rsid w:val="005C1AB9"/>
    <w:rsid w:val="005C47C6"/>
    <w:rsid w:val="005D219F"/>
    <w:rsid w:val="005D2A72"/>
    <w:rsid w:val="005D3CCD"/>
    <w:rsid w:val="005E0938"/>
    <w:rsid w:val="005E6E2B"/>
    <w:rsid w:val="005F35B7"/>
    <w:rsid w:val="005F582B"/>
    <w:rsid w:val="0060111F"/>
    <w:rsid w:val="00607986"/>
    <w:rsid w:val="006121B6"/>
    <w:rsid w:val="0061682C"/>
    <w:rsid w:val="00622591"/>
    <w:rsid w:val="00622A94"/>
    <w:rsid w:val="00623F5F"/>
    <w:rsid w:val="006264C5"/>
    <w:rsid w:val="00644C35"/>
    <w:rsid w:val="00653420"/>
    <w:rsid w:val="00653D8C"/>
    <w:rsid w:val="00654F73"/>
    <w:rsid w:val="00656C29"/>
    <w:rsid w:val="00663121"/>
    <w:rsid w:val="00665425"/>
    <w:rsid w:val="006673E6"/>
    <w:rsid w:val="00671FBA"/>
    <w:rsid w:val="00672B66"/>
    <w:rsid w:val="006743CB"/>
    <w:rsid w:val="0067620A"/>
    <w:rsid w:val="00676506"/>
    <w:rsid w:val="00684444"/>
    <w:rsid w:val="0068478D"/>
    <w:rsid w:val="006862B3"/>
    <w:rsid w:val="00694B5C"/>
    <w:rsid w:val="00696452"/>
    <w:rsid w:val="00697092"/>
    <w:rsid w:val="006A35B5"/>
    <w:rsid w:val="006B27C0"/>
    <w:rsid w:val="006B4EB4"/>
    <w:rsid w:val="006B6DCC"/>
    <w:rsid w:val="006C0174"/>
    <w:rsid w:val="006C16AB"/>
    <w:rsid w:val="006C1AC0"/>
    <w:rsid w:val="006D1F9F"/>
    <w:rsid w:val="006D4897"/>
    <w:rsid w:val="006E1C9D"/>
    <w:rsid w:val="006E384F"/>
    <w:rsid w:val="006E72A1"/>
    <w:rsid w:val="006F29E6"/>
    <w:rsid w:val="00703193"/>
    <w:rsid w:val="00721041"/>
    <w:rsid w:val="00721E2D"/>
    <w:rsid w:val="0072323F"/>
    <w:rsid w:val="0072598C"/>
    <w:rsid w:val="00730E36"/>
    <w:rsid w:val="007310BF"/>
    <w:rsid w:val="007338AF"/>
    <w:rsid w:val="0073679F"/>
    <w:rsid w:val="00747A8A"/>
    <w:rsid w:val="0075384D"/>
    <w:rsid w:val="007641DE"/>
    <w:rsid w:val="00770173"/>
    <w:rsid w:val="007724AF"/>
    <w:rsid w:val="00776174"/>
    <w:rsid w:val="0077621C"/>
    <w:rsid w:val="007835A1"/>
    <w:rsid w:val="00784284"/>
    <w:rsid w:val="00785F51"/>
    <w:rsid w:val="00790F1A"/>
    <w:rsid w:val="007917A1"/>
    <w:rsid w:val="007921DC"/>
    <w:rsid w:val="007932EC"/>
    <w:rsid w:val="007A2C6D"/>
    <w:rsid w:val="007A2C7B"/>
    <w:rsid w:val="007A39C9"/>
    <w:rsid w:val="007A5507"/>
    <w:rsid w:val="007A5D60"/>
    <w:rsid w:val="007B58A9"/>
    <w:rsid w:val="007C32B9"/>
    <w:rsid w:val="007C3F16"/>
    <w:rsid w:val="007C7070"/>
    <w:rsid w:val="007D5A3F"/>
    <w:rsid w:val="007D62DA"/>
    <w:rsid w:val="007E118B"/>
    <w:rsid w:val="007E5DD3"/>
    <w:rsid w:val="007F165D"/>
    <w:rsid w:val="007F45A2"/>
    <w:rsid w:val="00800108"/>
    <w:rsid w:val="00804262"/>
    <w:rsid w:val="00806901"/>
    <w:rsid w:val="008142CE"/>
    <w:rsid w:val="00820AFB"/>
    <w:rsid w:val="00820B1A"/>
    <w:rsid w:val="00824821"/>
    <w:rsid w:val="00826B53"/>
    <w:rsid w:val="00830E88"/>
    <w:rsid w:val="0083276E"/>
    <w:rsid w:val="00834FA7"/>
    <w:rsid w:val="0083571C"/>
    <w:rsid w:val="008362E0"/>
    <w:rsid w:val="0084032E"/>
    <w:rsid w:val="00846992"/>
    <w:rsid w:val="008505C6"/>
    <w:rsid w:val="008513B3"/>
    <w:rsid w:val="00852939"/>
    <w:rsid w:val="008567B2"/>
    <w:rsid w:val="008625FB"/>
    <w:rsid w:val="00864CF6"/>
    <w:rsid w:val="00867B60"/>
    <w:rsid w:val="008818D7"/>
    <w:rsid w:val="008821A2"/>
    <w:rsid w:val="0088301E"/>
    <w:rsid w:val="00884B7E"/>
    <w:rsid w:val="0088703A"/>
    <w:rsid w:val="008874CB"/>
    <w:rsid w:val="00892685"/>
    <w:rsid w:val="008B1968"/>
    <w:rsid w:val="008C7817"/>
    <w:rsid w:val="008D0F90"/>
    <w:rsid w:val="008E1D7F"/>
    <w:rsid w:val="008E54CB"/>
    <w:rsid w:val="008E6445"/>
    <w:rsid w:val="008E6B63"/>
    <w:rsid w:val="008F2482"/>
    <w:rsid w:val="008F64E8"/>
    <w:rsid w:val="008F7BD7"/>
    <w:rsid w:val="00914383"/>
    <w:rsid w:val="00916E53"/>
    <w:rsid w:val="009220D7"/>
    <w:rsid w:val="00923A7A"/>
    <w:rsid w:val="009303B8"/>
    <w:rsid w:val="009346C0"/>
    <w:rsid w:val="00944297"/>
    <w:rsid w:val="00945737"/>
    <w:rsid w:val="0094579F"/>
    <w:rsid w:val="009473D2"/>
    <w:rsid w:val="009501F8"/>
    <w:rsid w:val="00966D02"/>
    <w:rsid w:val="00967027"/>
    <w:rsid w:val="00971F42"/>
    <w:rsid w:val="00972192"/>
    <w:rsid w:val="009768D3"/>
    <w:rsid w:val="009860C3"/>
    <w:rsid w:val="0098649B"/>
    <w:rsid w:val="00990683"/>
    <w:rsid w:val="009926B5"/>
    <w:rsid w:val="00995AF1"/>
    <w:rsid w:val="009B1F0E"/>
    <w:rsid w:val="009B4C66"/>
    <w:rsid w:val="009B4CA3"/>
    <w:rsid w:val="009C5E15"/>
    <w:rsid w:val="009D0FE3"/>
    <w:rsid w:val="009D4325"/>
    <w:rsid w:val="009D4FA0"/>
    <w:rsid w:val="009D5562"/>
    <w:rsid w:val="00A14ED6"/>
    <w:rsid w:val="00A14F01"/>
    <w:rsid w:val="00A15C5F"/>
    <w:rsid w:val="00A16468"/>
    <w:rsid w:val="00A169B7"/>
    <w:rsid w:val="00A244DD"/>
    <w:rsid w:val="00A33FB7"/>
    <w:rsid w:val="00A35A0B"/>
    <w:rsid w:val="00A37582"/>
    <w:rsid w:val="00A43FB2"/>
    <w:rsid w:val="00A44336"/>
    <w:rsid w:val="00A50CFD"/>
    <w:rsid w:val="00A520FB"/>
    <w:rsid w:val="00A616BE"/>
    <w:rsid w:val="00A62CE4"/>
    <w:rsid w:val="00A64A1A"/>
    <w:rsid w:val="00A7153E"/>
    <w:rsid w:val="00A71D17"/>
    <w:rsid w:val="00A75571"/>
    <w:rsid w:val="00A75EC5"/>
    <w:rsid w:val="00A76CAB"/>
    <w:rsid w:val="00A90FBD"/>
    <w:rsid w:val="00A91546"/>
    <w:rsid w:val="00A917D3"/>
    <w:rsid w:val="00A92D08"/>
    <w:rsid w:val="00A94293"/>
    <w:rsid w:val="00A951A1"/>
    <w:rsid w:val="00A97812"/>
    <w:rsid w:val="00A97AE5"/>
    <w:rsid w:val="00AA2774"/>
    <w:rsid w:val="00AA32C3"/>
    <w:rsid w:val="00AB4836"/>
    <w:rsid w:val="00AB57D2"/>
    <w:rsid w:val="00AC5BFC"/>
    <w:rsid w:val="00AC6F2F"/>
    <w:rsid w:val="00AD43FF"/>
    <w:rsid w:val="00AD50F8"/>
    <w:rsid w:val="00AE1EA0"/>
    <w:rsid w:val="00AE3221"/>
    <w:rsid w:val="00AF0839"/>
    <w:rsid w:val="00AF58C0"/>
    <w:rsid w:val="00AF7F5A"/>
    <w:rsid w:val="00B01D14"/>
    <w:rsid w:val="00B02293"/>
    <w:rsid w:val="00B0601C"/>
    <w:rsid w:val="00B065F7"/>
    <w:rsid w:val="00B163D7"/>
    <w:rsid w:val="00B20564"/>
    <w:rsid w:val="00B20DD4"/>
    <w:rsid w:val="00B2151A"/>
    <w:rsid w:val="00B31885"/>
    <w:rsid w:val="00B32908"/>
    <w:rsid w:val="00B45E01"/>
    <w:rsid w:val="00B616A5"/>
    <w:rsid w:val="00B74646"/>
    <w:rsid w:val="00B8072E"/>
    <w:rsid w:val="00B829BF"/>
    <w:rsid w:val="00B8405F"/>
    <w:rsid w:val="00B84D5E"/>
    <w:rsid w:val="00B92042"/>
    <w:rsid w:val="00B93F1D"/>
    <w:rsid w:val="00B96B2A"/>
    <w:rsid w:val="00B97673"/>
    <w:rsid w:val="00BA06B7"/>
    <w:rsid w:val="00BA0763"/>
    <w:rsid w:val="00BA7122"/>
    <w:rsid w:val="00BA782B"/>
    <w:rsid w:val="00BB2C67"/>
    <w:rsid w:val="00BB734A"/>
    <w:rsid w:val="00BC1A3F"/>
    <w:rsid w:val="00BC71E2"/>
    <w:rsid w:val="00BD1434"/>
    <w:rsid w:val="00BD4A7A"/>
    <w:rsid w:val="00BD6BCA"/>
    <w:rsid w:val="00BE1F89"/>
    <w:rsid w:val="00BF420C"/>
    <w:rsid w:val="00BF48DA"/>
    <w:rsid w:val="00BF5BE0"/>
    <w:rsid w:val="00C054B2"/>
    <w:rsid w:val="00C05D7A"/>
    <w:rsid w:val="00C20736"/>
    <w:rsid w:val="00C2349A"/>
    <w:rsid w:val="00C2449E"/>
    <w:rsid w:val="00C25B5B"/>
    <w:rsid w:val="00C32BDA"/>
    <w:rsid w:val="00C32BF5"/>
    <w:rsid w:val="00C336CC"/>
    <w:rsid w:val="00C445F3"/>
    <w:rsid w:val="00C517DA"/>
    <w:rsid w:val="00C6077A"/>
    <w:rsid w:val="00C607F1"/>
    <w:rsid w:val="00C62073"/>
    <w:rsid w:val="00C6344A"/>
    <w:rsid w:val="00C66A0B"/>
    <w:rsid w:val="00C70625"/>
    <w:rsid w:val="00C70FAC"/>
    <w:rsid w:val="00C72425"/>
    <w:rsid w:val="00C7741F"/>
    <w:rsid w:val="00C9011E"/>
    <w:rsid w:val="00C968EF"/>
    <w:rsid w:val="00CA079F"/>
    <w:rsid w:val="00CA1CDB"/>
    <w:rsid w:val="00CA36D4"/>
    <w:rsid w:val="00CA4A9D"/>
    <w:rsid w:val="00CB0B7C"/>
    <w:rsid w:val="00CB128D"/>
    <w:rsid w:val="00CB1337"/>
    <w:rsid w:val="00CB13DB"/>
    <w:rsid w:val="00CB3CA8"/>
    <w:rsid w:val="00CC00E7"/>
    <w:rsid w:val="00CC51D6"/>
    <w:rsid w:val="00CC57EC"/>
    <w:rsid w:val="00CC5DD8"/>
    <w:rsid w:val="00CD10E4"/>
    <w:rsid w:val="00CD4E81"/>
    <w:rsid w:val="00CE33F1"/>
    <w:rsid w:val="00D01C2B"/>
    <w:rsid w:val="00D05169"/>
    <w:rsid w:val="00D05388"/>
    <w:rsid w:val="00D05716"/>
    <w:rsid w:val="00D05A13"/>
    <w:rsid w:val="00D17675"/>
    <w:rsid w:val="00D215EF"/>
    <w:rsid w:val="00D218B3"/>
    <w:rsid w:val="00D322DB"/>
    <w:rsid w:val="00D32517"/>
    <w:rsid w:val="00D40968"/>
    <w:rsid w:val="00D41D63"/>
    <w:rsid w:val="00D41F2E"/>
    <w:rsid w:val="00D45D2A"/>
    <w:rsid w:val="00D53FAE"/>
    <w:rsid w:val="00D625E0"/>
    <w:rsid w:val="00D65D09"/>
    <w:rsid w:val="00D73AB1"/>
    <w:rsid w:val="00D80ED7"/>
    <w:rsid w:val="00D81F4C"/>
    <w:rsid w:val="00D84321"/>
    <w:rsid w:val="00D85447"/>
    <w:rsid w:val="00D87C45"/>
    <w:rsid w:val="00D932B9"/>
    <w:rsid w:val="00D93E50"/>
    <w:rsid w:val="00DA390F"/>
    <w:rsid w:val="00DA7688"/>
    <w:rsid w:val="00DB09EA"/>
    <w:rsid w:val="00DB0C6C"/>
    <w:rsid w:val="00DB0C91"/>
    <w:rsid w:val="00DB2C44"/>
    <w:rsid w:val="00DB6919"/>
    <w:rsid w:val="00DC6C0A"/>
    <w:rsid w:val="00DD0C46"/>
    <w:rsid w:val="00DD73FB"/>
    <w:rsid w:val="00DE1C10"/>
    <w:rsid w:val="00DE2509"/>
    <w:rsid w:val="00DE5FA5"/>
    <w:rsid w:val="00DE72F3"/>
    <w:rsid w:val="00DF11C6"/>
    <w:rsid w:val="00DF6D83"/>
    <w:rsid w:val="00E0095E"/>
    <w:rsid w:val="00E02FC8"/>
    <w:rsid w:val="00E03B82"/>
    <w:rsid w:val="00E0648F"/>
    <w:rsid w:val="00E07208"/>
    <w:rsid w:val="00E149C0"/>
    <w:rsid w:val="00E15A92"/>
    <w:rsid w:val="00E226A4"/>
    <w:rsid w:val="00E23D89"/>
    <w:rsid w:val="00E256B3"/>
    <w:rsid w:val="00E25F57"/>
    <w:rsid w:val="00E2765E"/>
    <w:rsid w:val="00E32188"/>
    <w:rsid w:val="00E3398A"/>
    <w:rsid w:val="00E36B6C"/>
    <w:rsid w:val="00E45D8E"/>
    <w:rsid w:val="00E5547C"/>
    <w:rsid w:val="00E642C0"/>
    <w:rsid w:val="00E67F1B"/>
    <w:rsid w:val="00E73B10"/>
    <w:rsid w:val="00E73FBC"/>
    <w:rsid w:val="00E807CE"/>
    <w:rsid w:val="00E8353F"/>
    <w:rsid w:val="00E96ECA"/>
    <w:rsid w:val="00EA2765"/>
    <w:rsid w:val="00EA51F7"/>
    <w:rsid w:val="00EB0144"/>
    <w:rsid w:val="00EB0FD6"/>
    <w:rsid w:val="00EB1E51"/>
    <w:rsid w:val="00EB5CC7"/>
    <w:rsid w:val="00EB6152"/>
    <w:rsid w:val="00EB7217"/>
    <w:rsid w:val="00EC0124"/>
    <w:rsid w:val="00EC65CD"/>
    <w:rsid w:val="00ED3F0C"/>
    <w:rsid w:val="00ED6621"/>
    <w:rsid w:val="00ED680D"/>
    <w:rsid w:val="00ED6EE7"/>
    <w:rsid w:val="00EE440A"/>
    <w:rsid w:val="00EE4D9D"/>
    <w:rsid w:val="00EE5510"/>
    <w:rsid w:val="00EE5784"/>
    <w:rsid w:val="00EE6FEA"/>
    <w:rsid w:val="00EE7234"/>
    <w:rsid w:val="00EF02EE"/>
    <w:rsid w:val="00EF3C3D"/>
    <w:rsid w:val="00F04198"/>
    <w:rsid w:val="00F05D5D"/>
    <w:rsid w:val="00F06990"/>
    <w:rsid w:val="00F10310"/>
    <w:rsid w:val="00F13430"/>
    <w:rsid w:val="00F1732D"/>
    <w:rsid w:val="00F17AA3"/>
    <w:rsid w:val="00F22F76"/>
    <w:rsid w:val="00F23517"/>
    <w:rsid w:val="00F25518"/>
    <w:rsid w:val="00F26305"/>
    <w:rsid w:val="00F2648A"/>
    <w:rsid w:val="00F30D22"/>
    <w:rsid w:val="00F32121"/>
    <w:rsid w:val="00F34C53"/>
    <w:rsid w:val="00F354F8"/>
    <w:rsid w:val="00F36419"/>
    <w:rsid w:val="00F40ACF"/>
    <w:rsid w:val="00F45D19"/>
    <w:rsid w:val="00F52369"/>
    <w:rsid w:val="00F53625"/>
    <w:rsid w:val="00F54EDB"/>
    <w:rsid w:val="00F60E93"/>
    <w:rsid w:val="00F74027"/>
    <w:rsid w:val="00F76AC4"/>
    <w:rsid w:val="00F8650C"/>
    <w:rsid w:val="00F909B6"/>
    <w:rsid w:val="00F953F4"/>
    <w:rsid w:val="00FA0AA4"/>
    <w:rsid w:val="00FB156A"/>
    <w:rsid w:val="00FB1A60"/>
    <w:rsid w:val="00FB349C"/>
    <w:rsid w:val="00FB472C"/>
    <w:rsid w:val="00FB519F"/>
    <w:rsid w:val="00FB5CD4"/>
    <w:rsid w:val="00FB7D5D"/>
    <w:rsid w:val="00FC2C15"/>
    <w:rsid w:val="00FD10CA"/>
    <w:rsid w:val="00FE1EB6"/>
    <w:rsid w:val="00FE1FC6"/>
    <w:rsid w:val="00FE3E85"/>
    <w:rsid w:val="00FE5FB1"/>
    <w:rsid w:val="00FE62B1"/>
    <w:rsid w:val="00FE6F41"/>
    <w:rsid w:val="00FF0532"/>
    <w:rsid w:val="00FF27E2"/>
    <w:rsid w:val="00FF2FF3"/>
    <w:rsid w:val="00FF3130"/>
    <w:rsid w:val="00FF408B"/>
    <w:rsid w:val="040EB6BE"/>
    <w:rsid w:val="0684DC27"/>
    <w:rsid w:val="0894AFBC"/>
    <w:rsid w:val="0A0BDCAA"/>
    <w:rsid w:val="0F15E913"/>
    <w:rsid w:val="0F7847E4"/>
    <w:rsid w:val="113DF7A6"/>
    <w:rsid w:val="13493395"/>
    <w:rsid w:val="1449E0FF"/>
    <w:rsid w:val="1494996A"/>
    <w:rsid w:val="161D1C86"/>
    <w:rsid w:val="178181C1"/>
    <w:rsid w:val="1816055C"/>
    <w:rsid w:val="2006A773"/>
    <w:rsid w:val="23577092"/>
    <w:rsid w:val="2709094A"/>
    <w:rsid w:val="28C1B44C"/>
    <w:rsid w:val="2C111BAA"/>
    <w:rsid w:val="301ECC8F"/>
    <w:rsid w:val="36F34AA5"/>
    <w:rsid w:val="3708B41D"/>
    <w:rsid w:val="383AE8F9"/>
    <w:rsid w:val="38479144"/>
    <w:rsid w:val="3C6F9AFA"/>
    <w:rsid w:val="3F0FC3B8"/>
    <w:rsid w:val="3F252D30"/>
    <w:rsid w:val="3F9A0186"/>
    <w:rsid w:val="40583258"/>
    <w:rsid w:val="405BAFBE"/>
    <w:rsid w:val="412CC0FA"/>
    <w:rsid w:val="44BAF8AE"/>
    <w:rsid w:val="44CFFCFA"/>
    <w:rsid w:val="496BA61A"/>
    <w:rsid w:val="4D003738"/>
    <w:rsid w:val="4D3162A7"/>
    <w:rsid w:val="4E1E867A"/>
    <w:rsid w:val="561585DD"/>
    <w:rsid w:val="5C552537"/>
    <w:rsid w:val="5F4E8875"/>
    <w:rsid w:val="5FC24879"/>
    <w:rsid w:val="5FF8F8EE"/>
    <w:rsid w:val="61455524"/>
    <w:rsid w:val="6B7F7394"/>
    <w:rsid w:val="6EE1B3F8"/>
    <w:rsid w:val="7103EE55"/>
    <w:rsid w:val="779CC0D1"/>
    <w:rsid w:val="7926B6CE"/>
    <w:rsid w:val="7B7C6F01"/>
    <w:rsid w:val="7B92DD2E"/>
    <w:rsid w:val="7BC03700"/>
    <w:rsid w:val="7ED9A2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919079"/>
  <w15:chartTrackingRefBased/>
  <w15:docId w15:val="{D788C4DF-555E-4B36-A135-7918692DA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D3A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A70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7018"/>
  </w:style>
  <w:style w:type="paragraph" w:styleId="Footer">
    <w:name w:val="footer"/>
    <w:basedOn w:val="Normal"/>
    <w:link w:val="FooterChar"/>
    <w:uiPriority w:val="99"/>
    <w:unhideWhenUsed/>
    <w:rsid w:val="001A70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7018"/>
  </w:style>
  <w:style w:type="paragraph" w:styleId="ListParagraph">
    <w:name w:val="List Paragraph"/>
    <w:basedOn w:val="Normal"/>
    <w:uiPriority w:val="34"/>
    <w:qFormat/>
    <w:rsid w:val="00B829BF"/>
    <w:pPr>
      <w:ind w:left="720"/>
      <w:contextualSpacing/>
    </w:pPr>
  </w:style>
  <w:style w:type="paragraph" w:styleId="Title">
    <w:name w:val="Title"/>
    <w:basedOn w:val="Normal"/>
    <w:next w:val="Normal"/>
    <w:link w:val="TitleChar"/>
    <w:uiPriority w:val="10"/>
    <w:qFormat/>
    <w:rsid w:val="001D580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D5804"/>
    <w:rPr>
      <w:rFonts w:asciiTheme="majorHAnsi" w:eastAsiaTheme="majorEastAsia" w:hAnsiTheme="majorHAnsi" w:cstheme="majorBidi"/>
      <w:spacing w:val="-10"/>
      <w:kern w:val="28"/>
      <w:sz w:val="56"/>
      <w:szCs w:val="56"/>
    </w:rPr>
  </w:style>
  <w:style w:type="paragraph" w:customStyle="1" w:styleId="MDPI13authornames">
    <w:name w:val="MDPI_1.3_authornames"/>
    <w:next w:val="Normal"/>
    <w:qFormat/>
    <w:rsid w:val="0046163D"/>
    <w:pPr>
      <w:adjustRightInd w:val="0"/>
      <w:snapToGrid w:val="0"/>
      <w:spacing w:after="360" w:line="260" w:lineRule="atLeast"/>
    </w:pPr>
    <w:rPr>
      <w:rFonts w:ascii="Palatino Linotype" w:eastAsia="Times New Roman" w:hAnsi="Palatino Linotype" w:cs="Times New Roman"/>
      <w:b/>
      <w:color w:val="000000"/>
      <w:sz w:val="20"/>
      <w:lang w:val="en-US" w:eastAsia="de-DE" w:bidi="en-US"/>
    </w:rPr>
  </w:style>
  <w:style w:type="paragraph" w:customStyle="1" w:styleId="MDPI16affiliation">
    <w:name w:val="MDPI_1.6_affiliation"/>
    <w:qFormat/>
    <w:rsid w:val="0046163D"/>
    <w:pPr>
      <w:adjustRightInd w:val="0"/>
      <w:snapToGrid w:val="0"/>
      <w:spacing w:after="0" w:line="200" w:lineRule="atLeast"/>
      <w:ind w:left="2806" w:hanging="198"/>
    </w:pPr>
    <w:rPr>
      <w:rFonts w:ascii="Palatino Linotype" w:eastAsia="Times New Roman" w:hAnsi="Palatino Linotype" w:cs="Times New Roman"/>
      <w:color w:val="000000"/>
      <w:sz w:val="16"/>
      <w:szCs w:val="18"/>
      <w:lang w:val="en-US" w:eastAsia="de-DE" w:bidi="en-US"/>
    </w:rPr>
  </w:style>
  <w:style w:type="character" w:styleId="Hyperlink">
    <w:name w:val="Hyperlink"/>
    <w:uiPriority w:val="99"/>
    <w:rsid w:val="0046163D"/>
    <w:rPr>
      <w:color w:val="0000FF"/>
      <w:u w:val="single"/>
    </w:rPr>
  </w:style>
  <w:style w:type="character" w:customStyle="1" w:styleId="texhtml">
    <w:name w:val="texhtml"/>
    <w:basedOn w:val="DefaultParagraphFont"/>
    <w:rsid w:val="0060111F"/>
  </w:style>
  <w:style w:type="character" w:styleId="FollowedHyperlink">
    <w:name w:val="FollowedHyperlink"/>
    <w:basedOn w:val="DefaultParagraphFont"/>
    <w:uiPriority w:val="99"/>
    <w:semiHidden/>
    <w:unhideWhenUsed/>
    <w:rsid w:val="000C0925"/>
    <w:rPr>
      <w:color w:val="954F72" w:themeColor="followedHyperlink"/>
      <w:u w:val="single"/>
    </w:rPr>
  </w:style>
  <w:style w:type="character" w:styleId="CommentReference">
    <w:name w:val="annotation reference"/>
    <w:basedOn w:val="DefaultParagraphFont"/>
    <w:uiPriority w:val="99"/>
    <w:semiHidden/>
    <w:unhideWhenUsed/>
    <w:rsid w:val="00E03B82"/>
    <w:rPr>
      <w:sz w:val="16"/>
      <w:szCs w:val="16"/>
    </w:rPr>
  </w:style>
  <w:style w:type="paragraph" w:styleId="CommentText">
    <w:name w:val="annotation text"/>
    <w:basedOn w:val="Normal"/>
    <w:link w:val="CommentTextChar"/>
    <w:uiPriority w:val="99"/>
    <w:semiHidden/>
    <w:unhideWhenUsed/>
    <w:rsid w:val="00E03B82"/>
    <w:pPr>
      <w:spacing w:line="240" w:lineRule="auto"/>
    </w:pPr>
    <w:rPr>
      <w:sz w:val="20"/>
      <w:szCs w:val="20"/>
    </w:rPr>
  </w:style>
  <w:style w:type="character" w:customStyle="1" w:styleId="CommentTextChar">
    <w:name w:val="Comment Text Char"/>
    <w:basedOn w:val="DefaultParagraphFont"/>
    <w:link w:val="CommentText"/>
    <w:uiPriority w:val="99"/>
    <w:semiHidden/>
    <w:rsid w:val="00E03B82"/>
    <w:rPr>
      <w:sz w:val="20"/>
      <w:szCs w:val="20"/>
    </w:rPr>
  </w:style>
  <w:style w:type="paragraph" w:styleId="CommentSubject">
    <w:name w:val="annotation subject"/>
    <w:basedOn w:val="CommentText"/>
    <w:next w:val="CommentText"/>
    <w:link w:val="CommentSubjectChar"/>
    <w:uiPriority w:val="99"/>
    <w:semiHidden/>
    <w:unhideWhenUsed/>
    <w:rsid w:val="00E03B82"/>
    <w:rPr>
      <w:b/>
      <w:bCs/>
    </w:rPr>
  </w:style>
  <w:style w:type="character" w:customStyle="1" w:styleId="CommentSubjectChar">
    <w:name w:val="Comment Subject Char"/>
    <w:basedOn w:val="CommentTextChar"/>
    <w:link w:val="CommentSubject"/>
    <w:uiPriority w:val="99"/>
    <w:semiHidden/>
    <w:rsid w:val="00E03B82"/>
    <w:rPr>
      <w:b/>
      <w:bCs/>
      <w:sz w:val="20"/>
      <w:szCs w:val="20"/>
    </w:rPr>
  </w:style>
  <w:style w:type="paragraph" w:styleId="BalloonText">
    <w:name w:val="Balloon Text"/>
    <w:basedOn w:val="Normal"/>
    <w:link w:val="BalloonTextChar"/>
    <w:uiPriority w:val="99"/>
    <w:semiHidden/>
    <w:unhideWhenUsed/>
    <w:rsid w:val="00E03B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3B82"/>
    <w:rPr>
      <w:rFonts w:ascii="Segoe UI" w:hAnsi="Segoe UI" w:cs="Segoe UI"/>
      <w:sz w:val="18"/>
      <w:szCs w:val="18"/>
    </w:rPr>
  </w:style>
  <w:style w:type="paragraph" w:styleId="Revision">
    <w:name w:val="Revision"/>
    <w:hidden/>
    <w:uiPriority w:val="99"/>
    <w:semiHidden/>
    <w:rsid w:val="00E03B82"/>
    <w:pPr>
      <w:spacing w:after="0" w:line="240" w:lineRule="auto"/>
    </w:pPr>
  </w:style>
  <w:style w:type="character" w:styleId="LineNumber">
    <w:name w:val="line number"/>
    <w:basedOn w:val="DefaultParagraphFont"/>
    <w:uiPriority w:val="99"/>
    <w:semiHidden/>
    <w:unhideWhenUsed/>
    <w:rsid w:val="00A92D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603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mahendran@rvc.ac.uk" TargetMode="Externa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redtractorassurance.org.uk"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CF1720DF-108D-4562-B108-C15BD9A4E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48</Pages>
  <Words>58208</Words>
  <Characters>331792</Characters>
  <Application>Microsoft Office Word</Application>
  <DocSecurity>0</DocSecurity>
  <Lines>2764</Lines>
  <Paragraphs>778</Paragraphs>
  <ScaleCrop>false</ScaleCrop>
  <HeadingPairs>
    <vt:vector size="2" baseType="variant">
      <vt:variant>
        <vt:lpstr>Title</vt:lpstr>
      </vt:variant>
      <vt:variant>
        <vt:i4>1</vt:i4>
      </vt:variant>
    </vt:vector>
  </HeadingPairs>
  <TitlesOfParts>
    <vt:vector size="1" baseType="lpstr">
      <vt:lpstr/>
    </vt:vector>
  </TitlesOfParts>
  <Company>Royal Veterinary College</Company>
  <LinksUpToDate>false</LinksUpToDate>
  <CharactersWithSpaces>389222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Mahendran, Sophie Anne</cp:lastModifiedBy>
  <cp:revision>11</cp:revision>
  <dcterms:created xsi:type="dcterms:W3CDTF">2021-09-03T08:01:00Z</dcterms:created>
  <dcterms:modified xsi:type="dcterms:W3CDTF">2021-09-03T09:51:00Z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http://www.zotero.org/styles/journal-of-dairy-science</vt:lpwstr>
  </property>
  <property fmtid="{D5CDD505-2E9C-101B-9397-08002B2CF9AE}" pid="17" name="Mendeley Recent Style Name 7_1">
    <vt:lpwstr>Journal of Dairy Science</vt:lpwstr>
  </property>
  <property fmtid="{D5CDD505-2E9C-101B-9397-08002B2CF9AE}" pid="18" name="Mendeley Recent Style Id 8_1">
    <vt:lpwstr>http://www.zotero.org/styles/modern-humanities-research-association</vt:lpwstr>
  </property>
  <property fmtid="{D5CDD505-2E9C-101B-9397-08002B2CF9AE}" pid="19" name="Mendeley Recent Style Name 8_1">
    <vt:lpwstr>Modern Humanities Research Association 3rd edition (note with bibliography)</vt:lpwstr>
  </property>
  <property fmtid="{D5CDD505-2E9C-101B-9397-08002B2CF9AE}" pid="20" name="Mendeley Recent Style Id 9_1">
    <vt:lpwstr>http://www.zotero.org/styles/harvard-limerick</vt:lpwstr>
  </property>
  <property fmtid="{D5CDD505-2E9C-101B-9397-08002B2CF9AE}" pid="21" name="Mendeley Recent Style Name 9_1">
    <vt:lpwstr>University of Limerick (Cite it Right) - Harvard</vt:lpwstr>
  </property>
  <property fmtid="{D5CDD505-2E9C-101B-9397-08002B2CF9AE}" pid="22" name="Mendeley Document_1">
    <vt:lpwstr>True</vt:lpwstr>
  </property>
  <property fmtid="{D5CDD505-2E9C-101B-9397-08002B2CF9AE}" pid="23" name="Mendeley Unique User Id_1">
    <vt:lpwstr>c62353d4-0fca-397c-8264-25127d8107d2</vt:lpwstr>
  </property>
  <property fmtid="{D5CDD505-2E9C-101B-9397-08002B2CF9AE}" pid="24" name="Mendeley Citation Style_1">
    <vt:lpwstr>http://www.zotero.org/styles/journal-of-dairy-science</vt:lpwstr>
  </property>
</Properties>
</file>