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77B3" w14:textId="477497C9" w:rsidR="000C36F3" w:rsidRDefault="000C36F3" w:rsidP="009B7790">
      <w:pPr>
        <w:spacing w:line="480" w:lineRule="auto"/>
        <w:jc w:val="center"/>
        <w:rPr>
          <w:rFonts w:ascii="Times New Roman" w:eastAsia="Times New Roman" w:hAnsi="Times New Roman" w:cs="Times New Roman"/>
          <w:sz w:val="24"/>
          <w:szCs w:val="24"/>
        </w:rPr>
      </w:pPr>
      <w:bookmarkStart w:id="0" w:name="_heading=h.gjdgxs" w:colFirst="0" w:colLast="0"/>
      <w:bookmarkEnd w:id="0"/>
      <w:r w:rsidRPr="00F83CB4">
        <w:rPr>
          <w:rFonts w:ascii="Times New Roman" w:eastAsia="Times New Roman" w:hAnsi="Times New Roman" w:cs="Times New Roman"/>
          <w:b/>
          <w:sz w:val="24"/>
          <w:szCs w:val="24"/>
        </w:rPr>
        <w:t>Response</w:t>
      </w:r>
      <w:r>
        <w:rPr>
          <w:rFonts w:ascii="Times New Roman" w:eastAsia="Times New Roman" w:hAnsi="Times New Roman" w:cs="Times New Roman"/>
          <w:b/>
          <w:sz w:val="24"/>
          <w:szCs w:val="24"/>
        </w:rPr>
        <w:t xml:space="preserve"> to</w:t>
      </w:r>
      <w:r w:rsidRPr="00F83CB4">
        <w:rPr>
          <w:rFonts w:ascii="Times New Roman" w:eastAsia="Times New Roman" w:hAnsi="Times New Roman" w:cs="Times New Roman"/>
          <w:b/>
          <w:sz w:val="24"/>
          <w:szCs w:val="24"/>
        </w:rPr>
        <w:t>: Was the ‘alternating head tilt’ ‘positioning head tilt</w:t>
      </w:r>
      <w:r>
        <w:rPr>
          <w:rFonts w:ascii="Times New Roman" w:eastAsia="Times New Roman" w:hAnsi="Times New Roman" w:cs="Times New Roman"/>
          <w:b/>
          <w:sz w:val="24"/>
          <w:szCs w:val="24"/>
        </w:rPr>
        <w:t>’</w:t>
      </w:r>
      <w:r w:rsidRPr="00F83CB4">
        <w:rPr>
          <w:rFonts w:ascii="Times New Roman" w:eastAsia="Times New Roman" w:hAnsi="Times New Roman" w:cs="Times New Roman"/>
          <w:b/>
          <w:sz w:val="24"/>
          <w:szCs w:val="24"/>
        </w:rPr>
        <w:t>?</w:t>
      </w:r>
    </w:p>
    <w:p w14:paraId="7742005A" w14:textId="48DDC9F4" w:rsidR="00E364DC" w:rsidRDefault="000C36F3" w:rsidP="009B779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like to thank Dr Tamura for his interest in our article describing MRI findings in a young dog with gliomatosis cerebri (Liatis </w:t>
      </w:r>
      <w:r w:rsidRPr="009F6B6C">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2021).</w:t>
      </w:r>
      <w:r w:rsidR="00E364DC">
        <w:rPr>
          <w:rFonts w:ascii="Times New Roman" w:eastAsia="Times New Roman" w:hAnsi="Times New Roman" w:cs="Times New Roman"/>
          <w:sz w:val="24"/>
          <w:szCs w:val="24"/>
        </w:rPr>
        <w:t xml:space="preserve"> Dr Tamura raises a very interesting point </w:t>
      </w:r>
      <w:r w:rsidR="00F61149">
        <w:rPr>
          <w:rFonts w:ascii="Times New Roman" w:eastAsia="Times New Roman" w:hAnsi="Times New Roman" w:cs="Times New Roman"/>
          <w:sz w:val="24"/>
          <w:szCs w:val="24"/>
        </w:rPr>
        <w:t>regarding</w:t>
      </w:r>
      <w:r w:rsidR="00E364DC">
        <w:rPr>
          <w:rFonts w:ascii="Times New Roman" w:eastAsia="Times New Roman" w:hAnsi="Times New Roman" w:cs="Times New Roman"/>
          <w:sz w:val="24"/>
          <w:szCs w:val="24"/>
        </w:rPr>
        <w:t xml:space="preserve"> the semiology of the dog of our report</w:t>
      </w:r>
      <w:r w:rsidR="00F61149">
        <w:rPr>
          <w:rFonts w:ascii="Times New Roman" w:eastAsia="Times New Roman" w:hAnsi="Times New Roman" w:cs="Times New Roman"/>
          <w:sz w:val="24"/>
          <w:szCs w:val="24"/>
        </w:rPr>
        <w:t xml:space="preserve">, wondering whether </w:t>
      </w:r>
      <w:r w:rsidR="00E364DC">
        <w:rPr>
          <w:rFonts w:ascii="Times New Roman" w:eastAsia="Times New Roman" w:hAnsi="Times New Roman" w:cs="Times New Roman"/>
          <w:sz w:val="24"/>
          <w:szCs w:val="24"/>
        </w:rPr>
        <w:t xml:space="preserve">the ‘alternating’ was a </w:t>
      </w:r>
      <w:r w:rsidR="00E364DC" w:rsidRPr="00F61149">
        <w:rPr>
          <w:rFonts w:ascii="Times New Roman" w:eastAsia="Times New Roman" w:hAnsi="Times New Roman" w:cs="Times New Roman"/>
          <w:i/>
          <w:iCs/>
          <w:sz w:val="24"/>
          <w:szCs w:val="24"/>
        </w:rPr>
        <w:t>positioning head tilt</w:t>
      </w:r>
      <w:r w:rsidR="00E364DC">
        <w:rPr>
          <w:rFonts w:ascii="Times New Roman" w:eastAsia="Times New Roman" w:hAnsi="Times New Roman" w:cs="Times New Roman"/>
          <w:sz w:val="24"/>
          <w:szCs w:val="24"/>
        </w:rPr>
        <w:t>.</w:t>
      </w:r>
    </w:p>
    <w:p w14:paraId="3D7201B0" w14:textId="49368B60" w:rsidR="00E364DC" w:rsidRDefault="00834D7D" w:rsidP="00F9655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human literature,</w:t>
      </w:r>
      <w:r w:rsidR="00937BBD">
        <w:rPr>
          <w:rFonts w:ascii="Times New Roman" w:eastAsia="Times New Roman" w:hAnsi="Times New Roman" w:cs="Times New Roman"/>
          <w:sz w:val="24"/>
          <w:szCs w:val="24"/>
        </w:rPr>
        <w:t xml:space="preserve"> the terms positional and positioning have been applied to</w:t>
      </w:r>
      <w:r>
        <w:rPr>
          <w:rFonts w:ascii="Times New Roman" w:eastAsia="Times New Roman" w:hAnsi="Times New Roman" w:cs="Times New Roman"/>
          <w:sz w:val="24"/>
          <w:szCs w:val="24"/>
        </w:rPr>
        <w:t xml:space="preserve"> nystagmus</w:t>
      </w:r>
      <w:r w:rsidR="00F61149">
        <w:rPr>
          <w:rFonts w:ascii="Times New Roman" w:eastAsia="Times New Roman" w:hAnsi="Times New Roman" w:cs="Times New Roman"/>
          <w:sz w:val="24"/>
          <w:szCs w:val="24"/>
        </w:rPr>
        <w:t>:</w:t>
      </w:r>
      <w:r w:rsidR="00937B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positiona</w:t>
      </w:r>
      <w:r w:rsidR="00F61149">
        <w:rPr>
          <w:rFonts w:ascii="Times New Roman" w:eastAsia="Times New Roman" w:hAnsi="Times New Roman" w:cs="Times New Roman"/>
          <w:sz w:val="24"/>
          <w:szCs w:val="24"/>
        </w:rPr>
        <w:t xml:space="preserve">l – </w:t>
      </w:r>
      <w:r>
        <w:rPr>
          <w:rFonts w:ascii="Times New Roman" w:eastAsia="Times New Roman" w:hAnsi="Times New Roman" w:cs="Times New Roman"/>
          <w:sz w:val="24"/>
          <w:szCs w:val="24"/>
        </w:rPr>
        <w:t>occurs and persists while maintaining a new static head position,</w:t>
      </w:r>
      <w:r w:rsidR="00F61149">
        <w:rPr>
          <w:rFonts w:ascii="Times New Roman" w:eastAsia="Times New Roman" w:hAnsi="Times New Roman" w:cs="Times New Roman"/>
          <w:sz w:val="24"/>
          <w:szCs w:val="24"/>
        </w:rPr>
        <w:t xml:space="preserve"> whilst</w:t>
      </w:r>
      <w:r>
        <w:rPr>
          <w:rFonts w:ascii="Times New Roman" w:eastAsia="Times New Roman" w:hAnsi="Times New Roman" w:cs="Times New Roman"/>
          <w:sz w:val="24"/>
          <w:szCs w:val="24"/>
        </w:rPr>
        <w:t xml:space="preserve"> (b) positioning</w:t>
      </w:r>
      <w:r w:rsidR="00F9655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the nystagmus is provoked by the act of moving the head from one position to the next and eventually decays away if the new position is maintained (Yagi and Eggers 2010).</w:t>
      </w:r>
      <w:r w:rsidR="00F61149">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ositional signs (</w:t>
      </w:r>
      <w:proofErr w:type="spellStart"/>
      <w:r w:rsidR="00937BBD">
        <w:rPr>
          <w:rFonts w:ascii="Times New Roman" w:eastAsia="Times New Roman" w:hAnsi="Times New Roman" w:cs="Times New Roman"/>
          <w:sz w:val="24"/>
          <w:szCs w:val="24"/>
        </w:rPr>
        <w:t>ie</w:t>
      </w:r>
      <w:proofErr w:type="spellEnd"/>
      <w:r w:rsidR="00937B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nystagmus, strabismus) are well described in veterinary neurology</w:t>
      </w:r>
      <w:r w:rsidR="00937BBD">
        <w:rPr>
          <w:rFonts w:ascii="Times New Roman" w:eastAsia="Times New Roman" w:hAnsi="Times New Roman" w:cs="Times New Roman"/>
          <w:sz w:val="24"/>
          <w:szCs w:val="24"/>
        </w:rPr>
        <w:t xml:space="preserve"> (De </w:t>
      </w:r>
      <w:proofErr w:type="spellStart"/>
      <w:r w:rsidR="00937BBD">
        <w:rPr>
          <w:rFonts w:ascii="Times New Roman" w:eastAsia="Times New Roman" w:hAnsi="Times New Roman" w:cs="Times New Roman"/>
          <w:sz w:val="24"/>
          <w:szCs w:val="24"/>
        </w:rPr>
        <w:t>Lahunta</w:t>
      </w:r>
      <w:proofErr w:type="spellEnd"/>
      <w:r w:rsidR="00190A4C">
        <w:rPr>
          <w:rFonts w:ascii="Times New Roman" w:eastAsia="Times New Roman" w:hAnsi="Times New Roman" w:cs="Times New Roman"/>
          <w:sz w:val="24"/>
          <w:szCs w:val="24"/>
        </w:rPr>
        <w:t xml:space="preserve"> </w:t>
      </w:r>
      <w:r w:rsidR="00190A4C" w:rsidRPr="00190A4C">
        <w:rPr>
          <w:rFonts w:ascii="Times New Roman" w:eastAsia="Times New Roman" w:hAnsi="Times New Roman" w:cs="Times New Roman"/>
          <w:i/>
          <w:iCs/>
          <w:sz w:val="24"/>
          <w:szCs w:val="24"/>
        </w:rPr>
        <w:t>et al</w:t>
      </w:r>
      <w:r w:rsidR="00190A4C">
        <w:rPr>
          <w:rFonts w:ascii="Times New Roman" w:eastAsia="Times New Roman" w:hAnsi="Times New Roman" w:cs="Times New Roman"/>
          <w:sz w:val="24"/>
          <w:szCs w:val="24"/>
        </w:rPr>
        <w:t>. 20</w:t>
      </w:r>
      <w:r w:rsidR="006A26EB">
        <w:rPr>
          <w:rFonts w:ascii="Times New Roman" w:eastAsia="Times New Roman" w:hAnsi="Times New Roman" w:cs="Times New Roman"/>
          <w:sz w:val="24"/>
          <w:szCs w:val="24"/>
        </w:rPr>
        <w:t>21</w:t>
      </w:r>
      <w:r w:rsidR="00190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whilst </w:t>
      </w:r>
      <w:r w:rsidRPr="00834D7D">
        <w:rPr>
          <w:rFonts w:ascii="Times New Roman" w:eastAsia="Times New Roman" w:hAnsi="Times New Roman" w:cs="Times New Roman"/>
          <w:i/>
          <w:iCs/>
          <w:sz w:val="24"/>
          <w:szCs w:val="24"/>
        </w:rPr>
        <w:t>positioning head tilt</w:t>
      </w:r>
      <w:r>
        <w:rPr>
          <w:rFonts w:ascii="Times New Roman" w:eastAsia="Times New Roman" w:hAnsi="Times New Roman" w:cs="Times New Roman"/>
          <w:sz w:val="24"/>
          <w:szCs w:val="24"/>
        </w:rPr>
        <w:t xml:space="preserve"> has been </w:t>
      </w:r>
      <w:r w:rsidR="00937BBD">
        <w:rPr>
          <w:rFonts w:ascii="Times New Roman" w:eastAsia="Times New Roman" w:hAnsi="Times New Roman" w:cs="Times New Roman"/>
          <w:sz w:val="24"/>
          <w:szCs w:val="24"/>
        </w:rPr>
        <w:t xml:space="preserve">recently </w:t>
      </w:r>
      <w:r>
        <w:rPr>
          <w:rFonts w:ascii="Times New Roman" w:eastAsia="Times New Roman" w:hAnsi="Times New Roman" w:cs="Times New Roman"/>
          <w:sz w:val="24"/>
          <w:szCs w:val="24"/>
        </w:rPr>
        <w:t xml:space="preserve">described in dogs with cerebellar </w:t>
      </w:r>
      <w:r w:rsidR="00937BBD">
        <w:rPr>
          <w:rFonts w:ascii="Times New Roman" w:eastAsia="Times New Roman" w:hAnsi="Times New Roman" w:cs="Times New Roman"/>
          <w:sz w:val="24"/>
          <w:szCs w:val="24"/>
        </w:rPr>
        <w:t>hypoplasia</w:t>
      </w:r>
      <w:r>
        <w:rPr>
          <w:rFonts w:ascii="Times New Roman" w:eastAsia="Times New Roman" w:hAnsi="Times New Roman" w:cs="Times New Roman"/>
          <w:sz w:val="24"/>
          <w:szCs w:val="24"/>
        </w:rPr>
        <w:t xml:space="preserve"> affecting the </w:t>
      </w:r>
      <w:r w:rsidR="00937BBD">
        <w:rPr>
          <w:rFonts w:ascii="Times New Roman" w:eastAsia="Times New Roman" w:hAnsi="Times New Roman" w:cs="Times New Roman"/>
          <w:sz w:val="24"/>
          <w:szCs w:val="24"/>
        </w:rPr>
        <w:t xml:space="preserve">cerebellar </w:t>
      </w:r>
      <w:r>
        <w:rPr>
          <w:rFonts w:ascii="Times New Roman" w:eastAsia="Times New Roman" w:hAnsi="Times New Roman" w:cs="Times New Roman"/>
          <w:sz w:val="24"/>
          <w:szCs w:val="24"/>
        </w:rPr>
        <w:t xml:space="preserve">nodulus and uvula </w:t>
      </w:r>
      <w:r w:rsidR="00F61149">
        <w:rPr>
          <w:rFonts w:ascii="Times New Roman" w:eastAsia="Times New Roman" w:hAnsi="Times New Roman" w:cs="Times New Roman"/>
          <w:sz w:val="24"/>
          <w:szCs w:val="24"/>
        </w:rPr>
        <w:t xml:space="preserve">(CNU) </w:t>
      </w:r>
      <w:r>
        <w:rPr>
          <w:rFonts w:ascii="Times New Roman" w:eastAsia="Times New Roman" w:hAnsi="Times New Roman" w:cs="Times New Roman"/>
          <w:sz w:val="24"/>
          <w:szCs w:val="24"/>
        </w:rPr>
        <w:t>(Ta</w:t>
      </w:r>
      <w:r w:rsidR="00937BBD">
        <w:rPr>
          <w:rFonts w:ascii="Times New Roman" w:eastAsia="Times New Roman" w:hAnsi="Times New Roman" w:cs="Times New Roman"/>
          <w:sz w:val="24"/>
          <w:szCs w:val="24"/>
        </w:rPr>
        <w:t xml:space="preserve">mura </w:t>
      </w:r>
      <w:r w:rsidR="00937BBD" w:rsidRPr="00524E73">
        <w:rPr>
          <w:rFonts w:ascii="Times New Roman" w:eastAsia="Times New Roman" w:hAnsi="Times New Roman" w:cs="Times New Roman"/>
          <w:i/>
          <w:iCs/>
          <w:sz w:val="24"/>
          <w:szCs w:val="24"/>
        </w:rPr>
        <w:t>et al</w:t>
      </w:r>
      <w:r w:rsidR="00937BBD">
        <w:rPr>
          <w:rFonts w:ascii="Times New Roman" w:eastAsia="Times New Roman" w:hAnsi="Times New Roman" w:cs="Times New Roman"/>
          <w:sz w:val="24"/>
          <w:szCs w:val="24"/>
        </w:rPr>
        <w:t xml:space="preserve">. 2016; </w:t>
      </w:r>
      <w:proofErr w:type="spellStart"/>
      <w:r w:rsidR="00937BBD">
        <w:rPr>
          <w:rFonts w:ascii="Times New Roman" w:eastAsia="Times New Roman" w:hAnsi="Times New Roman" w:cs="Times New Roman"/>
          <w:sz w:val="24"/>
          <w:szCs w:val="24"/>
        </w:rPr>
        <w:t>Prikryl</w:t>
      </w:r>
      <w:proofErr w:type="spellEnd"/>
      <w:r w:rsidR="00937BBD">
        <w:rPr>
          <w:rFonts w:ascii="Times New Roman" w:eastAsia="Times New Roman" w:hAnsi="Times New Roman" w:cs="Times New Roman"/>
          <w:sz w:val="24"/>
          <w:szCs w:val="24"/>
        </w:rPr>
        <w:t xml:space="preserve"> </w:t>
      </w:r>
      <w:r w:rsidR="00937BBD" w:rsidRPr="00524E73">
        <w:rPr>
          <w:rFonts w:ascii="Times New Roman" w:eastAsia="Times New Roman" w:hAnsi="Times New Roman" w:cs="Times New Roman"/>
          <w:i/>
          <w:iCs/>
          <w:sz w:val="24"/>
          <w:szCs w:val="24"/>
        </w:rPr>
        <w:t>et al</w:t>
      </w:r>
      <w:r w:rsidR="00937BBD">
        <w:rPr>
          <w:rFonts w:ascii="Times New Roman" w:eastAsia="Times New Roman" w:hAnsi="Times New Roman" w:cs="Times New Roman"/>
          <w:sz w:val="24"/>
          <w:szCs w:val="24"/>
        </w:rPr>
        <w:t>. 2020; Tamura 2021).</w:t>
      </w:r>
    </w:p>
    <w:p w14:paraId="69450122" w14:textId="4169D12E" w:rsidR="00E80368" w:rsidRDefault="00834D7D" w:rsidP="00F6114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sidR="00190A4C">
        <w:rPr>
          <w:rFonts w:ascii="Times New Roman" w:eastAsia="Times New Roman" w:hAnsi="Times New Roman" w:cs="Times New Roman"/>
          <w:sz w:val="24"/>
          <w:szCs w:val="24"/>
        </w:rPr>
        <w:t>reviewing</w:t>
      </w:r>
      <w:r w:rsidR="00524E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videos of </w:t>
      </w:r>
      <w:r w:rsidR="00F61149">
        <w:rPr>
          <w:rFonts w:ascii="Times New Roman" w:eastAsia="Times New Roman" w:hAnsi="Times New Roman" w:cs="Times New Roman"/>
          <w:sz w:val="24"/>
          <w:szCs w:val="24"/>
        </w:rPr>
        <w:t>our case</w:t>
      </w:r>
      <w:r>
        <w:rPr>
          <w:rFonts w:ascii="Times New Roman" w:eastAsia="Times New Roman" w:hAnsi="Times New Roman" w:cs="Times New Roman"/>
          <w:sz w:val="24"/>
          <w:szCs w:val="24"/>
        </w:rPr>
        <w:t xml:space="preserve"> (Liatis </w:t>
      </w:r>
      <w:r w:rsidRPr="009F6B6C">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2021), we agree with Dr Tamura that our dog manifested a </w:t>
      </w:r>
      <w:r w:rsidRPr="00834D7D">
        <w:rPr>
          <w:rFonts w:ascii="Times New Roman" w:eastAsia="Times New Roman" w:hAnsi="Times New Roman" w:cs="Times New Roman"/>
          <w:i/>
          <w:iCs/>
          <w:sz w:val="24"/>
          <w:szCs w:val="24"/>
        </w:rPr>
        <w:t>positioning head til</w:t>
      </w:r>
      <w:r w:rsidR="00F61149">
        <w:rPr>
          <w:rFonts w:ascii="Times New Roman" w:eastAsia="Times New Roman" w:hAnsi="Times New Roman" w:cs="Times New Roman"/>
          <w:i/>
          <w:iCs/>
          <w:sz w:val="24"/>
          <w:szCs w:val="24"/>
        </w:rPr>
        <w:t xml:space="preserve">t, </w:t>
      </w:r>
      <w:r w:rsidR="00F61149">
        <w:rPr>
          <w:rFonts w:ascii="Times New Roman" w:eastAsia="Times New Roman" w:hAnsi="Times New Roman" w:cs="Times New Roman"/>
          <w:sz w:val="24"/>
          <w:szCs w:val="24"/>
        </w:rPr>
        <w:t xml:space="preserve">which developed each time head was changing position and was absent when head was static or when </w:t>
      </w:r>
      <w:r>
        <w:rPr>
          <w:rFonts w:ascii="Times New Roman" w:eastAsia="Times New Roman" w:hAnsi="Times New Roman" w:cs="Times New Roman"/>
          <w:sz w:val="24"/>
          <w:szCs w:val="24"/>
        </w:rPr>
        <w:t>walking on straight line</w:t>
      </w:r>
      <w:r w:rsidR="00E80368">
        <w:rPr>
          <w:rFonts w:ascii="Times New Roman" w:eastAsia="Times New Roman" w:hAnsi="Times New Roman" w:cs="Times New Roman"/>
          <w:sz w:val="24"/>
          <w:szCs w:val="24"/>
        </w:rPr>
        <w:t xml:space="preserve"> (Video S1)</w:t>
      </w:r>
      <w:r>
        <w:rPr>
          <w:rFonts w:ascii="Times New Roman" w:eastAsia="Times New Roman" w:hAnsi="Times New Roman" w:cs="Times New Roman"/>
          <w:sz w:val="24"/>
          <w:szCs w:val="24"/>
        </w:rPr>
        <w:t>. Additionally,</w:t>
      </w:r>
      <w:r w:rsidR="00190A4C">
        <w:rPr>
          <w:rFonts w:ascii="Times New Roman" w:eastAsia="Times New Roman" w:hAnsi="Times New Roman" w:cs="Times New Roman"/>
          <w:sz w:val="24"/>
          <w:szCs w:val="24"/>
        </w:rPr>
        <w:t xml:space="preserve"> </w:t>
      </w:r>
      <w:r w:rsidR="00F61149">
        <w:rPr>
          <w:rFonts w:ascii="Times New Roman" w:eastAsia="Times New Roman" w:hAnsi="Times New Roman" w:cs="Times New Roman"/>
          <w:sz w:val="24"/>
          <w:szCs w:val="24"/>
        </w:rPr>
        <w:t xml:space="preserve">after </w:t>
      </w:r>
      <w:r w:rsidR="00190A4C">
        <w:rPr>
          <w:rFonts w:ascii="Times New Roman" w:eastAsia="Times New Roman" w:hAnsi="Times New Roman" w:cs="Times New Roman"/>
          <w:sz w:val="24"/>
          <w:szCs w:val="24"/>
        </w:rPr>
        <w:t>dorsal extension</w:t>
      </w:r>
      <w:r w:rsidR="00F61149">
        <w:rPr>
          <w:rFonts w:ascii="Times New Roman" w:eastAsia="Times New Roman" w:hAnsi="Times New Roman" w:cs="Times New Roman"/>
          <w:sz w:val="24"/>
          <w:szCs w:val="24"/>
        </w:rPr>
        <w:t xml:space="preserve"> of the head</w:t>
      </w:r>
      <w:r w:rsidR="00190A4C">
        <w:rPr>
          <w:rFonts w:ascii="Times New Roman" w:eastAsia="Times New Roman" w:hAnsi="Times New Roman" w:cs="Times New Roman"/>
          <w:sz w:val="24"/>
          <w:szCs w:val="24"/>
        </w:rPr>
        <w:t xml:space="preserve">, exacerbation of signs was </w:t>
      </w:r>
      <w:r w:rsidR="00F61149">
        <w:rPr>
          <w:rFonts w:ascii="Times New Roman" w:eastAsia="Times New Roman" w:hAnsi="Times New Roman" w:cs="Times New Roman"/>
          <w:sz w:val="24"/>
          <w:szCs w:val="24"/>
        </w:rPr>
        <w:t xml:space="preserve">occurring </w:t>
      </w:r>
      <w:r w:rsidR="00F96552">
        <w:rPr>
          <w:rFonts w:ascii="Times New Roman" w:eastAsia="Times New Roman" w:hAnsi="Times New Roman" w:cs="Times New Roman"/>
          <w:sz w:val="24"/>
          <w:szCs w:val="24"/>
        </w:rPr>
        <w:t>(</w:t>
      </w:r>
      <w:r w:rsidR="00190A4C">
        <w:rPr>
          <w:rFonts w:ascii="Times New Roman" w:eastAsia="Times New Roman" w:hAnsi="Times New Roman" w:cs="Times New Roman"/>
          <w:sz w:val="24"/>
          <w:szCs w:val="24"/>
        </w:rPr>
        <w:t xml:space="preserve">induction of left head tilt, vertical </w:t>
      </w:r>
      <w:r w:rsidR="00F96552">
        <w:rPr>
          <w:rFonts w:ascii="Times New Roman" w:eastAsia="Times New Roman" w:hAnsi="Times New Roman" w:cs="Times New Roman"/>
          <w:sz w:val="24"/>
          <w:szCs w:val="24"/>
        </w:rPr>
        <w:t>[</w:t>
      </w:r>
      <w:r w:rsidR="00190A4C">
        <w:rPr>
          <w:rFonts w:ascii="Times New Roman" w:eastAsia="Times New Roman" w:hAnsi="Times New Roman" w:cs="Times New Roman"/>
          <w:sz w:val="24"/>
          <w:szCs w:val="24"/>
        </w:rPr>
        <w:t>downbeat</w:t>
      </w:r>
      <w:r w:rsidR="00F96552">
        <w:rPr>
          <w:rFonts w:ascii="Times New Roman" w:eastAsia="Times New Roman" w:hAnsi="Times New Roman" w:cs="Times New Roman"/>
          <w:sz w:val="24"/>
          <w:szCs w:val="24"/>
        </w:rPr>
        <w:t>]</w:t>
      </w:r>
      <w:r w:rsidR="00190A4C">
        <w:rPr>
          <w:rFonts w:ascii="Times New Roman" w:eastAsia="Times New Roman" w:hAnsi="Times New Roman" w:cs="Times New Roman"/>
          <w:sz w:val="24"/>
          <w:szCs w:val="24"/>
        </w:rPr>
        <w:t xml:space="preserve"> nystagmus, skew deviation</w:t>
      </w:r>
      <w:r w:rsidR="00045537">
        <w:rPr>
          <w:rFonts w:ascii="Times New Roman" w:eastAsia="Times New Roman" w:hAnsi="Times New Roman" w:cs="Times New Roman"/>
          <w:sz w:val="24"/>
          <w:szCs w:val="24"/>
        </w:rPr>
        <w:t xml:space="preserve"> </w:t>
      </w:r>
      <w:r w:rsidR="00F96552">
        <w:rPr>
          <w:rFonts w:ascii="Times New Roman" w:eastAsia="Times New Roman" w:hAnsi="Times New Roman" w:cs="Times New Roman"/>
          <w:sz w:val="24"/>
          <w:szCs w:val="24"/>
        </w:rPr>
        <w:t>[</w:t>
      </w:r>
      <w:r w:rsidR="00045537" w:rsidRPr="00045537">
        <w:rPr>
          <w:rFonts w:ascii="Times New Roman" w:eastAsia="Times New Roman" w:hAnsi="Times New Roman" w:cs="Times New Roman"/>
          <w:sz w:val="24"/>
          <w:szCs w:val="24"/>
        </w:rPr>
        <w:t>vertical misalignment of the eyes</w:t>
      </w:r>
      <w:r w:rsidR="00F96552">
        <w:rPr>
          <w:rFonts w:ascii="Times New Roman" w:eastAsia="Times New Roman" w:hAnsi="Times New Roman" w:cs="Times New Roman"/>
          <w:sz w:val="24"/>
          <w:szCs w:val="24"/>
        </w:rPr>
        <w:t>]</w:t>
      </w:r>
      <w:r w:rsidR="00045537">
        <w:rPr>
          <w:rFonts w:ascii="Times New Roman" w:eastAsia="Times New Roman" w:hAnsi="Times New Roman" w:cs="Times New Roman"/>
          <w:sz w:val="24"/>
          <w:szCs w:val="24"/>
        </w:rPr>
        <w:t>)</w:t>
      </w:r>
      <w:r w:rsidR="00F96552">
        <w:rPr>
          <w:rFonts w:ascii="Times New Roman" w:eastAsia="Times New Roman" w:hAnsi="Times New Roman" w:cs="Times New Roman"/>
          <w:sz w:val="24"/>
          <w:szCs w:val="24"/>
        </w:rPr>
        <w:t xml:space="preserve">, </w:t>
      </w:r>
      <w:r w:rsidR="00045537">
        <w:rPr>
          <w:rFonts w:ascii="Times New Roman" w:eastAsia="Times New Roman" w:hAnsi="Times New Roman" w:cs="Times New Roman"/>
          <w:sz w:val="24"/>
          <w:szCs w:val="24"/>
        </w:rPr>
        <w:t>which were abat</w:t>
      </w:r>
      <w:r w:rsidR="00F61149">
        <w:rPr>
          <w:rFonts w:ascii="Times New Roman" w:eastAsia="Times New Roman" w:hAnsi="Times New Roman" w:cs="Times New Roman"/>
          <w:sz w:val="24"/>
          <w:szCs w:val="24"/>
        </w:rPr>
        <w:t>ing</w:t>
      </w:r>
      <w:r w:rsidR="00045537">
        <w:rPr>
          <w:rFonts w:ascii="Times New Roman" w:eastAsia="Times New Roman" w:hAnsi="Times New Roman" w:cs="Times New Roman"/>
          <w:sz w:val="24"/>
          <w:szCs w:val="24"/>
        </w:rPr>
        <w:t xml:space="preserve"> with time</w:t>
      </w:r>
      <w:r w:rsidR="00E80368">
        <w:rPr>
          <w:rFonts w:ascii="Times New Roman" w:eastAsia="Times New Roman" w:hAnsi="Times New Roman" w:cs="Times New Roman"/>
          <w:sz w:val="24"/>
          <w:szCs w:val="24"/>
        </w:rPr>
        <w:t xml:space="preserve"> (Video S1)</w:t>
      </w:r>
      <w:r w:rsidR="00045537">
        <w:rPr>
          <w:rFonts w:ascii="Times New Roman" w:eastAsia="Times New Roman" w:hAnsi="Times New Roman" w:cs="Times New Roman"/>
          <w:sz w:val="24"/>
          <w:szCs w:val="24"/>
        </w:rPr>
        <w:t>. Similar semiology has been reported in dogs (</w:t>
      </w:r>
      <w:proofErr w:type="spellStart"/>
      <w:r w:rsidR="00045537">
        <w:rPr>
          <w:rFonts w:ascii="Times New Roman" w:eastAsia="Times New Roman" w:hAnsi="Times New Roman" w:cs="Times New Roman"/>
          <w:sz w:val="24"/>
          <w:szCs w:val="24"/>
        </w:rPr>
        <w:t>Prikryl</w:t>
      </w:r>
      <w:proofErr w:type="spellEnd"/>
      <w:r w:rsidR="00045537">
        <w:rPr>
          <w:rFonts w:ascii="Times New Roman" w:eastAsia="Times New Roman" w:hAnsi="Times New Roman" w:cs="Times New Roman"/>
          <w:sz w:val="24"/>
          <w:szCs w:val="24"/>
        </w:rPr>
        <w:t xml:space="preserve"> </w:t>
      </w:r>
      <w:r w:rsidR="00045537" w:rsidRPr="00045537">
        <w:rPr>
          <w:rFonts w:ascii="Times New Roman" w:eastAsia="Times New Roman" w:hAnsi="Times New Roman" w:cs="Times New Roman"/>
          <w:i/>
          <w:iCs/>
          <w:sz w:val="24"/>
          <w:szCs w:val="24"/>
        </w:rPr>
        <w:t>et al</w:t>
      </w:r>
      <w:r w:rsidR="00045537">
        <w:rPr>
          <w:rFonts w:ascii="Times New Roman" w:eastAsia="Times New Roman" w:hAnsi="Times New Roman" w:cs="Times New Roman"/>
          <w:sz w:val="24"/>
          <w:szCs w:val="24"/>
        </w:rPr>
        <w:t xml:space="preserve">. 2020) and humans with </w:t>
      </w:r>
      <w:r w:rsidR="00F96552">
        <w:rPr>
          <w:rFonts w:ascii="Times New Roman" w:eastAsia="Times New Roman" w:hAnsi="Times New Roman" w:cs="Times New Roman"/>
          <w:sz w:val="24"/>
          <w:szCs w:val="24"/>
        </w:rPr>
        <w:t>CNU</w:t>
      </w:r>
      <w:r w:rsidR="00045537">
        <w:rPr>
          <w:rFonts w:ascii="Times New Roman" w:eastAsia="Times New Roman" w:hAnsi="Times New Roman" w:cs="Times New Roman"/>
          <w:sz w:val="24"/>
          <w:szCs w:val="24"/>
        </w:rPr>
        <w:t xml:space="preserve"> </w:t>
      </w:r>
      <w:r w:rsidR="00F61149">
        <w:rPr>
          <w:rFonts w:ascii="Times New Roman" w:eastAsia="Times New Roman" w:hAnsi="Times New Roman" w:cs="Times New Roman"/>
          <w:sz w:val="24"/>
          <w:szCs w:val="24"/>
        </w:rPr>
        <w:t>pathology</w:t>
      </w:r>
      <w:r w:rsidR="00045537">
        <w:rPr>
          <w:rFonts w:ascii="Times New Roman" w:eastAsia="Times New Roman" w:hAnsi="Times New Roman" w:cs="Times New Roman"/>
          <w:sz w:val="24"/>
          <w:szCs w:val="24"/>
        </w:rPr>
        <w:t xml:space="preserve"> (Sander </w:t>
      </w:r>
      <w:r w:rsidR="00045537" w:rsidRPr="00045537">
        <w:rPr>
          <w:rFonts w:ascii="Times New Roman" w:eastAsia="Times New Roman" w:hAnsi="Times New Roman" w:cs="Times New Roman"/>
          <w:i/>
          <w:iCs/>
          <w:sz w:val="24"/>
          <w:szCs w:val="24"/>
        </w:rPr>
        <w:t>et al</w:t>
      </w:r>
      <w:r w:rsidR="00045537">
        <w:rPr>
          <w:rFonts w:ascii="Times New Roman" w:eastAsia="Times New Roman" w:hAnsi="Times New Roman" w:cs="Times New Roman"/>
          <w:sz w:val="24"/>
          <w:szCs w:val="24"/>
        </w:rPr>
        <w:t xml:space="preserve">. 2006). </w:t>
      </w:r>
      <w:r w:rsidR="00852BAB">
        <w:rPr>
          <w:rFonts w:ascii="Times New Roman" w:eastAsia="Times New Roman" w:hAnsi="Times New Roman" w:cs="Times New Roman"/>
          <w:sz w:val="24"/>
          <w:szCs w:val="24"/>
        </w:rPr>
        <w:t xml:space="preserve">Whether this downbeat nystagmus is a result of </w:t>
      </w:r>
      <w:proofErr w:type="spellStart"/>
      <w:r w:rsidR="00852BAB">
        <w:rPr>
          <w:rFonts w:ascii="Times New Roman" w:eastAsia="Times New Roman" w:hAnsi="Times New Roman" w:cs="Times New Roman"/>
          <w:sz w:val="24"/>
          <w:szCs w:val="24"/>
        </w:rPr>
        <w:t>vestibulo</w:t>
      </w:r>
      <w:proofErr w:type="spellEnd"/>
      <w:r w:rsidR="00852BAB">
        <w:rPr>
          <w:rFonts w:ascii="Times New Roman" w:eastAsia="Times New Roman" w:hAnsi="Times New Roman" w:cs="Times New Roman"/>
          <w:sz w:val="24"/>
          <w:szCs w:val="24"/>
        </w:rPr>
        <w:t>-ocular reflex deficit or smooth pursuit imbalance is unknown (</w:t>
      </w:r>
      <w:proofErr w:type="spellStart"/>
      <w:r w:rsidR="00852BAB">
        <w:rPr>
          <w:rFonts w:ascii="Times New Roman" w:eastAsia="Times New Roman" w:hAnsi="Times New Roman" w:cs="Times New Roman"/>
          <w:sz w:val="24"/>
          <w:szCs w:val="24"/>
        </w:rPr>
        <w:t>Tilikete</w:t>
      </w:r>
      <w:proofErr w:type="spellEnd"/>
      <w:r w:rsidR="00852BAB">
        <w:rPr>
          <w:rFonts w:ascii="Times New Roman" w:eastAsia="Times New Roman" w:hAnsi="Times New Roman" w:cs="Times New Roman"/>
          <w:sz w:val="24"/>
          <w:szCs w:val="24"/>
        </w:rPr>
        <w:t xml:space="preserve"> and </w:t>
      </w:r>
      <w:proofErr w:type="spellStart"/>
      <w:r w:rsidR="00852BAB">
        <w:rPr>
          <w:rFonts w:ascii="Times New Roman" w:eastAsia="Times New Roman" w:hAnsi="Times New Roman" w:cs="Times New Roman"/>
          <w:sz w:val="24"/>
          <w:szCs w:val="24"/>
        </w:rPr>
        <w:t>Pelisson</w:t>
      </w:r>
      <w:proofErr w:type="spellEnd"/>
      <w:r w:rsidR="00852BAB">
        <w:rPr>
          <w:rFonts w:ascii="Times New Roman" w:eastAsia="Times New Roman" w:hAnsi="Times New Roman" w:cs="Times New Roman"/>
          <w:sz w:val="24"/>
          <w:szCs w:val="24"/>
        </w:rPr>
        <w:t xml:space="preserve"> 2008). </w:t>
      </w:r>
    </w:p>
    <w:p w14:paraId="463F32E5" w14:textId="4AD7973A" w:rsidR="00834D7D" w:rsidRPr="00834D7D" w:rsidRDefault="00045537" w:rsidP="00F6114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we consider that our dog manifested </w:t>
      </w:r>
      <w:r w:rsidRPr="00F96552">
        <w:rPr>
          <w:rFonts w:ascii="Times New Roman" w:eastAsia="Times New Roman" w:hAnsi="Times New Roman" w:cs="Times New Roman"/>
          <w:i/>
          <w:iCs/>
          <w:sz w:val="24"/>
          <w:szCs w:val="24"/>
        </w:rPr>
        <w:t>positioning head tilt</w:t>
      </w:r>
      <w:r w:rsidR="00F96552">
        <w:rPr>
          <w:rFonts w:ascii="Times New Roman" w:eastAsia="Times New Roman" w:hAnsi="Times New Roman" w:cs="Times New Roman"/>
          <w:sz w:val="24"/>
          <w:szCs w:val="24"/>
        </w:rPr>
        <w:t xml:space="preserve">, </w:t>
      </w:r>
      <w:r w:rsidRPr="00F96552">
        <w:rPr>
          <w:rFonts w:ascii="Times New Roman" w:eastAsia="Times New Roman" w:hAnsi="Times New Roman" w:cs="Times New Roman"/>
          <w:i/>
          <w:iCs/>
          <w:sz w:val="24"/>
          <w:szCs w:val="24"/>
        </w:rPr>
        <w:t>positioning vertical (downbeat) nystagmus</w:t>
      </w:r>
      <w:r w:rsidR="006A531D">
        <w:rPr>
          <w:rFonts w:ascii="Times New Roman" w:eastAsia="Times New Roman" w:hAnsi="Times New Roman" w:cs="Times New Roman"/>
          <w:i/>
          <w:iCs/>
          <w:sz w:val="24"/>
          <w:szCs w:val="24"/>
        </w:rPr>
        <w:t xml:space="preserve"> </w:t>
      </w:r>
      <w:r w:rsidR="006A531D">
        <w:rPr>
          <w:rFonts w:ascii="Times New Roman" w:eastAsia="Times New Roman" w:hAnsi="Times New Roman" w:cs="Times New Roman"/>
          <w:sz w:val="24"/>
          <w:szCs w:val="24"/>
        </w:rPr>
        <w:t>and</w:t>
      </w:r>
      <w:r w:rsidR="00F965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skew deviation associated with </w:t>
      </w:r>
      <w:r w:rsidR="00F96552">
        <w:rPr>
          <w:rFonts w:ascii="Times New Roman" w:eastAsia="Times New Roman" w:hAnsi="Times New Roman" w:cs="Times New Roman"/>
          <w:sz w:val="24"/>
          <w:szCs w:val="24"/>
        </w:rPr>
        <w:t>CNU neoplastic</w:t>
      </w:r>
      <w:r>
        <w:rPr>
          <w:rFonts w:ascii="Times New Roman" w:eastAsia="Times New Roman" w:hAnsi="Times New Roman" w:cs="Times New Roman"/>
          <w:sz w:val="24"/>
          <w:szCs w:val="24"/>
        </w:rPr>
        <w:t xml:space="preserve"> lesion. </w:t>
      </w:r>
    </w:p>
    <w:p w14:paraId="792E401A" w14:textId="3D523FA6" w:rsidR="000C36F3" w:rsidRDefault="000C36F3" w:rsidP="000922C4">
      <w:pPr>
        <w:spacing w:line="480" w:lineRule="auto"/>
        <w:rPr>
          <w:rFonts w:ascii="Times New Roman" w:eastAsia="Times New Roman" w:hAnsi="Times New Roman" w:cs="Times New Roman"/>
          <w:sz w:val="24"/>
          <w:szCs w:val="24"/>
        </w:rPr>
      </w:pPr>
    </w:p>
    <w:p w14:paraId="1760A397" w14:textId="00E3FFC6" w:rsidR="000C36F3" w:rsidRPr="00E364DC" w:rsidRDefault="000C36F3" w:rsidP="000922C4">
      <w:pPr>
        <w:spacing w:line="480" w:lineRule="auto"/>
        <w:rPr>
          <w:rFonts w:ascii="Times New Roman" w:eastAsia="Times New Roman" w:hAnsi="Times New Roman" w:cs="Times New Roman"/>
          <w:b/>
          <w:bCs/>
          <w:sz w:val="24"/>
          <w:szCs w:val="24"/>
        </w:rPr>
      </w:pPr>
      <w:r w:rsidRPr="00E364DC">
        <w:rPr>
          <w:rFonts w:ascii="Times New Roman" w:eastAsia="Times New Roman" w:hAnsi="Times New Roman" w:cs="Times New Roman"/>
          <w:b/>
          <w:bCs/>
          <w:sz w:val="24"/>
          <w:szCs w:val="24"/>
        </w:rPr>
        <w:lastRenderedPageBreak/>
        <w:t>REFERENCES</w:t>
      </w:r>
    </w:p>
    <w:p w14:paraId="05A2EE6F" w14:textId="77777777" w:rsidR="00E80368" w:rsidRDefault="00E80368" w:rsidP="00E80368">
      <w:p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Lahunta</w:t>
      </w:r>
      <w:proofErr w:type="spellEnd"/>
      <w:r>
        <w:rPr>
          <w:rFonts w:ascii="Times New Roman" w:eastAsia="Times New Roman" w:hAnsi="Times New Roman" w:cs="Times New Roman"/>
          <w:sz w:val="24"/>
          <w:szCs w:val="24"/>
        </w:rPr>
        <w:t xml:space="preserve">, A., Glass, E.N. &amp; Kent, M. (2021). Vestibular system: Special proprioception. In: De </w:t>
      </w:r>
      <w:proofErr w:type="spellStart"/>
      <w:r>
        <w:rPr>
          <w:rFonts w:ascii="Times New Roman" w:eastAsia="Times New Roman" w:hAnsi="Times New Roman" w:cs="Times New Roman"/>
          <w:sz w:val="24"/>
          <w:szCs w:val="24"/>
        </w:rPr>
        <w:t>Lahunta</w:t>
      </w:r>
      <w:proofErr w:type="spellEnd"/>
      <w:r>
        <w:rPr>
          <w:rFonts w:ascii="Times New Roman" w:eastAsia="Times New Roman" w:hAnsi="Times New Roman" w:cs="Times New Roman"/>
          <w:sz w:val="24"/>
          <w:szCs w:val="24"/>
        </w:rPr>
        <w:t xml:space="preserve">, A., Glass, E.N., Kent, M, editors. De </w:t>
      </w:r>
      <w:proofErr w:type="spellStart"/>
      <w:r>
        <w:rPr>
          <w:rFonts w:ascii="Times New Roman" w:eastAsia="Times New Roman" w:hAnsi="Times New Roman" w:cs="Times New Roman"/>
          <w:sz w:val="24"/>
          <w:szCs w:val="24"/>
        </w:rPr>
        <w:t>Lahunta’s</w:t>
      </w:r>
      <w:proofErr w:type="spellEnd"/>
      <w:r>
        <w:rPr>
          <w:rFonts w:ascii="Times New Roman" w:eastAsia="Times New Roman" w:hAnsi="Times New Roman" w:cs="Times New Roman"/>
          <w:sz w:val="24"/>
          <w:szCs w:val="24"/>
        </w:rPr>
        <w:t xml:space="preserve"> Veterinary Neuroanatomy and Clinical Neurology, 5</w:t>
      </w:r>
      <w:r w:rsidRPr="00E8036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St Louis, MO: Elsevier Saunders (2021). p.345-373</w:t>
      </w:r>
    </w:p>
    <w:p w14:paraId="1B6EBB1C" w14:textId="77777777" w:rsidR="00E80368" w:rsidRDefault="00E80368" w:rsidP="00E80368">
      <w:p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Liatis, T., Hammond, G., Chapman, G.E., </w:t>
      </w:r>
      <w:r w:rsidRPr="000C36F3">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(2021) MRI findings in a young dog with gliomatosis cerebri. </w:t>
      </w:r>
      <w:r w:rsidRPr="000C36F3">
        <w:rPr>
          <w:rFonts w:ascii="Times New Roman" w:eastAsia="Times New Roman" w:hAnsi="Times New Roman" w:cs="Times New Roman"/>
          <w:i/>
          <w:iCs/>
          <w:sz w:val="24"/>
          <w:szCs w:val="24"/>
        </w:rPr>
        <w:t xml:space="preserve">J Small </w:t>
      </w:r>
      <w:proofErr w:type="spellStart"/>
      <w:r w:rsidRPr="000C36F3">
        <w:rPr>
          <w:rFonts w:ascii="Times New Roman" w:eastAsia="Times New Roman" w:hAnsi="Times New Roman" w:cs="Times New Roman"/>
          <w:i/>
          <w:iCs/>
          <w:sz w:val="24"/>
          <w:szCs w:val="24"/>
        </w:rPr>
        <w:t>Anim</w:t>
      </w:r>
      <w:proofErr w:type="spellEnd"/>
      <w:r w:rsidRPr="000C36F3">
        <w:rPr>
          <w:rFonts w:ascii="Times New Roman" w:eastAsia="Times New Roman" w:hAnsi="Times New Roman" w:cs="Times New Roman"/>
          <w:i/>
          <w:iCs/>
          <w:sz w:val="24"/>
          <w:szCs w:val="24"/>
        </w:rPr>
        <w:t xml:space="preserve"> </w:t>
      </w:r>
      <w:proofErr w:type="spellStart"/>
      <w:r w:rsidRPr="000C36F3">
        <w:rPr>
          <w:rFonts w:ascii="Times New Roman" w:eastAsia="Times New Roman" w:hAnsi="Times New Roman" w:cs="Times New Roman"/>
          <w:i/>
          <w:iCs/>
          <w:sz w:val="24"/>
          <w:szCs w:val="24"/>
        </w:rPr>
        <w:t>Pract</w:t>
      </w:r>
      <w:proofErr w:type="spellEnd"/>
      <w:r w:rsidRPr="000C36F3">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(Early View)</w:t>
      </w:r>
    </w:p>
    <w:p w14:paraId="3CF47F61" w14:textId="77777777" w:rsidR="00E80368" w:rsidRDefault="00E80368" w:rsidP="00E80368">
      <w:pPr>
        <w:spacing w:after="12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Prikryl</w:t>
      </w:r>
      <w:proofErr w:type="spellEnd"/>
      <w:r>
        <w:rPr>
          <w:rFonts w:ascii="Times New Roman" w:eastAsia="Times New Roman" w:hAnsi="Times New Roman" w:cs="Times New Roman"/>
          <w:sz w:val="24"/>
          <w:szCs w:val="24"/>
        </w:rPr>
        <w:t xml:space="preserve">, M., Caine, A. &amp; </w:t>
      </w:r>
      <w:proofErr w:type="spellStart"/>
      <w:r>
        <w:rPr>
          <w:rFonts w:ascii="Times New Roman" w:eastAsia="Times New Roman" w:hAnsi="Times New Roman" w:cs="Times New Roman"/>
          <w:sz w:val="24"/>
          <w:szCs w:val="24"/>
        </w:rPr>
        <w:t>Palus</w:t>
      </w:r>
      <w:proofErr w:type="spellEnd"/>
      <w:r>
        <w:rPr>
          <w:rFonts w:ascii="Times New Roman" w:eastAsia="Times New Roman" w:hAnsi="Times New Roman" w:cs="Times New Roman"/>
          <w:sz w:val="24"/>
          <w:szCs w:val="24"/>
        </w:rPr>
        <w:t>, V. (2020)</w:t>
      </w:r>
      <w:r w:rsidRPr="00937BBD">
        <w:t xml:space="preserve"> </w:t>
      </w:r>
      <w:r w:rsidRPr="00937BBD">
        <w:rPr>
          <w:rFonts w:ascii="Times New Roman" w:eastAsia="Times New Roman" w:hAnsi="Times New Roman" w:cs="Times New Roman"/>
          <w:sz w:val="24"/>
          <w:szCs w:val="24"/>
        </w:rPr>
        <w:t xml:space="preserve">Transient Postural </w:t>
      </w:r>
      <w:proofErr w:type="spellStart"/>
      <w:r w:rsidRPr="00937BBD">
        <w:rPr>
          <w:rFonts w:ascii="Times New Roman" w:eastAsia="Times New Roman" w:hAnsi="Times New Roman" w:cs="Times New Roman"/>
          <w:sz w:val="24"/>
          <w:szCs w:val="24"/>
        </w:rPr>
        <w:t>Vestibulo</w:t>
      </w:r>
      <w:proofErr w:type="spellEnd"/>
      <w:r w:rsidRPr="00937BBD">
        <w:rPr>
          <w:rFonts w:ascii="Times New Roman" w:eastAsia="Times New Roman" w:hAnsi="Times New Roman" w:cs="Times New Roman"/>
          <w:sz w:val="24"/>
          <w:szCs w:val="24"/>
        </w:rPr>
        <w:t xml:space="preserve">-Cerebellar Syndrome in Three Dogs </w:t>
      </w:r>
      <w:proofErr w:type="gramStart"/>
      <w:r w:rsidRPr="00937BBD">
        <w:rPr>
          <w:rFonts w:ascii="Times New Roman" w:eastAsia="Times New Roman" w:hAnsi="Times New Roman" w:cs="Times New Roman"/>
          <w:sz w:val="24"/>
          <w:szCs w:val="24"/>
        </w:rPr>
        <w:t>With</w:t>
      </w:r>
      <w:proofErr w:type="gramEnd"/>
      <w:r w:rsidRPr="00937BBD">
        <w:rPr>
          <w:rFonts w:ascii="Times New Roman" w:eastAsia="Times New Roman" w:hAnsi="Times New Roman" w:cs="Times New Roman"/>
          <w:sz w:val="24"/>
          <w:szCs w:val="24"/>
        </w:rPr>
        <w:t xml:space="preserve"> Presumed Cerebellar Hypoplasia</w:t>
      </w:r>
      <w:r>
        <w:rPr>
          <w:rFonts w:ascii="Times New Roman" w:eastAsia="Times New Roman" w:hAnsi="Times New Roman" w:cs="Times New Roman"/>
          <w:sz w:val="24"/>
          <w:szCs w:val="24"/>
        </w:rPr>
        <w:t xml:space="preserve">. </w:t>
      </w:r>
      <w:r w:rsidRPr="00937BBD">
        <w:rPr>
          <w:rFonts w:ascii="Times New Roman" w:eastAsia="Times New Roman" w:hAnsi="Times New Roman" w:cs="Times New Roman"/>
          <w:i/>
          <w:iCs/>
          <w:sz w:val="24"/>
          <w:szCs w:val="24"/>
        </w:rPr>
        <w:t>Front Vet Sci</w:t>
      </w:r>
      <w:r>
        <w:rPr>
          <w:rFonts w:ascii="Times New Roman" w:eastAsia="Times New Roman" w:hAnsi="Times New Roman" w:cs="Times New Roman"/>
          <w:sz w:val="24"/>
          <w:szCs w:val="24"/>
        </w:rPr>
        <w:t xml:space="preserve"> </w:t>
      </w:r>
      <w:r w:rsidRPr="00937BBD">
        <w:rPr>
          <w:rFonts w:ascii="Times New Roman" w:eastAsia="Times New Roman" w:hAnsi="Times New Roman" w:cs="Times New Roman"/>
          <w:b/>
          <w:bCs/>
          <w:sz w:val="24"/>
          <w:szCs w:val="24"/>
        </w:rPr>
        <w:t>7</w:t>
      </w:r>
      <w:r>
        <w:rPr>
          <w:rFonts w:ascii="Times New Roman" w:eastAsia="Times New Roman" w:hAnsi="Times New Roman" w:cs="Times New Roman"/>
          <w:sz w:val="24"/>
          <w:szCs w:val="24"/>
        </w:rPr>
        <w:t>, 453</w:t>
      </w:r>
    </w:p>
    <w:p w14:paraId="0C8BF6C7" w14:textId="77777777" w:rsidR="00E80368" w:rsidRDefault="00E80368" w:rsidP="00E80368">
      <w:p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Sander, T., Sprenger, A., Gottschalk, S., et al. (2006) Positioning downbeat nystagmus in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uvular lesion. </w:t>
      </w:r>
      <w:proofErr w:type="spellStart"/>
      <w:r w:rsidRPr="00E80368">
        <w:rPr>
          <w:rFonts w:ascii="Times New Roman" w:eastAsia="Times New Roman" w:hAnsi="Times New Roman" w:cs="Times New Roman"/>
          <w:i/>
          <w:iCs/>
          <w:sz w:val="24"/>
          <w:szCs w:val="24"/>
        </w:rPr>
        <w:t>Aktuelle</w:t>
      </w:r>
      <w:proofErr w:type="spellEnd"/>
      <w:r w:rsidRPr="00E80368">
        <w:rPr>
          <w:rFonts w:ascii="Times New Roman" w:eastAsia="Times New Roman" w:hAnsi="Times New Roman" w:cs="Times New Roman"/>
          <w:i/>
          <w:iCs/>
          <w:sz w:val="24"/>
          <w:szCs w:val="24"/>
        </w:rPr>
        <w:t xml:space="preserve"> </w:t>
      </w:r>
      <w:proofErr w:type="spellStart"/>
      <w:r w:rsidRPr="00E80368">
        <w:rPr>
          <w:rFonts w:ascii="Times New Roman" w:eastAsia="Times New Roman" w:hAnsi="Times New Roman" w:cs="Times New Roman"/>
          <w:i/>
          <w:iCs/>
          <w:sz w:val="24"/>
          <w:szCs w:val="24"/>
        </w:rPr>
        <w:t>Neurologie</w:t>
      </w:r>
      <w:proofErr w:type="spellEnd"/>
      <w:r>
        <w:rPr>
          <w:rFonts w:ascii="Times New Roman" w:eastAsia="Times New Roman" w:hAnsi="Times New Roman" w:cs="Times New Roman"/>
          <w:sz w:val="24"/>
          <w:szCs w:val="24"/>
        </w:rPr>
        <w:t xml:space="preserve"> </w:t>
      </w:r>
      <w:r w:rsidRPr="00045537">
        <w:rPr>
          <w:rFonts w:ascii="Times New Roman" w:eastAsia="Times New Roman" w:hAnsi="Times New Roman" w:cs="Times New Roman"/>
          <w:b/>
          <w:bCs/>
          <w:sz w:val="24"/>
          <w:szCs w:val="24"/>
        </w:rPr>
        <w:t>33</w:t>
      </w:r>
      <w:r>
        <w:rPr>
          <w:rFonts w:ascii="Times New Roman" w:eastAsia="Times New Roman" w:hAnsi="Times New Roman" w:cs="Times New Roman"/>
          <w:sz w:val="24"/>
          <w:szCs w:val="24"/>
        </w:rPr>
        <w:t>, 233</w:t>
      </w:r>
    </w:p>
    <w:p w14:paraId="389DD5D1" w14:textId="77777777" w:rsidR="00E80368" w:rsidRDefault="00E80368" w:rsidP="00E80368">
      <w:p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Tamura, S. (2021) </w:t>
      </w:r>
      <w:r w:rsidRPr="00937BBD">
        <w:rPr>
          <w:rFonts w:ascii="Times New Roman" w:eastAsia="Times New Roman" w:hAnsi="Times New Roman" w:cs="Times New Roman"/>
          <w:sz w:val="24"/>
          <w:szCs w:val="24"/>
        </w:rPr>
        <w:t xml:space="preserve">Commentary: Transient Postural </w:t>
      </w:r>
      <w:proofErr w:type="spellStart"/>
      <w:r w:rsidRPr="00937BBD">
        <w:rPr>
          <w:rFonts w:ascii="Times New Roman" w:eastAsia="Times New Roman" w:hAnsi="Times New Roman" w:cs="Times New Roman"/>
          <w:sz w:val="24"/>
          <w:szCs w:val="24"/>
        </w:rPr>
        <w:t>Vestibulo</w:t>
      </w:r>
      <w:proofErr w:type="spellEnd"/>
      <w:r w:rsidRPr="00937BBD">
        <w:rPr>
          <w:rFonts w:ascii="Times New Roman" w:eastAsia="Times New Roman" w:hAnsi="Times New Roman" w:cs="Times New Roman"/>
          <w:sz w:val="24"/>
          <w:szCs w:val="24"/>
        </w:rPr>
        <w:t>-Cerebellar Syndrome in Three</w:t>
      </w:r>
      <w:r>
        <w:rPr>
          <w:rFonts w:ascii="Times New Roman" w:eastAsia="Times New Roman" w:hAnsi="Times New Roman" w:cs="Times New Roman"/>
          <w:sz w:val="24"/>
          <w:szCs w:val="24"/>
        </w:rPr>
        <w:t xml:space="preserve"> </w:t>
      </w:r>
      <w:r w:rsidRPr="00937BBD">
        <w:rPr>
          <w:rFonts w:ascii="Times New Roman" w:eastAsia="Times New Roman" w:hAnsi="Times New Roman" w:cs="Times New Roman"/>
          <w:sz w:val="24"/>
          <w:szCs w:val="24"/>
        </w:rPr>
        <w:t xml:space="preserve">Dogs </w:t>
      </w:r>
      <w:proofErr w:type="gramStart"/>
      <w:r w:rsidRPr="00937BBD">
        <w:rPr>
          <w:rFonts w:ascii="Times New Roman" w:eastAsia="Times New Roman" w:hAnsi="Times New Roman" w:cs="Times New Roman"/>
          <w:sz w:val="24"/>
          <w:szCs w:val="24"/>
        </w:rPr>
        <w:t>With</w:t>
      </w:r>
      <w:proofErr w:type="gramEnd"/>
      <w:r w:rsidRPr="00937BBD">
        <w:rPr>
          <w:rFonts w:ascii="Times New Roman" w:eastAsia="Times New Roman" w:hAnsi="Times New Roman" w:cs="Times New Roman"/>
          <w:sz w:val="24"/>
          <w:szCs w:val="24"/>
        </w:rPr>
        <w:t xml:space="preserve"> Presumed Cerebellar Hypoplasia</w:t>
      </w:r>
      <w:r>
        <w:rPr>
          <w:rFonts w:ascii="Times New Roman" w:eastAsia="Times New Roman" w:hAnsi="Times New Roman" w:cs="Times New Roman"/>
          <w:sz w:val="24"/>
          <w:szCs w:val="24"/>
        </w:rPr>
        <w:t xml:space="preserve">. </w:t>
      </w:r>
      <w:r w:rsidRPr="00937BBD">
        <w:rPr>
          <w:rFonts w:ascii="Times New Roman" w:eastAsia="Times New Roman" w:hAnsi="Times New Roman" w:cs="Times New Roman"/>
          <w:i/>
          <w:iCs/>
          <w:sz w:val="24"/>
          <w:szCs w:val="24"/>
        </w:rPr>
        <w:t>Front Vet Sci</w:t>
      </w:r>
      <w:r>
        <w:rPr>
          <w:rFonts w:ascii="Times New Roman" w:eastAsia="Times New Roman" w:hAnsi="Times New Roman" w:cs="Times New Roman"/>
          <w:sz w:val="24"/>
          <w:szCs w:val="24"/>
        </w:rPr>
        <w:t xml:space="preserve"> </w:t>
      </w:r>
      <w:r w:rsidRPr="00937BBD">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w:t>
      </w:r>
      <w:r w:rsidRPr="00937BBD">
        <w:rPr>
          <w:rFonts w:ascii="Times New Roman" w:eastAsia="Times New Roman" w:hAnsi="Times New Roman" w:cs="Times New Roman"/>
          <w:sz w:val="24"/>
          <w:szCs w:val="24"/>
        </w:rPr>
        <w:t>613521</w:t>
      </w:r>
    </w:p>
    <w:p w14:paraId="533B816E" w14:textId="77777777" w:rsidR="00E80368" w:rsidRDefault="00E80368" w:rsidP="00E80368">
      <w:p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Tamura, S., Nakamoto, Y., </w:t>
      </w:r>
      <w:proofErr w:type="spellStart"/>
      <w:r>
        <w:rPr>
          <w:rFonts w:ascii="Times New Roman" w:eastAsia="Times New Roman" w:hAnsi="Times New Roman" w:cs="Times New Roman"/>
          <w:sz w:val="24"/>
          <w:szCs w:val="24"/>
        </w:rPr>
        <w:t>Uemura</w:t>
      </w:r>
      <w:proofErr w:type="spellEnd"/>
      <w:r>
        <w:rPr>
          <w:rFonts w:ascii="Times New Roman" w:eastAsia="Times New Roman" w:hAnsi="Times New Roman" w:cs="Times New Roman"/>
          <w:sz w:val="24"/>
          <w:szCs w:val="24"/>
        </w:rPr>
        <w:t xml:space="preserve">, T., et al. (2016) </w:t>
      </w:r>
      <w:r w:rsidRPr="00524E73">
        <w:rPr>
          <w:rFonts w:ascii="Times New Roman" w:eastAsia="Times New Roman" w:hAnsi="Times New Roman" w:cs="Times New Roman"/>
          <w:sz w:val="24"/>
          <w:szCs w:val="24"/>
        </w:rPr>
        <w:t>Head Tilting Elicited by Head Turning in Three Dogs with Hypoplastic Cerebellar Nodulus and Ventral Uvula</w:t>
      </w:r>
      <w:r>
        <w:rPr>
          <w:rFonts w:ascii="Times New Roman" w:eastAsia="Times New Roman" w:hAnsi="Times New Roman" w:cs="Times New Roman"/>
          <w:sz w:val="24"/>
          <w:szCs w:val="24"/>
        </w:rPr>
        <w:t xml:space="preserve">. </w:t>
      </w:r>
      <w:r w:rsidRPr="00524E73">
        <w:rPr>
          <w:rFonts w:ascii="Times New Roman" w:eastAsia="Times New Roman" w:hAnsi="Times New Roman" w:cs="Times New Roman"/>
          <w:i/>
          <w:iCs/>
          <w:sz w:val="24"/>
          <w:szCs w:val="24"/>
        </w:rPr>
        <w:t>Front Vet Sci</w:t>
      </w:r>
      <w:r>
        <w:rPr>
          <w:rFonts w:ascii="Times New Roman" w:eastAsia="Times New Roman" w:hAnsi="Times New Roman" w:cs="Times New Roman"/>
          <w:sz w:val="24"/>
          <w:szCs w:val="24"/>
        </w:rPr>
        <w:t xml:space="preserve"> </w:t>
      </w:r>
      <w:r w:rsidRPr="00524E73">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104</w:t>
      </w:r>
    </w:p>
    <w:p w14:paraId="05F3CAAD" w14:textId="2E7B821E" w:rsidR="00E80368" w:rsidRDefault="00E80368" w:rsidP="00E80368">
      <w:pPr>
        <w:spacing w:after="12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Tilikete</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Pelisson</w:t>
      </w:r>
      <w:proofErr w:type="spellEnd"/>
      <w:r>
        <w:rPr>
          <w:rFonts w:ascii="Times New Roman" w:eastAsia="Times New Roman" w:hAnsi="Times New Roman" w:cs="Times New Roman"/>
          <w:sz w:val="24"/>
          <w:szCs w:val="24"/>
        </w:rPr>
        <w:t xml:space="preserve">, D. (2008) Ocular motor syndromes of the brainstem and cerebellum.  </w:t>
      </w:r>
      <w:r w:rsidRPr="00E80368">
        <w:rPr>
          <w:rFonts w:ascii="Times New Roman" w:eastAsia="Times New Roman" w:hAnsi="Times New Roman" w:cs="Times New Roman"/>
          <w:i/>
          <w:iCs/>
          <w:sz w:val="24"/>
          <w:szCs w:val="24"/>
        </w:rPr>
        <w:t xml:space="preserve">Current Opinion in Neurology </w:t>
      </w:r>
      <w:r w:rsidRPr="00E80368">
        <w:rPr>
          <w:rFonts w:ascii="Times New Roman" w:eastAsia="Times New Roman" w:hAnsi="Times New Roman" w:cs="Times New Roman"/>
          <w:b/>
          <w:bCs/>
          <w:sz w:val="24"/>
          <w:szCs w:val="24"/>
        </w:rPr>
        <w:t>21</w:t>
      </w:r>
      <w:r>
        <w:rPr>
          <w:rFonts w:ascii="Times New Roman" w:eastAsia="Times New Roman" w:hAnsi="Times New Roman" w:cs="Times New Roman"/>
          <w:sz w:val="24"/>
          <w:szCs w:val="24"/>
        </w:rPr>
        <w:t>, 22-28</w:t>
      </w:r>
    </w:p>
    <w:p w14:paraId="0E3D55E5" w14:textId="4A37B67A" w:rsidR="009F6B6C" w:rsidRDefault="00E80368" w:rsidP="009F6B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Yagi, T., &amp; Eggers, S.D.Z. (2010) </w:t>
      </w:r>
      <w:r w:rsidRPr="00834D7D">
        <w:rPr>
          <w:rFonts w:ascii="Times New Roman" w:eastAsia="Times New Roman" w:hAnsi="Times New Roman" w:cs="Times New Roman"/>
          <w:sz w:val="24"/>
          <w:szCs w:val="24"/>
        </w:rPr>
        <w:t>Positioning and positional nystagmus testing: background and techniques</w:t>
      </w:r>
      <w:r>
        <w:rPr>
          <w:rFonts w:ascii="Times New Roman" w:eastAsia="Times New Roman" w:hAnsi="Times New Roman" w:cs="Times New Roman"/>
          <w:sz w:val="24"/>
          <w:szCs w:val="24"/>
        </w:rPr>
        <w:t xml:space="preserve">. </w:t>
      </w:r>
      <w:r w:rsidR="009F6B6C">
        <w:rPr>
          <w:rFonts w:ascii="Times New Roman" w:eastAsia="Times New Roman" w:hAnsi="Times New Roman" w:cs="Times New Roman"/>
          <w:sz w:val="24"/>
          <w:szCs w:val="24"/>
        </w:rPr>
        <w:t xml:space="preserve">In: </w:t>
      </w:r>
      <w:r w:rsidR="009F6B6C">
        <w:rPr>
          <w:rFonts w:ascii="Times New Roman" w:eastAsia="Times New Roman" w:hAnsi="Times New Roman" w:cs="Times New Roman"/>
          <w:sz w:val="24"/>
          <w:szCs w:val="24"/>
        </w:rPr>
        <w:t>Eggers, S.D.Z., Zee, D.S.</w:t>
      </w:r>
      <w:r w:rsidR="009F6B6C">
        <w:rPr>
          <w:rFonts w:ascii="Times New Roman" w:eastAsia="Times New Roman" w:hAnsi="Times New Roman" w:cs="Times New Roman"/>
          <w:sz w:val="24"/>
          <w:szCs w:val="24"/>
        </w:rPr>
        <w:t xml:space="preserve">, editors. </w:t>
      </w:r>
      <w:r w:rsidR="009F6B6C" w:rsidRPr="00834D7D">
        <w:rPr>
          <w:rFonts w:ascii="Times New Roman" w:eastAsia="Times New Roman" w:hAnsi="Times New Roman" w:cs="Times New Roman"/>
          <w:sz w:val="24"/>
          <w:szCs w:val="24"/>
        </w:rPr>
        <w:t>Handbook of Clinical Neurophysiology</w:t>
      </w:r>
      <w:r w:rsidR="009F6B6C">
        <w:rPr>
          <w:rFonts w:ascii="Times New Roman" w:eastAsia="Times New Roman" w:hAnsi="Times New Roman" w:cs="Times New Roman"/>
          <w:sz w:val="24"/>
          <w:szCs w:val="24"/>
        </w:rPr>
        <w:t xml:space="preserve"> – Volume 9</w:t>
      </w:r>
      <w:r w:rsidR="009F6B6C">
        <w:rPr>
          <w:rFonts w:ascii="Times New Roman" w:eastAsia="Times New Roman" w:hAnsi="Times New Roman" w:cs="Times New Roman"/>
          <w:sz w:val="24"/>
          <w:szCs w:val="24"/>
        </w:rPr>
        <w:t xml:space="preserve">. </w:t>
      </w:r>
      <w:r w:rsidR="009F6B6C">
        <w:rPr>
          <w:rFonts w:ascii="Times New Roman" w:eastAsia="Times New Roman" w:hAnsi="Times New Roman" w:cs="Times New Roman"/>
          <w:sz w:val="24"/>
          <w:szCs w:val="24"/>
        </w:rPr>
        <w:t>Amsterdam</w:t>
      </w:r>
      <w:r w:rsidR="009F6B6C">
        <w:rPr>
          <w:rFonts w:ascii="Times New Roman" w:eastAsia="Times New Roman" w:hAnsi="Times New Roman" w:cs="Times New Roman"/>
          <w:sz w:val="24"/>
          <w:szCs w:val="24"/>
        </w:rPr>
        <w:t xml:space="preserve">, </w:t>
      </w:r>
      <w:r w:rsidR="009F6B6C">
        <w:rPr>
          <w:rFonts w:ascii="Times New Roman" w:eastAsia="Times New Roman" w:hAnsi="Times New Roman" w:cs="Times New Roman"/>
          <w:sz w:val="24"/>
          <w:szCs w:val="24"/>
        </w:rPr>
        <w:t>The Netherlands</w:t>
      </w:r>
      <w:r w:rsidR="009F6B6C">
        <w:rPr>
          <w:rFonts w:ascii="Times New Roman" w:eastAsia="Times New Roman" w:hAnsi="Times New Roman" w:cs="Times New Roman"/>
          <w:sz w:val="24"/>
          <w:szCs w:val="24"/>
        </w:rPr>
        <w:t>: Elsevier (20</w:t>
      </w:r>
      <w:r w:rsidR="009F6B6C">
        <w:rPr>
          <w:rFonts w:ascii="Times New Roman" w:eastAsia="Times New Roman" w:hAnsi="Times New Roman" w:cs="Times New Roman"/>
          <w:sz w:val="24"/>
          <w:szCs w:val="24"/>
        </w:rPr>
        <w:t>10</w:t>
      </w:r>
      <w:r w:rsidR="009F6B6C">
        <w:rPr>
          <w:rFonts w:ascii="Times New Roman" w:eastAsia="Times New Roman" w:hAnsi="Times New Roman" w:cs="Times New Roman"/>
          <w:sz w:val="24"/>
          <w:szCs w:val="24"/>
        </w:rPr>
        <w:t>). p.</w:t>
      </w:r>
      <w:r w:rsidR="009F6B6C">
        <w:rPr>
          <w:rFonts w:ascii="Times New Roman" w:eastAsia="Times New Roman" w:hAnsi="Times New Roman" w:cs="Times New Roman"/>
          <w:sz w:val="24"/>
          <w:szCs w:val="24"/>
        </w:rPr>
        <w:t>101-1010</w:t>
      </w:r>
    </w:p>
    <w:p w14:paraId="549383EE" w14:textId="248CE76A" w:rsidR="00E80368" w:rsidRPr="00834D7D" w:rsidRDefault="00E80368" w:rsidP="00834D7D">
      <w:pPr>
        <w:spacing w:line="480" w:lineRule="auto"/>
        <w:rPr>
          <w:rFonts w:ascii="Times New Roman" w:eastAsia="Times New Roman" w:hAnsi="Times New Roman" w:cs="Times New Roman"/>
          <w:sz w:val="24"/>
          <w:szCs w:val="24"/>
        </w:rPr>
      </w:pPr>
    </w:p>
    <w:p w14:paraId="734B427B" w14:textId="09962975" w:rsidR="00E80368" w:rsidRDefault="00E80368" w:rsidP="00E80368">
      <w:pPr>
        <w:spacing w:line="480" w:lineRule="auto"/>
        <w:rPr>
          <w:rFonts w:ascii="Times New Roman" w:eastAsia="Times New Roman" w:hAnsi="Times New Roman" w:cs="Times New Roman"/>
          <w:sz w:val="24"/>
          <w:szCs w:val="24"/>
        </w:rPr>
      </w:pPr>
    </w:p>
    <w:p w14:paraId="00000008" w14:textId="444A7BF7" w:rsidR="008C11E4" w:rsidRPr="009F6B6C" w:rsidRDefault="00E80368" w:rsidP="009F6B6C">
      <w:pPr>
        <w:spacing w:line="480" w:lineRule="auto"/>
        <w:rPr>
          <w:rFonts w:ascii="Times New Roman" w:eastAsia="Times New Roman" w:hAnsi="Times New Roman" w:cs="Times New Roman"/>
          <w:sz w:val="24"/>
          <w:szCs w:val="24"/>
        </w:rPr>
      </w:pPr>
      <w:r w:rsidRPr="00E80368">
        <w:rPr>
          <w:rFonts w:ascii="Times New Roman" w:eastAsia="Times New Roman" w:hAnsi="Times New Roman" w:cs="Times New Roman"/>
          <w:b/>
          <w:bCs/>
          <w:sz w:val="24"/>
          <w:szCs w:val="24"/>
        </w:rPr>
        <w:t>Video S1</w:t>
      </w:r>
      <w:r>
        <w:rPr>
          <w:rFonts w:ascii="Times New Roman" w:eastAsia="Times New Roman" w:hAnsi="Times New Roman" w:cs="Times New Roman"/>
          <w:sz w:val="24"/>
          <w:szCs w:val="24"/>
        </w:rPr>
        <w:t>. Clinical semiology of a dog with gliomatosis cerebri affecting the cerebellar nodulus and uvula.</w:t>
      </w:r>
    </w:p>
    <w:sectPr w:rsidR="008C11E4" w:rsidRPr="009F6B6C" w:rsidSect="000922C4">
      <w:pgSz w:w="11909" w:h="16834"/>
      <w:pgMar w:top="1440" w:right="1440" w:bottom="1440" w:left="144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E4"/>
    <w:rsid w:val="00045537"/>
    <w:rsid w:val="000922C4"/>
    <w:rsid w:val="000C36F3"/>
    <w:rsid w:val="00190A4C"/>
    <w:rsid w:val="003F064C"/>
    <w:rsid w:val="0044414B"/>
    <w:rsid w:val="004E673B"/>
    <w:rsid w:val="00524E73"/>
    <w:rsid w:val="00542148"/>
    <w:rsid w:val="005E11D6"/>
    <w:rsid w:val="006A26EB"/>
    <w:rsid w:val="006A531D"/>
    <w:rsid w:val="007B2C36"/>
    <w:rsid w:val="007F73BA"/>
    <w:rsid w:val="00830446"/>
    <w:rsid w:val="00834D7D"/>
    <w:rsid w:val="00852BAB"/>
    <w:rsid w:val="008A4407"/>
    <w:rsid w:val="008C11E4"/>
    <w:rsid w:val="00937BBD"/>
    <w:rsid w:val="009B7790"/>
    <w:rsid w:val="009F6B6C"/>
    <w:rsid w:val="00A36E02"/>
    <w:rsid w:val="00AB12F3"/>
    <w:rsid w:val="00AB6A1A"/>
    <w:rsid w:val="00BB2AC4"/>
    <w:rsid w:val="00DF1D17"/>
    <w:rsid w:val="00E364DC"/>
    <w:rsid w:val="00E80368"/>
    <w:rsid w:val="00F61149"/>
    <w:rsid w:val="00F9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BEE1"/>
  <w15:docId w15:val="{C4C2D607-625E-4DA5-9A03-6870C229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45C72"/>
    <w:rPr>
      <w:sz w:val="16"/>
      <w:szCs w:val="16"/>
    </w:rPr>
  </w:style>
  <w:style w:type="paragraph" w:styleId="CommentText">
    <w:name w:val="annotation text"/>
    <w:basedOn w:val="Normal"/>
    <w:link w:val="CommentTextChar"/>
    <w:uiPriority w:val="99"/>
    <w:semiHidden/>
    <w:unhideWhenUsed/>
    <w:rsid w:val="00645C72"/>
    <w:pPr>
      <w:spacing w:line="240" w:lineRule="auto"/>
    </w:pPr>
    <w:rPr>
      <w:sz w:val="20"/>
      <w:szCs w:val="20"/>
    </w:rPr>
  </w:style>
  <w:style w:type="character" w:customStyle="1" w:styleId="CommentTextChar">
    <w:name w:val="Comment Text Char"/>
    <w:basedOn w:val="DefaultParagraphFont"/>
    <w:link w:val="CommentText"/>
    <w:uiPriority w:val="99"/>
    <w:semiHidden/>
    <w:rsid w:val="00645C72"/>
    <w:rPr>
      <w:sz w:val="20"/>
      <w:szCs w:val="20"/>
    </w:rPr>
  </w:style>
  <w:style w:type="paragraph" w:styleId="CommentSubject">
    <w:name w:val="annotation subject"/>
    <w:basedOn w:val="CommentText"/>
    <w:next w:val="CommentText"/>
    <w:link w:val="CommentSubjectChar"/>
    <w:uiPriority w:val="99"/>
    <w:semiHidden/>
    <w:unhideWhenUsed/>
    <w:rsid w:val="00645C72"/>
    <w:rPr>
      <w:b/>
      <w:bCs/>
    </w:rPr>
  </w:style>
  <w:style w:type="character" w:customStyle="1" w:styleId="CommentSubjectChar">
    <w:name w:val="Comment Subject Char"/>
    <w:basedOn w:val="CommentTextChar"/>
    <w:link w:val="CommentSubject"/>
    <w:uiPriority w:val="99"/>
    <w:semiHidden/>
    <w:rsid w:val="00645C72"/>
    <w:rPr>
      <w:b/>
      <w:bCs/>
      <w:sz w:val="20"/>
      <w:szCs w:val="20"/>
    </w:rPr>
  </w:style>
  <w:style w:type="paragraph" w:styleId="BalloonText">
    <w:name w:val="Balloon Text"/>
    <w:basedOn w:val="Normal"/>
    <w:link w:val="BalloonTextChar"/>
    <w:uiPriority w:val="99"/>
    <w:semiHidden/>
    <w:unhideWhenUsed/>
    <w:rsid w:val="00645C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C72"/>
    <w:rPr>
      <w:rFonts w:ascii="Tahoma" w:hAnsi="Tahoma" w:cs="Tahoma"/>
      <w:sz w:val="16"/>
      <w:szCs w:val="16"/>
    </w:rPr>
  </w:style>
  <w:style w:type="paragraph" w:styleId="Revision">
    <w:name w:val="Revision"/>
    <w:hidden/>
    <w:uiPriority w:val="99"/>
    <w:semiHidden/>
    <w:rsid w:val="00A520EA"/>
    <w:pPr>
      <w:spacing w:line="240" w:lineRule="auto"/>
    </w:pPr>
  </w:style>
  <w:style w:type="character" w:styleId="LineNumber">
    <w:name w:val="line number"/>
    <w:basedOn w:val="DefaultParagraphFont"/>
    <w:uiPriority w:val="99"/>
    <w:semiHidden/>
    <w:unhideWhenUsed/>
    <w:rsid w:val="0009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1735">
      <w:bodyDiv w:val="1"/>
      <w:marLeft w:val="0"/>
      <w:marRight w:val="0"/>
      <w:marTop w:val="0"/>
      <w:marBottom w:val="0"/>
      <w:divBdr>
        <w:top w:val="none" w:sz="0" w:space="0" w:color="auto"/>
        <w:left w:val="none" w:sz="0" w:space="0" w:color="auto"/>
        <w:bottom w:val="none" w:sz="0" w:space="0" w:color="auto"/>
        <w:right w:val="none" w:sz="0" w:space="0" w:color="auto"/>
      </w:divBdr>
    </w:div>
    <w:div w:id="616986652">
      <w:bodyDiv w:val="1"/>
      <w:marLeft w:val="0"/>
      <w:marRight w:val="0"/>
      <w:marTop w:val="0"/>
      <w:marBottom w:val="0"/>
      <w:divBdr>
        <w:top w:val="none" w:sz="0" w:space="0" w:color="auto"/>
        <w:left w:val="none" w:sz="0" w:space="0" w:color="auto"/>
        <w:bottom w:val="none" w:sz="0" w:space="0" w:color="auto"/>
        <w:right w:val="none" w:sz="0" w:space="0" w:color="auto"/>
      </w:divBdr>
    </w:div>
    <w:div w:id="1585527775">
      <w:bodyDiv w:val="1"/>
      <w:marLeft w:val="0"/>
      <w:marRight w:val="0"/>
      <w:marTop w:val="0"/>
      <w:marBottom w:val="0"/>
      <w:divBdr>
        <w:top w:val="none" w:sz="0" w:space="0" w:color="auto"/>
        <w:left w:val="none" w:sz="0" w:space="0" w:color="auto"/>
        <w:bottom w:val="none" w:sz="0" w:space="0" w:color="auto"/>
        <w:right w:val="none" w:sz="0" w:space="0" w:color="auto"/>
      </w:divBdr>
    </w:div>
    <w:div w:id="2061509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p7DPWJcyaIuSpNK+2+Pkfr7CBQ==">AMUW2mWf7ZBMg+grPQeXC7+MuS5yZNqkYMsVvhgoGWilKWATOvbNsuhcOpAHTGFhCUZtJTEgvbvlHtx1CjRVBKj/kX3n4r6fWEvC7QnYedoREdtHF6PkaXMq7It32pI5BYeko6UaC3mS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Fanis Liatis</cp:lastModifiedBy>
  <cp:revision>4</cp:revision>
  <dcterms:created xsi:type="dcterms:W3CDTF">2021-08-24T16:47:00Z</dcterms:created>
  <dcterms:modified xsi:type="dcterms:W3CDTF">2021-08-24T20:46:00Z</dcterms:modified>
</cp:coreProperties>
</file>